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58" w:rsidRPr="00D0415F" w:rsidRDefault="00C61D58" w:rsidP="00D0415F">
      <w:pPr>
        <w:pStyle w:val="a3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proofErr w:type="gramStart"/>
      <w:r w:rsidRPr="00D0415F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Информация об образованных </w:t>
      </w:r>
      <w:r w:rsidR="00D0415F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администрацией Суровикинского муниципального района Волгоградской области </w:t>
      </w:r>
      <w:r w:rsidRPr="00D0415F">
        <w:rPr>
          <w:rFonts w:ascii="Times New Roman" w:hAnsi="Times New Roman" w:cs="Times New Roman"/>
          <w:kern w:val="36"/>
          <w:sz w:val="28"/>
          <w:szCs w:val="28"/>
          <w:lang w:eastAsia="ru-RU"/>
        </w:rPr>
        <w:t>земельных участках, которые могут быть предоставлены в собственность граждан бесплатно в рамках Закона Волгоградской области от 14.07.2015 № 123-ОД «О предоставлении земельных участков, находящихся в государственной или муниципальной собственности, в собственность граждан бесплатно»</w:t>
      </w:r>
      <w:proofErr w:type="gramEnd"/>
    </w:p>
    <w:p w:rsidR="003C0C32" w:rsidRDefault="003C0C32" w:rsidP="00C61D58">
      <w:pPr>
        <w:shd w:val="clear" w:color="auto" w:fill="FFFFFF"/>
        <w:spacing w:before="136" w:after="136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3"/>
          <w:szCs w:val="33"/>
          <w:lang w:eastAsia="ru-RU"/>
        </w:rPr>
      </w:pPr>
    </w:p>
    <w:tbl>
      <w:tblPr>
        <w:tblW w:w="9653" w:type="dxa"/>
        <w:tblInd w:w="-601" w:type="dxa"/>
        <w:tblLook w:val="04A0"/>
      </w:tblPr>
      <w:tblGrid>
        <w:gridCol w:w="723"/>
        <w:gridCol w:w="2332"/>
        <w:gridCol w:w="1354"/>
        <w:gridCol w:w="3118"/>
        <w:gridCol w:w="2126"/>
      </w:tblGrid>
      <w:tr w:rsidR="003C0C32" w:rsidRPr="003C0C32" w:rsidTr="00D0415F">
        <w:trPr>
          <w:trHeight w:val="63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использования</w:t>
            </w:r>
          </w:p>
        </w:tc>
      </w:tr>
      <w:tr w:rsidR="003C0C32" w:rsidRPr="003C0C32" w:rsidTr="00D0415F">
        <w:trPr>
          <w:trHeight w:val="6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34:30:010002:1102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х. </w:t>
            </w:r>
            <w:proofErr w:type="spellStart"/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Лобакин</w:t>
            </w:r>
            <w:proofErr w:type="spellEnd"/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</w:t>
            </w:r>
            <w:proofErr w:type="gramStart"/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аречная,32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ЛПХ</w:t>
            </w:r>
          </w:p>
        </w:tc>
      </w:tr>
      <w:tr w:rsidR="003C0C32" w:rsidRPr="003C0C32" w:rsidTr="00D0415F">
        <w:trPr>
          <w:trHeight w:val="6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34:30:010002:1103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х. </w:t>
            </w:r>
            <w:proofErr w:type="spellStart"/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Лобакин</w:t>
            </w:r>
            <w:proofErr w:type="spellEnd"/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</w:t>
            </w:r>
            <w:proofErr w:type="gramStart"/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аречная,33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ЛПХ</w:t>
            </w:r>
          </w:p>
        </w:tc>
      </w:tr>
      <w:tr w:rsidR="003C0C32" w:rsidRPr="003C0C32" w:rsidTr="00D0415F">
        <w:trPr>
          <w:trHeight w:val="6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34:30:010002:1104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х. </w:t>
            </w:r>
            <w:proofErr w:type="spellStart"/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Лобакин</w:t>
            </w:r>
            <w:proofErr w:type="spellEnd"/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</w:t>
            </w:r>
            <w:proofErr w:type="gramStart"/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аречная,34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ЛПХ</w:t>
            </w:r>
          </w:p>
        </w:tc>
      </w:tr>
      <w:tr w:rsidR="003C0C32" w:rsidRPr="003C0C32" w:rsidTr="00D0415F">
        <w:trPr>
          <w:trHeight w:val="6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8B7F4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34:30:050002:196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х. </w:t>
            </w:r>
            <w:proofErr w:type="spellStart"/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Новодербеновский</w:t>
            </w:r>
            <w:proofErr w:type="spellEnd"/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Молодежная, 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ЛПХ</w:t>
            </w:r>
          </w:p>
        </w:tc>
      </w:tr>
      <w:tr w:rsidR="003C0C32" w:rsidRPr="003C0C32" w:rsidTr="00D0415F">
        <w:trPr>
          <w:trHeight w:val="6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8B7F4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34:30:050002:197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х. </w:t>
            </w:r>
            <w:proofErr w:type="spellStart"/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Новодербеновский</w:t>
            </w:r>
            <w:proofErr w:type="spellEnd"/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Молодежная, 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ЛПХ</w:t>
            </w:r>
          </w:p>
        </w:tc>
      </w:tr>
      <w:tr w:rsidR="003C0C32" w:rsidRPr="003C0C32" w:rsidTr="00D0415F">
        <w:trPr>
          <w:trHeight w:val="6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8B7F4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34:30:050002:198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х. </w:t>
            </w:r>
            <w:proofErr w:type="spellStart"/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Новодербеновский</w:t>
            </w:r>
            <w:proofErr w:type="spellEnd"/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Молодежная, 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ЛПХ</w:t>
            </w:r>
          </w:p>
        </w:tc>
      </w:tr>
      <w:tr w:rsidR="003C0C32" w:rsidRPr="003C0C32" w:rsidTr="00D0415F">
        <w:trPr>
          <w:trHeight w:val="6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8B7F4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34:30:060006:767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х. </w:t>
            </w:r>
            <w:proofErr w:type="spellStart"/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Нижнеосиновский</w:t>
            </w:r>
            <w:proofErr w:type="spellEnd"/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ЛПХ</w:t>
            </w:r>
          </w:p>
        </w:tc>
      </w:tr>
      <w:tr w:rsidR="003C0C32" w:rsidRPr="003C0C32" w:rsidTr="00D0415F">
        <w:trPr>
          <w:trHeight w:val="6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8B7F4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34:30:060006:768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х. </w:t>
            </w:r>
            <w:proofErr w:type="spellStart"/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Нижнеосиновский</w:t>
            </w:r>
            <w:proofErr w:type="spellEnd"/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ЛПХ</w:t>
            </w:r>
          </w:p>
        </w:tc>
      </w:tr>
      <w:tr w:rsidR="003C0C32" w:rsidRPr="003C0C32" w:rsidTr="00D0415F">
        <w:trPr>
          <w:trHeight w:val="6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8B7F4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34:30:060006:769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х. </w:t>
            </w:r>
            <w:proofErr w:type="spellStart"/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Нижнеосиновский</w:t>
            </w:r>
            <w:proofErr w:type="spellEnd"/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ЛПХ</w:t>
            </w:r>
          </w:p>
        </w:tc>
      </w:tr>
      <w:tr w:rsidR="003C0C32" w:rsidRPr="003C0C32" w:rsidTr="00D0415F">
        <w:trPr>
          <w:trHeight w:val="6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5D0AAB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1E3ABF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34:30:110002:1882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1E3ABF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C32" w:rsidRPr="001E3ABF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Start"/>
            <w:r w:rsidRPr="001E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1E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овомаксимовский</w:t>
            </w:r>
            <w:proofErr w:type="spellEnd"/>
            <w:r w:rsidRPr="001E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Первомайская, 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1E3ABF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ЛПХ</w:t>
            </w:r>
          </w:p>
        </w:tc>
      </w:tr>
      <w:tr w:rsidR="003C0C32" w:rsidRPr="003C0C32" w:rsidTr="00D0415F">
        <w:trPr>
          <w:trHeight w:val="6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5D0AAB" w:rsidP="001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E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1E3ABF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34:30:110003:863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1E3ABF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C32" w:rsidRPr="001E3ABF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х. </w:t>
            </w:r>
            <w:proofErr w:type="spellStart"/>
            <w:r w:rsidRPr="001E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Верхнечирский</w:t>
            </w:r>
            <w:proofErr w:type="spellEnd"/>
            <w:r w:rsidRPr="001E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1E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Цимлянская</w:t>
            </w:r>
            <w:proofErr w:type="spellEnd"/>
            <w:r w:rsidRPr="001E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1E3ABF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ЛПХ</w:t>
            </w:r>
          </w:p>
        </w:tc>
      </w:tr>
      <w:tr w:rsidR="003C0C32" w:rsidRPr="003C0C32" w:rsidTr="00D0415F">
        <w:trPr>
          <w:trHeight w:val="6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5D0AAB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E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34:30:130002:687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х. </w:t>
            </w:r>
            <w:proofErr w:type="spellStart"/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Сысоевский</w:t>
            </w:r>
            <w:proofErr w:type="spellEnd"/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Армянская, 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ЛПХ</w:t>
            </w:r>
          </w:p>
        </w:tc>
      </w:tr>
      <w:tr w:rsidR="003C0C32" w:rsidRPr="003C0C32" w:rsidTr="00D0415F">
        <w:trPr>
          <w:trHeight w:val="6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5D0AAB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E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34:30:140003:705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х. </w:t>
            </w:r>
            <w:proofErr w:type="spellStart"/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Верхнесолоновский</w:t>
            </w:r>
            <w:proofErr w:type="spellEnd"/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пер. Луговой, 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ЛПХ</w:t>
            </w:r>
          </w:p>
        </w:tc>
      </w:tr>
      <w:tr w:rsidR="003C0C32" w:rsidRPr="003C0C32" w:rsidTr="005D0AAB">
        <w:trPr>
          <w:trHeight w:val="94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5D0AAB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E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34:30:140003:707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х. </w:t>
            </w:r>
            <w:proofErr w:type="spellStart"/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Верхнесолоновский</w:t>
            </w:r>
            <w:proofErr w:type="spellEnd"/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Тамары Артемовой, 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ЛПХ</w:t>
            </w:r>
          </w:p>
        </w:tc>
      </w:tr>
      <w:tr w:rsidR="003C0C32" w:rsidRPr="003C0C32" w:rsidTr="005D0AAB">
        <w:trPr>
          <w:trHeight w:val="63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5D0AAB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E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34:30:150001:599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р.п. Нижний Чир, ул. </w:t>
            </w:r>
            <w:proofErr w:type="gramStart"/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Степная</w:t>
            </w:r>
            <w:proofErr w:type="gramEnd"/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</w:tbl>
    <w:p w:rsidR="003C0C32" w:rsidRPr="00C61D58" w:rsidRDefault="003C0C32" w:rsidP="00C61D58">
      <w:pPr>
        <w:shd w:val="clear" w:color="auto" w:fill="FFFFFF"/>
        <w:spacing w:before="136" w:after="136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3"/>
          <w:szCs w:val="33"/>
          <w:lang w:eastAsia="ru-RU"/>
        </w:rPr>
      </w:pPr>
    </w:p>
    <w:p w:rsidR="00806D57" w:rsidRDefault="00806D57"/>
    <w:sectPr w:rsidR="00806D57" w:rsidSect="003C0C3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61D58"/>
    <w:rsid w:val="001E3ABF"/>
    <w:rsid w:val="0029281B"/>
    <w:rsid w:val="003C0C32"/>
    <w:rsid w:val="005D0AAB"/>
    <w:rsid w:val="00682609"/>
    <w:rsid w:val="006E7892"/>
    <w:rsid w:val="00806D57"/>
    <w:rsid w:val="008B7F42"/>
    <w:rsid w:val="008E6AED"/>
    <w:rsid w:val="00B45F22"/>
    <w:rsid w:val="00C61D58"/>
    <w:rsid w:val="00D0415F"/>
    <w:rsid w:val="00DC3306"/>
    <w:rsid w:val="00F65E40"/>
    <w:rsid w:val="00FC2554"/>
    <w:rsid w:val="00FD3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57"/>
  </w:style>
  <w:style w:type="paragraph" w:styleId="1">
    <w:name w:val="heading 1"/>
    <w:basedOn w:val="a"/>
    <w:link w:val="10"/>
    <w:uiPriority w:val="9"/>
    <w:qFormat/>
    <w:rsid w:val="00C61D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D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D0415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3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A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1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1183</Characters>
  <Application>Microsoft Office Word</Application>
  <DocSecurity>0</DocSecurity>
  <Lines>9</Lines>
  <Paragraphs>2</Paragraphs>
  <ScaleCrop>false</ScaleCrop>
  <Company>ОИЗ Администрации Суровикинского мун. р-на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2022-10-24T15:08:00Z</cp:lastPrinted>
  <dcterms:created xsi:type="dcterms:W3CDTF">2022-10-24T15:16:00Z</dcterms:created>
  <dcterms:modified xsi:type="dcterms:W3CDTF">2022-10-24T15:16:00Z</dcterms:modified>
</cp:coreProperties>
</file>