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DE" w:rsidRDefault="004D13DE" w:rsidP="004D13DE">
      <w:pPr>
        <w:pStyle w:val="a9"/>
        <w:tabs>
          <w:tab w:val="left" w:pos="9923"/>
        </w:tabs>
        <w:ind w:left="9923" w:firstLine="0"/>
        <w:rPr>
          <w:sz w:val="24"/>
          <w:szCs w:val="24"/>
        </w:rPr>
      </w:pPr>
      <w:r>
        <w:rPr>
          <w:sz w:val="24"/>
          <w:szCs w:val="24"/>
        </w:rPr>
        <w:t>ПРИЛОЖЕНИЕ</w:t>
      </w:r>
    </w:p>
    <w:p w:rsidR="004D13DE" w:rsidRDefault="004D13DE" w:rsidP="004D13DE">
      <w:pPr>
        <w:pStyle w:val="a9"/>
        <w:tabs>
          <w:tab w:val="left" w:pos="9923"/>
        </w:tabs>
        <w:ind w:left="9923" w:firstLine="0"/>
        <w:rPr>
          <w:sz w:val="24"/>
          <w:szCs w:val="24"/>
        </w:rPr>
      </w:pPr>
    </w:p>
    <w:p w:rsidR="004D13DE" w:rsidRDefault="004D13DE" w:rsidP="004D13DE">
      <w:pPr>
        <w:pStyle w:val="a9"/>
        <w:tabs>
          <w:tab w:val="left" w:pos="9923"/>
        </w:tabs>
        <w:ind w:left="9923" w:firstLine="0"/>
        <w:rPr>
          <w:sz w:val="24"/>
          <w:szCs w:val="24"/>
        </w:rPr>
      </w:pPr>
      <w:r>
        <w:rPr>
          <w:sz w:val="24"/>
          <w:szCs w:val="24"/>
        </w:rPr>
        <w:t>к постановлению</w:t>
      </w:r>
    </w:p>
    <w:p w:rsidR="004D13DE" w:rsidRDefault="004D13DE" w:rsidP="004D13DE">
      <w:pPr>
        <w:pStyle w:val="a9"/>
        <w:tabs>
          <w:tab w:val="left" w:pos="9923"/>
        </w:tabs>
        <w:ind w:left="9923" w:firstLine="0"/>
        <w:rPr>
          <w:sz w:val="24"/>
          <w:szCs w:val="24"/>
        </w:rPr>
      </w:pPr>
      <w:r>
        <w:rPr>
          <w:sz w:val="24"/>
          <w:szCs w:val="24"/>
        </w:rPr>
        <w:t>администрации Суровикинского</w:t>
      </w:r>
    </w:p>
    <w:p w:rsidR="004D13DE" w:rsidRDefault="004D13DE" w:rsidP="004D13DE">
      <w:pPr>
        <w:pStyle w:val="a9"/>
        <w:tabs>
          <w:tab w:val="left" w:pos="9923"/>
        </w:tabs>
        <w:ind w:left="9923" w:firstLine="0"/>
        <w:rPr>
          <w:sz w:val="24"/>
          <w:szCs w:val="24"/>
        </w:rPr>
      </w:pPr>
      <w:r>
        <w:rPr>
          <w:sz w:val="24"/>
          <w:szCs w:val="24"/>
        </w:rPr>
        <w:t>муниципального района</w:t>
      </w:r>
    </w:p>
    <w:p w:rsidR="004D13DE" w:rsidRDefault="004D13DE" w:rsidP="004D13DE">
      <w:pPr>
        <w:pStyle w:val="a9"/>
        <w:tabs>
          <w:tab w:val="left" w:pos="9923"/>
        </w:tabs>
        <w:ind w:left="9923" w:firstLine="0"/>
        <w:rPr>
          <w:sz w:val="24"/>
          <w:szCs w:val="24"/>
        </w:rPr>
      </w:pPr>
    </w:p>
    <w:p w:rsidR="004D13DE" w:rsidRDefault="004D13DE" w:rsidP="004D13DE">
      <w:pPr>
        <w:pStyle w:val="a9"/>
        <w:tabs>
          <w:tab w:val="left" w:pos="9923"/>
        </w:tabs>
        <w:ind w:left="9923" w:firstLine="0"/>
        <w:rPr>
          <w:sz w:val="24"/>
          <w:szCs w:val="24"/>
        </w:rPr>
      </w:pPr>
      <w:r>
        <w:rPr>
          <w:sz w:val="24"/>
          <w:szCs w:val="24"/>
        </w:rPr>
        <w:t>от</w:t>
      </w:r>
      <w:r w:rsidR="00E24076">
        <w:rPr>
          <w:sz w:val="24"/>
          <w:szCs w:val="24"/>
        </w:rPr>
        <w:t xml:space="preserve"> 14</w:t>
      </w:r>
      <w:r w:rsidR="00013B51">
        <w:rPr>
          <w:sz w:val="24"/>
          <w:szCs w:val="24"/>
        </w:rPr>
        <w:t xml:space="preserve"> </w:t>
      </w:r>
      <w:r>
        <w:rPr>
          <w:sz w:val="24"/>
          <w:szCs w:val="24"/>
        </w:rPr>
        <w:t>октября 201</w:t>
      </w:r>
      <w:r w:rsidR="00E24076">
        <w:rPr>
          <w:sz w:val="24"/>
          <w:szCs w:val="24"/>
        </w:rPr>
        <w:t>9</w:t>
      </w:r>
      <w:r>
        <w:rPr>
          <w:sz w:val="24"/>
          <w:szCs w:val="24"/>
        </w:rPr>
        <w:t xml:space="preserve"> г. № </w:t>
      </w:r>
      <w:r w:rsidR="001D25D7">
        <w:rPr>
          <w:sz w:val="24"/>
          <w:szCs w:val="24"/>
        </w:rPr>
        <w:t>861</w:t>
      </w:r>
    </w:p>
    <w:p w:rsidR="004D13DE" w:rsidRPr="00046BA2" w:rsidRDefault="004D13DE" w:rsidP="004D13DE">
      <w:pPr>
        <w:pStyle w:val="a9"/>
        <w:ind w:firstLine="1985"/>
        <w:jc w:val="center"/>
        <w:rPr>
          <w:sz w:val="24"/>
          <w:szCs w:val="24"/>
        </w:rPr>
      </w:pPr>
      <w:r>
        <w:rPr>
          <w:sz w:val="24"/>
          <w:szCs w:val="24"/>
        </w:rPr>
        <w:t>ПРОГНОЗ</w:t>
      </w:r>
    </w:p>
    <w:p w:rsidR="004D13DE" w:rsidRDefault="004D13DE" w:rsidP="004D13DE">
      <w:pPr>
        <w:pStyle w:val="a9"/>
        <w:ind w:firstLine="1985"/>
        <w:jc w:val="center"/>
        <w:rPr>
          <w:color w:val="000000"/>
          <w:sz w:val="24"/>
          <w:szCs w:val="24"/>
          <w:u w:val="single"/>
        </w:rPr>
      </w:pPr>
      <w:r w:rsidRPr="00046BA2">
        <w:rPr>
          <w:sz w:val="24"/>
          <w:szCs w:val="24"/>
        </w:rPr>
        <w:t xml:space="preserve">социально-экономического </w:t>
      </w:r>
      <w:r w:rsidRPr="00046BA2">
        <w:rPr>
          <w:color w:val="000000"/>
          <w:sz w:val="24"/>
          <w:szCs w:val="24"/>
        </w:rPr>
        <w:t xml:space="preserve">развития </w:t>
      </w:r>
      <w:r w:rsidRPr="00BE354F">
        <w:rPr>
          <w:color w:val="000000"/>
          <w:sz w:val="24"/>
          <w:szCs w:val="24"/>
        </w:rPr>
        <w:t>Суровикинского муниципального района Волгоградской области</w:t>
      </w:r>
    </w:p>
    <w:p w:rsidR="004D13DE" w:rsidRPr="00BE354F" w:rsidRDefault="004D13DE" w:rsidP="004D13DE">
      <w:pPr>
        <w:pStyle w:val="a9"/>
        <w:ind w:firstLine="1985"/>
        <w:jc w:val="center"/>
        <w:rPr>
          <w:color w:val="000000"/>
          <w:sz w:val="16"/>
          <w:szCs w:val="16"/>
        </w:rPr>
      </w:pPr>
    </w:p>
    <w:p w:rsidR="004D13DE" w:rsidRDefault="00E24076" w:rsidP="004D13DE">
      <w:pPr>
        <w:pStyle w:val="a9"/>
        <w:ind w:firstLine="1985"/>
        <w:jc w:val="center"/>
        <w:rPr>
          <w:color w:val="000000"/>
          <w:sz w:val="24"/>
          <w:szCs w:val="24"/>
        </w:rPr>
      </w:pPr>
      <w:r>
        <w:rPr>
          <w:color w:val="000000"/>
          <w:sz w:val="24"/>
          <w:szCs w:val="24"/>
        </w:rPr>
        <w:t xml:space="preserve">на 2020 </w:t>
      </w:r>
      <w:r w:rsidR="004D13DE">
        <w:rPr>
          <w:color w:val="000000"/>
          <w:sz w:val="24"/>
          <w:szCs w:val="24"/>
        </w:rPr>
        <w:t>год и на период до 202</w:t>
      </w:r>
      <w:r>
        <w:rPr>
          <w:color w:val="000000"/>
          <w:sz w:val="24"/>
          <w:szCs w:val="24"/>
        </w:rPr>
        <w:t>2</w:t>
      </w:r>
      <w:r w:rsidR="004D13DE" w:rsidRPr="00046BA2">
        <w:rPr>
          <w:color w:val="000000"/>
          <w:sz w:val="24"/>
          <w:szCs w:val="24"/>
        </w:rPr>
        <w:t xml:space="preserve"> года</w:t>
      </w:r>
    </w:p>
    <w:p w:rsidR="00E24076" w:rsidRPr="00E24076" w:rsidRDefault="00E24076" w:rsidP="004D13DE">
      <w:pPr>
        <w:pStyle w:val="a9"/>
        <w:ind w:firstLine="1985"/>
        <w:jc w:val="center"/>
        <w:rPr>
          <w:color w:val="000000"/>
          <w:sz w:val="24"/>
          <w:szCs w:val="24"/>
        </w:rPr>
      </w:pPr>
    </w:p>
    <w:tbl>
      <w:tblPr>
        <w:tblW w:w="4342" w:type="pct"/>
        <w:jc w:val="center"/>
        <w:tblInd w:w="-4811" w:type="dxa"/>
        <w:tblLook w:val="0000"/>
      </w:tblPr>
      <w:tblGrid>
        <w:gridCol w:w="4411"/>
        <w:gridCol w:w="1420"/>
        <w:gridCol w:w="1181"/>
        <w:gridCol w:w="1166"/>
        <w:gridCol w:w="1166"/>
        <w:gridCol w:w="1166"/>
        <w:gridCol w:w="1166"/>
        <w:gridCol w:w="1166"/>
      </w:tblGrid>
      <w:tr w:rsidR="00A74083" w:rsidRPr="00482EA4" w:rsidTr="00DD434C">
        <w:trPr>
          <w:trHeight w:val="951"/>
          <w:tblHeader/>
          <w:jc w:val="center"/>
        </w:trPr>
        <w:tc>
          <w:tcPr>
            <w:tcW w:w="1717" w:type="pct"/>
            <w:tcBorders>
              <w:top w:val="single" w:sz="4" w:space="0" w:color="auto"/>
              <w:left w:val="single" w:sz="4" w:space="0" w:color="auto"/>
              <w:bottom w:val="single" w:sz="4" w:space="0" w:color="auto"/>
              <w:right w:val="single" w:sz="4" w:space="0" w:color="auto"/>
            </w:tcBorders>
          </w:tcPr>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Показатели</w:t>
            </w:r>
          </w:p>
        </w:tc>
        <w:tc>
          <w:tcPr>
            <w:tcW w:w="553" w:type="pct"/>
            <w:tcBorders>
              <w:top w:val="single" w:sz="4" w:space="0" w:color="auto"/>
              <w:left w:val="nil"/>
              <w:bottom w:val="single" w:sz="4" w:space="0" w:color="auto"/>
              <w:right w:val="single" w:sz="4" w:space="0" w:color="auto"/>
            </w:tcBorders>
          </w:tcPr>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Единица измерения</w:t>
            </w:r>
          </w:p>
        </w:tc>
        <w:tc>
          <w:tcPr>
            <w:tcW w:w="460" w:type="pct"/>
            <w:tcBorders>
              <w:top w:val="single" w:sz="4" w:space="0" w:color="auto"/>
              <w:left w:val="single" w:sz="4" w:space="0" w:color="auto"/>
              <w:bottom w:val="single" w:sz="4" w:space="0" w:color="auto"/>
              <w:right w:val="single" w:sz="4" w:space="0" w:color="auto"/>
            </w:tcBorders>
          </w:tcPr>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2017</w:t>
            </w:r>
          </w:p>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год</w:t>
            </w:r>
          </w:p>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факт</w:t>
            </w:r>
          </w:p>
          <w:p w:rsidR="00DD434C" w:rsidRDefault="00DD434C" w:rsidP="00415F70">
            <w:pPr>
              <w:spacing w:line="192" w:lineRule="auto"/>
              <w:jc w:val="center"/>
              <w:rPr>
                <w:rFonts w:ascii="Times New Roman CYR" w:hAnsi="Times New Roman CYR"/>
                <w:sz w:val="22"/>
              </w:rPr>
            </w:pPr>
          </w:p>
        </w:tc>
        <w:tc>
          <w:tcPr>
            <w:tcW w:w="454" w:type="pct"/>
            <w:tcBorders>
              <w:top w:val="single" w:sz="4" w:space="0" w:color="auto"/>
              <w:left w:val="single" w:sz="4" w:space="0" w:color="auto"/>
              <w:bottom w:val="single" w:sz="4" w:space="0" w:color="auto"/>
              <w:right w:val="single" w:sz="4" w:space="0" w:color="auto"/>
            </w:tcBorders>
          </w:tcPr>
          <w:p w:rsidR="00DD434C" w:rsidRDefault="00DD434C" w:rsidP="00DD434C">
            <w:pPr>
              <w:spacing w:line="192" w:lineRule="auto"/>
              <w:jc w:val="center"/>
              <w:rPr>
                <w:rFonts w:ascii="Times New Roman CYR" w:hAnsi="Times New Roman CYR"/>
                <w:sz w:val="22"/>
              </w:rPr>
            </w:pPr>
            <w:r>
              <w:rPr>
                <w:rFonts w:ascii="Times New Roman CYR" w:hAnsi="Times New Roman CYR"/>
                <w:sz w:val="22"/>
              </w:rPr>
              <w:t xml:space="preserve">2018 год </w:t>
            </w:r>
          </w:p>
          <w:p w:rsidR="00DD434C" w:rsidRDefault="00DD434C" w:rsidP="00DD434C">
            <w:pPr>
              <w:spacing w:line="192" w:lineRule="auto"/>
              <w:jc w:val="center"/>
              <w:rPr>
                <w:rFonts w:ascii="Times New Roman CYR" w:hAnsi="Times New Roman CYR"/>
                <w:sz w:val="22"/>
              </w:rPr>
            </w:pPr>
            <w:r>
              <w:rPr>
                <w:rFonts w:ascii="Times New Roman CYR" w:hAnsi="Times New Roman CYR"/>
                <w:sz w:val="22"/>
              </w:rPr>
              <w:t>факт</w:t>
            </w:r>
          </w:p>
        </w:tc>
        <w:tc>
          <w:tcPr>
            <w:tcW w:w="454" w:type="pct"/>
            <w:tcBorders>
              <w:top w:val="single" w:sz="4" w:space="0" w:color="auto"/>
              <w:left w:val="single" w:sz="4" w:space="0" w:color="auto"/>
              <w:bottom w:val="single" w:sz="4" w:space="0" w:color="auto"/>
              <w:right w:val="single" w:sz="4" w:space="0" w:color="auto"/>
            </w:tcBorders>
          </w:tcPr>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 xml:space="preserve">2019 </w:t>
            </w:r>
          </w:p>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 xml:space="preserve">год </w:t>
            </w:r>
          </w:p>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оценка</w:t>
            </w:r>
          </w:p>
        </w:tc>
        <w:tc>
          <w:tcPr>
            <w:tcW w:w="454" w:type="pct"/>
            <w:tcBorders>
              <w:top w:val="single" w:sz="4" w:space="0" w:color="auto"/>
              <w:left w:val="single" w:sz="4" w:space="0" w:color="auto"/>
              <w:bottom w:val="single" w:sz="4" w:space="0" w:color="auto"/>
              <w:right w:val="single" w:sz="4" w:space="0" w:color="auto"/>
            </w:tcBorders>
          </w:tcPr>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2020  год прогноз</w:t>
            </w:r>
          </w:p>
        </w:tc>
        <w:tc>
          <w:tcPr>
            <w:tcW w:w="454" w:type="pct"/>
            <w:tcBorders>
              <w:top w:val="single" w:sz="4" w:space="0" w:color="auto"/>
              <w:left w:val="single" w:sz="4" w:space="0" w:color="auto"/>
              <w:bottom w:val="single" w:sz="4" w:space="0" w:color="auto"/>
              <w:right w:val="single" w:sz="4" w:space="0" w:color="auto"/>
            </w:tcBorders>
          </w:tcPr>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2021</w:t>
            </w:r>
          </w:p>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год прогноз</w:t>
            </w:r>
          </w:p>
        </w:tc>
        <w:tc>
          <w:tcPr>
            <w:tcW w:w="454" w:type="pct"/>
            <w:tcBorders>
              <w:top w:val="single" w:sz="4" w:space="0" w:color="auto"/>
              <w:left w:val="single" w:sz="4" w:space="0" w:color="auto"/>
              <w:bottom w:val="single" w:sz="4" w:space="0" w:color="auto"/>
              <w:right w:val="single" w:sz="4" w:space="0" w:color="auto"/>
            </w:tcBorders>
          </w:tcPr>
          <w:p w:rsidR="00DD434C" w:rsidRDefault="00DD434C" w:rsidP="00DD434C">
            <w:pPr>
              <w:spacing w:line="192" w:lineRule="auto"/>
              <w:jc w:val="center"/>
              <w:rPr>
                <w:rFonts w:ascii="Times New Roman CYR" w:hAnsi="Times New Roman CYR"/>
                <w:sz w:val="22"/>
              </w:rPr>
            </w:pPr>
            <w:r>
              <w:rPr>
                <w:rFonts w:ascii="Times New Roman CYR" w:hAnsi="Times New Roman CYR"/>
                <w:sz w:val="22"/>
              </w:rPr>
              <w:t>2022</w:t>
            </w:r>
          </w:p>
          <w:p w:rsidR="00DD434C" w:rsidRDefault="00DD434C" w:rsidP="00DD434C">
            <w:pPr>
              <w:spacing w:line="192" w:lineRule="auto"/>
              <w:jc w:val="center"/>
              <w:rPr>
                <w:rFonts w:ascii="Times New Roman CYR" w:hAnsi="Times New Roman CYR"/>
                <w:sz w:val="22"/>
              </w:rPr>
            </w:pPr>
            <w:r>
              <w:rPr>
                <w:rFonts w:ascii="Times New Roman CYR" w:hAnsi="Times New Roman CYR"/>
                <w:sz w:val="22"/>
              </w:rPr>
              <w:t>год прогноз</w:t>
            </w:r>
          </w:p>
        </w:tc>
      </w:tr>
      <w:tr w:rsidR="00A74083" w:rsidRPr="00482EA4" w:rsidTr="00DD434C">
        <w:trPr>
          <w:tblHeader/>
          <w:jc w:val="center"/>
        </w:trPr>
        <w:tc>
          <w:tcPr>
            <w:tcW w:w="1717" w:type="pct"/>
            <w:tcBorders>
              <w:top w:val="single" w:sz="4" w:space="0" w:color="auto"/>
              <w:left w:val="single" w:sz="4" w:space="0" w:color="auto"/>
              <w:bottom w:val="single" w:sz="4" w:space="0" w:color="auto"/>
              <w:right w:val="single" w:sz="4" w:space="0" w:color="auto"/>
            </w:tcBorders>
          </w:tcPr>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1</w:t>
            </w:r>
          </w:p>
        </w:tc>
        <w:tc>
          <w:tcPr>
            <w:tcW w:w="553" w:type="pct"/>
            <w:tcBorders>
              <w:top w:val="single" w:sz="4" w:space="0" w:color="auto"/>
              <w:left w:val="nil"/>
              <w:bottom w:val="single" w:sz="4" w:space="0" w:color="auto"/>
              <w:right w:val="single" w:sz="4" w:space="0" w:color="auto"/>
            </w:tcBorders>
          </w:tcPr>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2</w:t>
            </w:r>
          </w:p>
        </w:tc>
        <w:tc>
          <w:tcPr>
            <w:tcW w:w="460" w:type="pct"/>
            <w:tcBorders>
              <w:top w:val="single" w:sz="4" w:space="0" w:color="auto"/>
              <w:left w:val="single" w:sz="4" w:space="0" w:color="auto"/>
              <w:bottom w:val="single" w:sz="4" w:space="0" w:color="auto"/>
              <w:right w:val="single" w:sz="4" w:space="0" w:color="auto"/>
            </w:tcBorders>
          </w:tcPr>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3</w:t>
            </w:r>
          </w:p>
        </w:tc>
        <w:tc>
          <w:tcPr>
            <w:tcW w:w="454" w:type="pct"/>
            <w:tcBorders>
              <w:top w:val="single" w:sz="4" w:space="0" w:color="auto"/>
              <w:left w:val="single" w:sz="4" w:space="0" w:color="auto"/>
              <w:bottom w:val="single" w:sz="4" w:space="0" w:color="auto"/>
              <w:right w:val="single" w:sz="4" w:space="0" w:color="auto"/>
            </w:tcBorders>
          </w:tcPr>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4</w:t>
            </w:r>
          </w:p>
        </w:tc>
        <w:tc>
          <w:tcPr>
            <w:tcW w:w="454" w:type="pct"/>
            <w:tcBorders>
              <w:top w:val="single" w:sz="4" w:space="0" w:color="auto"/>
              <w:left w:val="single" w:sz="4" w:space="0" w:color="auto"/>
              <w:bottom w:val="single" w:sz="4" w:space="0" w:color="auto"/>
              <w:right w:val="single" w:sz="4" w:space="0" w:color="auto"/>
            </w:tcBorders>
          </w:tcPr>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5</w:t>
            </w:r>
          </w:p>
        </w:tc>
        <w:tc>
          <w:tcPr>
            <w:tcW w:w="454" w:type="pct"/>
            <w:tcBorders>
              <w:top w:val="single" w:sz="4" w:space="0" w:color="auto"/>
              <w:left w:val="single" w:sz="4" w:space="0" w:color="auto"/>
              <w:bottom w:val="single" w:sz="4" w:space="0" w:color="auto"/>
              <w:right w:val="single" w:sz="4" w:space="0" w:color="auto"/>
            </w:tcBorders>
          </w:tcPr>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6</w:t>
            </w:r>
          </w:p>
        </w:tc>
        <w:tc>
          <w:tcPr>
            <w:tcW w:w="454" w:type="pct"/>
            <w:tcBorders>
              <w:top w:val="single" w:sz="4" w:space="0" w:color="auto"/>
              <w:left w:val="single" w:sz="4" w:space="0" w:color="auto"/>
              <w:bottom w:val="single" w:sz="4" w:space="0" w:color="auto"/>
              <w:right w:val="single" w:sz="4" w:space="0" w:color="auto"/>
            </w:tcBorders>
          </w:tcPr>
          <w:p w:rsidR="00DD434C" w:rsidRDefault="00DD434C" w:rsidP="00415F70">
            <w:pPr>
              <w:spacing w:line="192" w:lineRule="auto"/>
              <w:jc w:val="center"/>
              <w:rPr>
                <w:rFonts w:ascii="Times New Roman CYR" w:hAnsi="Times New Roman CYR"/>
                <w:sz w:val="22"/>
              </w:rPr>
            </w:pPr>
            <w:r>
              <w:rPr>
                <w:rFonts w:ascii="Times New Roman CYR" w:hAnsi="Times New Roman CYR"/>
                <w:sz w:val="22"/>
              </w:rPr>
              <w:t>7</w:t>
            </w:r>
          </w:p>
        </w:tc>
        <w:tc>
          <w:tcPr>
            <w:tcW w:w="454" w:type="pct"/>
            <w:tcBorders>
              <w:top w:val="single" w:sz="4" w:space="0" w:color="auto"/>
              <w:left w:val="single" w:sz="4" w:space="0" w:color="auto"/>
              <w:bottom w:val="single" w:sz="4" w:space="0" w:color="auto"/>
              <w:right w:val="single" w:sz="4" w:space="0" w:color="auto"/>
            </w:tcBorders>
          </w:tcPr>
          <w:p w:rsidR="00DD434C" w:rsidRPr="00DD434C" w:rsidRDefault="00DD434C" w:rsidP="00415F70">
            <w:pPr>
              <w:spacing w:line="192" w:lineRule="auto"/>
              <w:jc w:val="center"/>
              <w:rPr>
                <w:rFonts w:ascii="Times New Roman CYR" w:hAnsi="Times New Roman CYR"/>
                <w:sz w:val="22"/>
                <w:lang w:val="en-US"/>
              </w:rPr>
            </w:pPr>
            <w:r>
              <w:rPr>
                <w:rFonts w:ascii="Times New Roman CYR" w:hAnsi="Times New Roman CYR"/>
                <w:sz w:val="22"/>
              </w:rPr>
              <w:t>8</w:t>
            </w:r>
          </w:p>
        </w:tc>
      </w:tr>
      <w:tr w:rsidR="00A74083" w:rsidTr="00DD434C">
        <w:trPr>
          <w:trHeight w:val="190"/>
          <w:jc w:val="center"/>
        </w:trPr>
        <w:tc>
          <w:tcPr>
            <w:tcW w:w="1717" w:type="pct"/>
            <w:tcBorders>
              <w:top w:val="single" w:sz="4" w:space="0" w:color="auto"/>
              <w:left w:val="single" w:sz="4" w:space="0" w:color="auto"/>
              <w:bottom w:val="single" w:sz="4" w:space="0" w:color="auto"/>
              <w:right w:val="single" w:sz="4" w:space="0" w:color="auto"/>
            </w:tcBorders>
          </w:tcPr>
          <w:p w:rsidR="00DD434C" w:rsidRPr="007A1C7D" w:rsidRDefault="00DD434C" w:rsidP="00415F70">
            <w:pPr>
              <w:spacing w:line="192" w:lineRule="auto"/>
            </w:pPr>
            <w:r w:rsidRPr="007A1C7D">
              <w:t>Демографические показатели</w:t>
            </w:r>
          </w:p>
        </w:tc>
        <w:tc>
          <w:tcPr>
            <w:tcW w:w="553" w:type="pct"/>
            <w:tcBorders>
              <w:top w:val="single" w:sz="4" w:space="0" w:color="auto"/>
              <w:left w:val="single" w:sz="4" w:space="0" w:color="auto"/>
              <w:bottom w:val="single" w:sz="4" w:space="0" w:color="auto"/>
              <w:right w:val="single" w:sz="4" w:space="0" w:color="auto"/>
            </w:tcBorders>
            <w:vAlign w:val="center"/>
          </w:tcPr>
          <w:p w:rsidR="00DD434C" w:rsidRDefault="00DD434C" w:rsidP="00415F70">
            <w:pPr>
              <w:jc w:val="center"/>
            </w:pPr>
          </w:p>
        </w:tc>
        <w:tc>
          <w:tcPr>
            <w:tcW w:w="460" w:type="pct"/>
            <w:tcBorders>
              <w:top w:val="single" w:sz="4" w:space="0" w:color="auto"/>
              <w:bottom w:val="single" w:sz="4" w:space="0" w:color="auto"/>
              <w:right w:val="single" w:sz="4" w:space="0" w:color="auto"/>
            </w:tcBorders>
            <w:vAlign w:val="center"/>
          </w:tcPr>
          <w:p w:rsidR="00DD434C" w:rsidRDefault="00DD434C" w:rsidP="00415F70">
            <w:pPr>
              <w:spacing w:line="192" w:lineRule="auto"/>
              <w:jc w:val="center"/>
              <w:rPr>
                <w:rFonts w:ascii="Times New Roman CYR" w:hAnsi="Times New Roman CYR"/>
                <w:b/>
              </w:rPr>
            </w:pPr>
          </w:p>
        </w:tc>
        <w:tc>
          <w:tcPr>
            <w:tcW w:w="454" w:type="pct"/>
            <w:tcBorders>
              <w:top w:val="single" w:sz="4" w:space="0" w:color="auto"/>
              <w:bottom w:val="single" w:sz="4" w:space="0" w:color="auto"/>
              <w:right w:val="single" w:sz="4" w:space="0" w:color="auto"/>
            </w:tcBorders>
            <w:vAlign w:val="center"/>
          </w:tcPr>
          <w:p w:rsidR="00DD434C" w:rsidRPr="00D25E99" w:rsidRDefault="00DD434C" w:rsidP="00415F70">
            <w:pPr>
              <w:spacing w:line="192" w:lineRule="auto"/>
              <w:jc w:val="center"/>
              <w:rPr>
                <w:rFonts w:ascii="Times New Roman CYR" w:hAnsi="Times New Roman CYR"/>
                <w:b/>
              </w:rPr>
            </w:pPr>
          </w:p>
        </w:tc>
        <w:tc>
          <w:tcPr>
            <w:tcW w:w="454" w:type="pct"/>
            <w:tcBorders>
              <w:top w:val="single" w:sz="4" w:space="0" w:color="auto"/>
              <w:bottom w:val="single" w:sz="4" w:space="0" w:color="auto"/>
              <w:right w:val="single" w:sz="4" w:space="0" w:color="auto"/>
            </w:tcBorders>
          </w:tcPr>
          <w:p w:rsidR="00DD434C" w:rsidRPr="00D25E99" w:rsidRDefault="00DD434C" w:rsidP="00415F70">
            <w:pPr>
              <w:spacing w:line="192" w:lineRule="auto"/>
              <w:jc w:val="center"/>
              <w:rPr>
                <w:rFonts w:ascii="Times New Roman CYR" w:hAnsi="Times New Roman CYR"/>
                <w:b/>
              </w:rPr>
            </w:pPr>
          </w:p>
        </w:tc>
        <w:tc>
          <w:tcPr>
            <w:tcW w:w="454" w:type="pct"/>
            <w:tcBorders>
              <w:top w:val="single" w:sz="4" w:space="0" w:color="auto"/>
              <w:bottom w:val="single" w:sz="4" w:space="0" w:color="auto"/>
              <w:right w:val="single" w:sz="4" w:space="0" w:color="auto"/>
            </w:tcBorders>
          </w:tcPr>
          <w:p w:rsidR="00DD434C" w:rsidRPr="00D25E99" w:rsidRDefault="00DD434C" w:rsidP="00415F70">
            <w:pPr>
              <w:spacing w:line="192" w:lineRule="auto"/>
              <w:jc w:val="center"/>
              <w:rPr>
                <w:rFonts w:ascii="Times New Roman CYR" w:hAnsi="Times New Roman CYR"/>
                <w:b/>
              </w:rPr>
            </w:pPr>
          </w:p>
        </w:tc>
        <w:tc>
          <w:tcPr>
            <w:tcW w:w="454" w:type="pct"/>
            <w:tcBorders>
              <w:top w:val="single" w:sz="4" w:space="0" w:color="auto"/>
              <w:bottom w:val="single" w:sz="4" w:space="0" w:color="auto"/>
              <w:right w:val="single" w:sz="4" w:space="0" w:color="auto"/>
            </w:tcBorders>
          </w:tcPr>
          <w:p w:rsidR="00DD434C" w:rsidRPr="00D25E99" w:rsidRDefault="00DD434C" w:rsidP="00415F70">
            <w:pPr>
              <w:spacing w:line="192" w:lineRule="auto"/>
              <w:jc w:val="center"/>
              <w:rPr>
                <w:rFonts w:ascii="Times New Roman CYR" w:hAnsi="Times New Roman CYR"/>
                <w:b/>
              </w:rPr>
            </w:pPr>
          </w:p>
        </w:tc>
        <w:tc>
          <w:tcPr>
            <w:tcW w:w="454" w:type="pct"/>
            <w:tcBorders>
              <w:top w:val="single" w:sz="4" w:space="0" w:color="auto"/>
              <w:bottom w:val="single" w:sz="4" w:space="0" w:color="auto"/>
              <w:right w:val="single" w:sz="4" w:space="0" w:color="auto"/>
            </w:tcBorders>
          </w:tcPr>
          <w:p w:rsidR="00DD434C" w:rsidRPr="00D25E99" w:rsidRDefault="00DD434C" w:rsidP="00415F70">
            <w:pPr>
              <w:spacing w:line="192" w:lineRule="auto"/>
              <w:jc w:val="center"/>
              <w:rPr>
                <w:rFonts w:ascii="Times New Roman CYR" w:hAnsi="Times New Roman CYR"/>
                <w:b/>
              </w:rPr>
            </w:pPr>
          </w:p>
        </w:tc>
      </w:tr>
      <w:tr w:rsidR="00A74083" w:rsidRPr="007A1C7D" w:rsidTr="00CA6FD8">
        <w:trPr>
          <w:jc w:val="center"/>
        </w:trPr>
        <w:tc>
          <w:tcPr>
            <w:tcW w:w="1717" w:type="pct"/>
            <w:tcBorders>
              <w:top w:val="single" w:sz="4" w:space="0" w:color="auto"/>
              <w:left w:val="single" w:sz="4" w:space="0" w:color="auto"/>
              <w:bottom w:val="single" w:sz="4" w:space="0" w:color="auto"/>
              <w:right w:val="single" w:sz="4" w:space="0" w:color="auto"/>
            </w:tcBorders>
          </w:tcPr>
          <w:p w:rsidR="00DD434C" w:rsidRPr="007A1C7D" w:rsidRDefault="00DD434C" w:rsidP="00415F70">
            <w:r w:rsidRPr="007A1C7D">
              <w:t xml:space="preserve">Численность постоянного населения (среднегодовая)- всего </w:t>
            </w:r>
          </w:p>
          <w:p w:rsidR="00DD434C" w:rsidRPr="007A1C7D" w:rsidRDefault="00DD434C" w:rsidP="00415F70">
            <w:pPr>
              <w:spacing w:line="192" w:lineRule="auto"/>
            </w:pPr>
          </w:p>
        </w:tc>
        <w:tc>
          <w:tcPr>
            <w:tcW w:w="553" w:type="pct"/>
            <w:tcBorders>
              <w:top w:val="single" w:sz="4" w:space="0" w:color="auto"/>
              <w:left w:val="single" w:sz="4" w:space="0" w:color="auto"/>
              <w:bottom w:val="single" w:sz="4" w:space="0" w:color="auto"/>
              <w:right w:val="single" w:sz="4" w:space="0" w:color="auto"/>
            </w:tcBorders>
            <w:vAlign w:val="center"/>
          </w:tcPr>
          <w:p w:rsidR="00DD434C" w:rsidRPr="00C15218" w:rsidRDefault="00DD434C" w:rsidP="00415F70">
            <w:pPr>
              <w:jc w:val="center"/>
            </w:pPr>
            <w:r w:rsidRPr="00C15218">
              <w:t>тыс. человек</w:t>
            </w:r>
          </w:p>
          <w:p w:rsidR="00DD434C" w:rsidRDefault="00DD434C" w:rsidP="00415F70">
            <w:pPr>
              <w:spacing w:line="192" w:lineRule="auto"/>
              <w:jc w:val="center"/>
            </w:pPr>
          </w:p>
        </w:tc>
        <w:tc>
          <w:tcPr>
            <w:tcW w:w="460" w:type="pct"/>
            <w:tcBorders>
              <w:top w:val="single" w:sz="4" w:space="0" w:color="auto"/>
              <w:bottom w:val="single" w:sz="4" w:space="0" w:color="auto"/>
              <w:right w:val="single" w:sz="4" w:space="0" w:color="auto"/>
            </w:tcBorders>
            <w:vAlign w:val="center"/>
          </w:tcPr>
          <w:p w:rsidR="00DD434C" w:rsidRPr="00A10C0E" w:rsidRDefault="00DD434C" w:rsidP="00415F70">
            <w:pPr>
              <w:spacing w:line="192" w:lineRule="auto"/>
              <w:jc w:val="center"/>
            </w:pPr>
            <w:r w:rsidRPr="00A10C0E">
              <w:t>33,893</w:t>
            </w:r>
          </w:p>
        </w:tc>
        <w:tc>
          <w:tcPr>
            <w:tcW w:w="454" w:type="pct"/>
            <w:tcBorders>
              <w:top w:val="single" w:sz="4" w:space="0" w:color="auto"/>
              <w:bottom w:val="single" w:sz="4" w:space="0" w:color="auto"/>
              <w:right w:val="single" w:sz="4" w:space="0" w:color="auto"/>
            </w:tcBorders>
            <w:vAlign w:val="center"/>
          </w:tcPr>
          <w:p w:rsidR="00DD434C" w:rsidRPr="00A10C0E" w:rsidRDefault="00A74083" w:rsidP="00CA6FD8">
            <w:pPr>
              <w:spacing w:line="192" w:lineRule="auto"/>
              <w:jc w:val="center"/>
            </w:pPr>
            <w:r w:rsidRPr="00A10C0E">
              <w:t>33,</w:t>
            </w:r>
            <w:r w:rsidR="00DD434C" w:rsidRPr="00A10C0E">
              <w:t>3</w:t>
            </w:r>
            <w:r w:rsidR="00CA6FD8" w:rsidRPr="00A10C0E">
              <w:t>86</w:t>
            </w:r>
          </w:p>
        </w:tc>
        <w:tc>
          <w:tcPr>
            <w:tcW w:w="454" w:type="pct"/>
            <w:tcBorders>
              <w:top w:val="single" w:sz="4" w:space="0" w:color="auto"/>
              <w:bottom w:val="single" w:sz="4" w:space="0" w:color="auto"/>
              <w:right w:val="single" w:sz="4" w:space="0" w:color="auto"/>
            </w:tcBorders>
            <w:vAlign w:val="center"/>
          </w:tcPr>
          <w:p w:rsidR="00DD434C" w:rsidRPr="00A10C0E" w:rsidRDefault="00A74083" w:rsidP="00415F70">
            <w:pPr>
              <w:spacing w:line="192" w:lineRule="auto"/>
              <w:jc w:val="center"/>
            </w:pPr>
            <w:r w:rsidRPr="00A10C0E">
              <w:t>33,201</w:t>
            </w:r>
          </w:p>
        </w:tc>
        <w:tc>
          <w:tcPr>
            <w:tcW w:w="454" w:type="pct"/>
            <w:tcBorders>
              <w:top w:val="single" w:sz="4" w:space="0" w:color="auto"/>
              <w:bottom w:val="single" w:sz="4" w:space="0" w:color="auto"/>
              <w:right w:val="single" w:sz="4" w:space="0" w:color="auto"/>
            </w:tcBorders>
            <w:vAlign w:val="center"/>
          </w:tcPr>
          <w:p w:rsidR="00DD434C" w:rsidRPr="00A10C0E" w:rsidRDefault="00DD434C" w:rsidP="00A74083">
            <w:pPr>
              <w:spacing w:line="192" w:lineRule="auto"/>
              <w:jc w:val="center"/>
            </w:pPr>
            <w:r w:rsidRPr="00A10C0E">
              <w:t>33,0</w:t>
            </w:r>
            <w:r w:rsidR="00A74083" w:rsidRPr="00A10C0E">
              <w:t>92</w:t>
            </w:r>
          </w:p>
        </w:tc>
        <w:tc>
          <w:tcPr>
            <w:tcW w:w="454" w:type="pct"/>
            <w:tcBorders>
              <w:top w:val="single" w:sz="4" w:space="0" w:color="auto"/>
              <w:bottom w:val="single" w:sz="4" w:space="0" w:color="auto"/>
              <w:right w:val="single" w:sz="4" w:space="0" w:color="auto"/>
            </w:tcBorders>
            <w:vAlign w:val="center"/>
          </w:tcPr>
          <w:p w:rsidR="00DD434C" w:rsidRPr="00A10C0E" w:rsidRDefault="00A74083" w:rsidP="00A74083">
            <w:pPr>
              <w:spacing w:line="192" w:lineRule="auto"/>
              <w:jc w:val="center"/>
            </w:pPr>
            <w:r w:rsidRPr="00A10C0E">
              <w:t>32</w:t>
            </w:r>
            <w:r w:rsidR="00DD434C" w:rsidRPr="00A10C0E">
              <w:t>,</w:t>
            </w:r>
            <w:r w:rsidRPr="00A10C0E">
              <w:t>9</w:t>
            </w:r>
            <w:r w:rsidR="00DD434C" w:rsidRPr="00A10C0E">
              <w:t>8</w:t>
            </w:r>
            <w:r w:rsidRPr="00A10C0E">
              <w:t>0</w:t>
            </w:r>
          </w:p>
        </w:tc>
        <w:tc>
          <w:tcPr>
            <w:tcW w:w="454" w:type="pct"/>
            <w:tcBorders>
              <w:top w:val="single" w:sz="4" w:space="0" w:color="auto"/>
              <w:bottom w:val="single" w:sz="4" w:space="0" w:color="auto"/>
              <w:right w:val="single" w:sz="4" w:space="0" w:color="auto"/>
            </w:tcBorders>
            <w:vAlign w:val="center"/>
          </w:tcPr>
          <w:p w:rsidR="00A74083" w:rsidRPr="00A10C0E" w:rsidRDefault="00A74083" w:rsidP="00CA6FD8">
            <w:pPr>
              <w:spacing w:line="192" w:lineRule="auto"/>
              <w:jc w:val="center"/>
            </w:pPr>
            <w:r w:rsidRPr="00A10C0E">
              <w:t>32,909</w:t>
            </w:r>
          </w:p>
        </w:tc>
      </w:tr>
      <w:tr w:rsidR="00A74083" w:rsidRPr="007A1C7D" w:rsidTr="00DD434C">
        <w:trPr>
          <w:jc w:val="center"/>
        </w:trPr>
        <w:tc>
          <w:tcPr>
            <w:tcW w:w="1717" w:type="pct"/>
            <w:tcBorders>
              <w:top w:val="single" w:sz="4" w:space="0" w:color="auto"/>
              <w:left w:val="single" w:sz="4" w:space="0" w:color="auto"/>
              <w:bottom w:val="single" w:sz="4" w:space="0" w:color="auto"/>
              <w:right w:val="single" w:sz="4" w:space="0" w:color="auto"/>
            </w:tcBorders>
          </w:tcPr>
          <w:p w:rsidR="00DD434C" w:rsidRPr="007A1C7D" w:rsidRDefault="00DD434C" w:rsidP="00415F70">
            <w:r>
              <w:rPr>
                <w:color w:val="000000"/>
              </w:rPr>
              <w:t>в том числе:</w:t>
            </w:r>
          </w:p>
        </w:tc>
        <w:tc>
          <w:tcPr>
            <w:tcW w:w="553" w:type="pct"/>
            <w:tcBorders>
              <w:top w:val="single" w:sz="4" w:space="0" w:color="auto"/>
              <w:left w:val="single" w:sz="4" w:space="0" w:color="auto"/>
              <w:bottom w:val="single" w:sz="4" w:space="0" w:color="auto"/>
              <w:right w:val="single" w:sz="4" w:space="0" w:color="auto"/>
            </w:tcBorders>
            <w:vAlign w:val="center"/>
          </w:tcPr>
          <w:p w:rsidR="00DD434C" w:rsidRPr="00C15218" w:rsidRDefault="00DD434C" w:rsidP="00415F70">
            <w:pPr>
              <w:jc w:val="center"/>
            </w:pPr>
          </w:p>
        </w:tc>
        <w:tc>
          <w:tcPr>
            <w:tcW w:w="460" w:type="pct"/>
            <w:tcBorders>
              <w:top w:val="single" w:sz="4" w:space="0" w:color="auto"/>
              <w:bottom w:val="single" w:sz="4" w:space="0" w:color="auto"/>
              <w:right w:val="single" w:sz="4" w:space="0" w:color="auto"/>
            </w:tcBorders>
            <w:vAlign w:val="center"/>
          </w:tcPr>
          <w:p w:rsidR="00DD434C" w:rsidRPr="00FB31A7" w:rsidRDefault="00DD434C" w:rsidP="00415F70">
            <w:pPr>
              <w:spacing w:line="192" w:lineRule="auto"/>
              <w:jc w:val="center"/>
            </w:pPr>
          </w:p>
        </w:tc>
        <w:tc>
          <w:tcPr>
            <w:tcW w:w="454" w:type="pct"/>
            <w:tcBorders>
              <w:top w:val="single" w:sz="4" w:space="0" w:color="auto"/>
              <w:bottom w:val="single" w:sz="4" w:space="0" w:color="auto"/>
              <w:right w:val="single" w:sz="4" w:space="0" w:color="auto"/>
            </w:tcBorders>
            <w:vAlign w:val="center"/>
          </w:tcPr>
          <w:p w:rsidR="00DD434C" w:rsidRPr="00FB31A7" w:rsidRDefault="00DD434C" w:rsidP="00415F70">
            <w:pPr>
              <w:spacing w:line="192" w:lineRule="auto"/>
              <w:jc w:val="center"/>
            </w:pPr>
          </w:p>
        </w:tc>
        <w:tc>
          <w:tcPr>
            <w:tcW w:w="454" w:type="pct"/>
            <w:tcBorders>
              <w:top w:val="single" w:sz="4" w:space="0" w:color="auto"/>
              <w:bottom w:val="single" w:sz="4" w:space="0" w:color="auto"/>
              <w:right w:val="single" w:sz="4" w:space="0" w:color="auto"/>
            </w:tcBorders>
            <w:vAlign w:val="center"/>
          </w:tcPr>
          <w:p w:rsidR="00DD434C" w:rsidRPr="00FB31A7" w:rsidRDefault="00DD434C" w:rsidP="00415F70">
            <w:pPr>
              <w:spacing w:line="192" w:lineRule="auto"/>
              <w:jc w:val="center"/>
            </w:pPr>
          </w:p>
        </w:tc>
        <w:tc>
          <w:tcPr>
            <w:tcW w:w="454" w:type="pct"/>
            <w:tcBorders>
              <w:top w:val="single" w:sz="4" w:space="0" w:color="auto"/>
              <w:bottom w:val="single" w:sz="4" w:space="0" w:color="auto"/>
              <w:right w:val="single" w:sz="4" w:space="0" w:color="auto"/>
            </w:tcBorders>
            <w:vAlign w:val="center"/>
          </w:tcPr>
          <w:p w:rsidR="00DD434C" w:rsidRPr="00FB31A7" w:rsidRDefault="00DD434C" w:rsidP="00415F70">
            <w:pPr>
              <w:spacing w:line="192" w:lineRule="auto"/>
              <w:jc w:val="center"/>
            </w:pPr>
          </w:p>
        </w:tc>
        <w:tc>
          <w:tcPr>
            <w:tcW w:w="454" w:type="pct"/>
            <w:tcBorders>
              <w:top w:val="single" w:sz="4" w:space="0" w:color="auto"/>
              <w:bottom w:val="single" w:sz="4" w:space="0" w:color="auto"/>
              <w:right w:val="single" w:sz="4" w:space="0" w:color="auto"/>
            </w:tcBorders>
            <w:vAlign w:val="center"/>
          </w:tcPr>
          <w:p w:rsidR="00DD434C" w:rsidRPr="00FB31A7" w:rsidRDefault="00DD434C" w:rsidP="00415F70">
            <w:pPr>
              <w:spacing w:line="192" w:lineRule="auto"/>
              <w:jc w:val="center"/>
            </w:pPr>
          </w:p>
        </w:tc>
        <w:tc>
          <w:tcPr>
            <w:tcW w:w="454" w:type="pct"/>
            <w:tcBorders>
              <w:top w:val="single" w:sz="4" w:space="0" w:color="auto"/>
              <w:bottom w:val="single" w:sz="4" w:space="0" w:color="auto"/>
              <w:right w:val="single" w:sz="4" w:space="0" w:color="auto"/>
            </w:tcBorders>
          </w:tcPr>
          <w:p w:rsidR="00DD434C" w:rsidRPr="00FB31A7" w:rsidRDefault="00DD434C" w:rsidP="00415F70">
            <w:pPr>
              <w:spacing w:line="192" w:lineRule="auto"/>
              <w:jc w:val="center"/>
            </w:pPr>
          </w:p>
        </w:tc>
      </w:tr>
      <w:tr w:rsidR="00A74083" w:rsidRPr="007A1C7D" w:rsidTr="00CA6FD8">
        <w:trPr>
          <w:jc w:val="center"/>
        </w:trPr>
        <w:tc>
          <w:tcPr>
            <w:tcW w:w="1717" w:type="pct"/>
            <w:tcBorders>
              <w:top w:val="single" w:sz="4" w:space="0" w:color="auto"/>
              <w:left w:val="single" w:sz="4" w:space="0" w:color="auto"/>
              <w:bottom w:val="single" w:sz="4" w:space="0" w:color="auto"/>
              <w:right w:val="single" w:sz="4" w:space="0" w:color="auto"/>
            </w:tcBorders>
          </w:tcPr>
          <w:p w:rsidR="00DD434C" w:rsidRPr="007A1C7D" w:rsidRDefault="00DD434C" w:rsidP="00415F70">
            <w:r>
              <w:rPr>
                <w:color w:val="000000"/>
              </w:rPr>
              <w:t xml:space="preserve">     г</w:t>
            </w:r>
            <w:r w:rsidRPr="007A1C7D">
              <w:rPr>
                <w:color w:val="000000"/>
              </w:rPr>
              <w:t>ородское население (</w:t>
            </w:r>
            <w:proofErr w:type="gramStart"/>
            <w:r w:rsidRPr="007A1C7D">
              <w:rPr>
                <w:color w:val="000000"/>
              </w:rPr>
              <w:t>среднегодовая</w:t>
            </w:r>
            <w:proofErr w:type="gramEnd"/>
            <w:r w:rsidRPr="007A1C7D">
              <w:rPr>
                <w:color w:val="000000"/>
              </w:rPr>
              <w:t>)</w:t>
            </w:r>
          </w:p>
        </w:tc>
        <w:tc>
          <w:tcPr>
            <w:tcW w:w="553" w:type="pct"/>
            <w:tcBorders>
              <w:top w:val="single" w:sz="4" w:space="0" w:color="auto"/>
              <w:left w:val="single" w:sz="4" w:space="0" w:color="auto"/>
              <w:bottom w:val="single" w:sz="4" w:space="0" w:color="auto"/>
              <w:right w:val="single" w:sz="4" w:space="0" w:color="auto"/>
            </w:tcBorders>
            <w:vAlign w:val="center"/>
          </w:tcPr>
          <w:p w:rsidR="00DD434C" w:rsidRPr="00C15218" w:rsidRDefault="00DD434C" w:rsidP="00415F70">
            <w:pPr>
              <w:jc w:val="center"/>
            </w:pPr>
            <w:r w:rsidRPr="00C15218">
              <w:t>тыс. человек</w:t>
            </w:r>
          </w:p>
          <w:p w:rsidR="00DD434C" w:rsidRPr="00C15218" w:rsidRDefault="00DD434C" w:rsidP="00415F70">
            <w:pPr>
              <w:jc w:val="center"/>
            </w:pPr>
          </w:p>
        </w:tc>
        <w:tc>
          <w:tcPr>
            <w:tcW w:w="460" w:type="pct"/>
            <w:tcBorders>
              <w:top w:val="single" w:sz="4" w:space="0" w:color="auto"/>
              <w:bottom w:val="single" w:sz="4" w:space="0" w:color="auto"/>
              <w:right w:val="single" w:sz="4" w:space="0" w:color="auto"/>
            </w:tcBorders>
            <w:vAlign w:val="center"/>
          </w:tcPr>
          <w:p w:rsidR="00DD434C" w:rsidRPr="00FB31A7" w:rsidRDefault="00DD434C" w:rsidP="00415F70">
            <w:pPr>
              <w:spacing w:line="192" w:lineRule="auto"/>
              <w:jc w:val="center"/>
            </w:pPr>
            <w:r w:rsidRPr="00FB31A7">
              <w:t>18,820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415F70">
            <w:pPr>
              <w:spacing w:line="192" w:lineRule="auto"/>
              <w:jc w:val="center"/>
            </w:pPr>
            <w:r>
              <w:t>18,530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415F70">
            <w:pPr>
              <w:jc w:val="center"/>
            </w:pPr>
            <w:r>
              <w:t>18,510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415F70">
            <w:pPr>
              <w:jc w:val="center"/>
            </w:pPr>
            <w:r>
              <w:t>18,490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415F70">
            <w:pPr>
              <w:jc w:val="center"/>
            </w:pPr>
            <w:r>
              <w:t>18,460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jc w:val="center"/>
            </w:pPr>
            <w:r>
              <w:t>18,460</w:t>
            </w:r>
          </w:p>
        </w:tc>
      </w:tr>
      <w:tr w:rsidR="00A74083" w:rsidRPr="007A1C7D" w:rsidTr="00CA6FD8">
        <w:trPr>
          <w:jc w:val="center"/>
        </w:trPr>
        <w:tc>
          <w:tcPr>
            <w:tcW w:w="1717" w:type="pct"/>
            <w:tcBorders>
              <w:top w:val="single" w:sz="4" w:space="0" w:color="auto"/>
              <w:left w:val="single" w:sz="4" w:space="0" w:color="auto"/>
              <w:bottom w:val="single" w:sz="4" w:space="0" w:color="auto"/>
              <w:right w:val="single" w:sz="4" w:space="0" w:color="auto"/>
            </w:tcBorders>
          </w:tcPr>
          <w:p w:rsidR="00DD434C" w:rsidRPr="007A1C7D" w:rsidRDefault="00DD434C" w:rsidP="00415F70">
            <w:pPr>
              <w:ind w:firstLineChars="17" w:firstLine="34"/>
            </w:pPr>
            <w:r>
              <w:t xml:space="preserve">   с</w:t>
            </w:r>
            <w:r w:rsidRPr="007A1C7D">
              <w:t>ельское население (</w:t>
            </w:r>
            <w:proofErr w:type="gramStart"/>
            <w:r w:rsidRPr="007A1C7D">
              <w:t>среднегодовая</w:t>
            </w:r>
            <w:proofErr w:type="gramEnd"/>
            <w:r w:rsidRPr="007A1C7D">
              <w:t>)</w:t>
            </w:r>
          </w:p>
        </w:tc>
        <w:tc>
          <w:tcPr>
            <w:tcW w:w="553" w:type="pct"/>
            <w:tcBorders>
              <w:top w:val="single" w:sz="4" w:space="0" w:color="auto"/>
              <w:left w:val="single" w:sz="4" w:space="0" w:color="auto"/>
              <w:bottom w:val="single" w:sz="4" w:space="0" w:color="auto"/>
              <w:right w:val="single" w:sz="4" w:space="0" w:color="auto"/>
            </w:tcBorders>
            <w:vAlign w:val="center"/>
          </w:tcPr>
          <w:p w:rsidR="00DD434C" w:rsidRPr="00C15218" w:rsidRDefault="00DD434C" w:rsidP="00415F70">
            <w:pPr>
              <w:jc w:val="center"/>
            </w:pPr>
            <w:r w:rsidRPr="00C15218">
              <w:t>тыс. человек</w:t>
            </w:r>
          </w:p>
          <w:p w:rsidR="00DD434C" w:rsidRPr="00C15218" w:rsidRDefault="00DD434C" w:rsidP="00415F70">
            <w:pPr>
              <w:jc w:val="center"/>
            </w:pPr>
          </w:p>
        </w:tc>
        <w:tc>
          <w:tcPr>
            <w:tcW w:w="460" w:type="pct"/>
            <w:tcBorders>
              <w:top w:val="single" w:sz="4" w:space="0" w:color="auto"/>
              <w:bottom w:val="single" w:sz="4" w:space="0" w:color="auto"/>
              <w:right w:val="single" w:sz="4" w:space="0" w:color="auto"/>
            </w:tcBorders>
            <w:vAlign w:val="center"/>
          </w:tcPr>
          <w:p w:rsidR="00DD434C" w:rsidRPr="00FB31A7" w:rsidRDefault="00DD434C" w:rsidP="00415F70">
            <w:pPr>
              <w:spacing w:line="192" w:lineRule="auto"/>
              <w:jc w:val="center"/>
            </w:pPr>
            <w:r w:rsidRPr="00FB31A7">
              <w:t>15,073</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14,856</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14,691</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14,602</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14,520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14,449</w:t>
            </w:r>
          </w:p>
        </w:tc>
      </w:tr>
      <w:tr w:rsidR="00A74083" w:rsidRPr="007A1C7D" w:rsidTr="00CA6FD8">
        <w:trPr>
          <w:jc w:val="center"/>
        </w:trPr>
        <w:tc>
          <w:tcPr>
            <w:tcW w:w="1717" w:type="pct"/>
            <w:tcBorders>
              <w:top w:val="single" w:sz="4" w:space="0" w:color="auto"/>
              <w:left w:val="single" w:sz="4" w:space="0" w:color="auto"/>
              <w:bottom w:val="single" w:sz="4" w:space="0" w:color="auto"/>
              <w:right w:val="single" w:sz="4" w:space="0" w:color="auto"/>
            </w:tcBorders>
          </w:tcPr>
          <w:p w:rsidR="00DD434C" w:rsidRPr="004E1452" w:rsidRDefault="00DD434C" w:rsidP="00415F70">
            <w:pPr>
              <w:spacing w:line="192" w:lineRule="auto"/>
            </w:pPr>
            <w:r w:rsidRPr="004E1452">
              <w:t>Рождаемость</w:t>
            </w:r>
          </w:p>
        </w:tc>
        <w:tc>
          <w:tcPr>
            <w:tcW w:w="553" w:type="pct"/>
            <w:tcBorders>
              <w:top w:val="single" w:sz="4" w:space="0" w:color="auto"/>
              <w:left w:val="single" w:sz="4" w:space="0" w:color="auto"/>
              <w:bottom w:val="single" w:sz="4" w:space="0" w:color="auto"/>
              <w:right w:val="single" w:sz="4" w:space="0" w:color="auto"/>
            </w:tcBorders>
            <w:vAlign w:val="center"/>
          </w:tcPr>
          <w:p w:rsidR="00DD434C" w:rsidRDefault="00DD434C" w:rsidP="00415F70">
            <w:pPr>
              <w:spacing w:line="192" w:lineRule="auto"/>
              <w:jc w:val="center"/>
            </w:pPr>
            <w:r>
              <w:t>человек на 1 тыс. человек населения</w:t>
            </w:r>
          </w:p>
        </w:tc>
        <w:tc>
          <w:tcPr>
            <w:tcW w:w="460" w:type="pct"/>
            <w:tcBorders>
              <w:top w:val="single" w:sz="4" w:space="0" w:color="auto"/>
              <w:bottom w:val="single" w:sz="4" w:space="0" w:color="auto"/>
              <w:right w:val="single" w:sz="4" w:space="0" w:color="auto"/>
            </w:tcBorders>
            <w:vAlign w:val="center"/>
          </w:tcPr>
          <w:p w:rsidR="00DD434C" w:rsidRPr="00FB31A7" w:rsidRDefault="00DD434C" w:rsidP="00415F70">
            <w:pPr>
              <w:spacing w:line="192" w:lineRule="auto"/>
              <w:jc w:val="center"/>
            </w:pPr>
            <w:r w:rsidRPr="00FB31A7">
              <w:t>11,20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9,60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9,40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9,40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10,00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10,00</w:t>
            </w:r>
          </w:p>
        </w:tc>
      </w:tr>
      <w:tr w:rsidR="00A74083" w:rsidRPr="007A1C7D" w:rsidTr="00CA6FD8">
        <w:trPr>
          <w:jc w:val="center"/>
        </w:trPr>
        <w:tc>
          <w:tcPr>
            <w:tcW w:w="1717" w:type="pct"/>
            <w:tcBorders>
              <w:top w:val="single" w:sz="4" w:space="0" w:color="auto"/>
              <w:left w:val="single" w:sz="4" w:space="0" w:color="auto"/>
              <w:bottom w:val="single" w:sz="4" w:space="0" w:color="auto"/>
              <w:right w:val="single" w:sz="4" w:space="0" w:color="auto"/>
            </w:tcBorders>
          </w:tcPr>
          <w:p w:rsidR="00DD434C" w:rsidRPr="004E1452" w:rsidRDefault="00DD434C" w:rsidP="00415F70">
            <w:pPr>
              <w:spacing w:line="192" w:lineRule="auto"/>
            </w:pPr>
            <w:r w:rsidRPr="004E1452">
              <w:t>Смертность</w:t>
            </w:r>
          </w:p>
        </w:tc>
        <w:tc>
          <w:tcPr>
            <w:tcW w:w="553" w:type="pct"/>
            <w:tcBorders>
              <w:top w:val="single" w:sz="4" w:space="0" w:color="auto"/>
              <w:left w:val="single" w:sz="4" w:space="0" w:color="auto"/>
              <w:bottom w:val="single" w:sz="4" w:space="0" w:color="auto"/>
              <w:right w:val="single" w:sz="4" w:space="0" w:color="auto"/>
            </w:tcBorders>
            <w:vAlign w:val="center"/>
          </w:tcPr>
          <w:p w:rsidR="00DD434C" w:rsidRDefault="00DD434C" w:rsidP="00415F70">
            <w:pPr>
              <w:spacing w:line="192" w:lineRule="auto"/>
              <w:jc w:val="center"/>
            </w:pPr>
            <w:r>
              <w:t>человек на 1 тыс. человек населения</w:t>
            </w:r>
          </w:p>
        </w:tc>
        <w:tc>
          <w:tcPr>
            <w:tcW w:w="460" w:type="pct"/>
            <w:tcBorders>
              <w:top w:val="single" w:sz="4" w:space="0" w:color="auto"/>
              <w:bottom w:val="single" w:sz="4" w:space="0" w:color="auto"/>
              <w:right w:val="single" w:sz="4" w:space="0" w:color="auto"/>
            </w:tcBorders>
            <w:vAlign w:val="center"/>
          </w:tcPr>
          <w:p w:rsidR="00DD434C" w:rsidRPr="00FB31A7" w:rsidRDefault="00DD434C" w:rsidP="00415F70">
            <w:pPr>
              <w:spacing w:line="192" w:lineRule="auto"/>
              <w:jc w:val="center"/>
            </w:pPr>
            <w:r w:rsidRPr="00FB31A7">
              <w:t>14,40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15,30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15,00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14,80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14,80</w:t>
            </w:r>
          </w:p>
        </w:tc>
        <w:tc>
          <w:tcPr>
            <w:tcW w:w="454" w:type="pct"/>
            <w:tcBorders>
              <w:top w:val="single" w:sz="4" w:space="0" w:color="auto"/>
              <w:bottom w:val="single" w:sz="4" w:space="0" w:color="auto"/>
              <w:right w:val="single" w:sz="4" w:space="0" w:color="auto"/>
            </w:tcBorders>
            <w:vAlign w:val="center"/>
          </w:tcPr>
          <w:p w:rsidR="00DD434C" w:rsidRPr="00FB31A7" w:rsidRDefault="00CA6FD8" w:rsidP="00CA6FD8">
            <w:pPr>
              <w:spacing w:line="192" w:lineRule="auto"/>
              <w:jc w:val="center"/>
            </w:pPr>
            <w:r>
              <w:t>14,80</w:t>
            </w:r>
          </w:p>
        </w:tc>
      </w:tr>
      <w:tr w:rsidR="00A74083" w:rsidRPr="007A1C7D" w:rsidTr="00CA6FD8">
        <w:trPr>
          <w:trHeight w:val="306"/>
          <w:jc w:val="center"/>
        </w:trPr>
        <w:tc>
          <w:tcPr>
            <w:tcW w:w="1717" w:type="pct"/>
            <w:tcBorders>
              <w:top w:val="single" w:sz="4" w:space="0" w:color="auto"/>
              <w:left w:val="single" w:sz="4" w:space="0" w:color="auto"/>
              <w:bottom w:val="single" w:sz="4" w:space="0" w:color="auto"/>
              <w:right w:val="single" w:sz="4" w:space="0" w:color="auto"/>
            </w:tcBorders>
          </w:tcPr>
          <w:p w:rsidR="00DD434C" w:rsidRPr="0071543D" w:rsidRDefault="00DD434C" w:rsidP="00415F70">
            <w:r w:rsidRPr="0071543D">
              <w:t>Ожидаемая продолжительность жизни при рождении</w:t>
            </w:r>
          </w:p>
          <w:p w:rsidR="00DD434C" w:rsidRPr="0071543D" w:rsidRDefault="00DD434C" w:rsidP="00415F70">
            <w:pPr>
              <w:spacing w:line="192" w:lineRule="auto"/>
            </w:pPr>
          </w:p>
        </w:tc>
        <w:tc>
          <w:tcPr>
            <w:tcW w:w="553" w:type="pct"/>
            <w:tcBorders>
              <w:top w:val="single" w:sz="4" w:space="0" w:color="auto"/>
              <w:left w:val="single" w:sz="4" w:space="0" w:color="auto"/>
              <w:bottom w:val="single" w:sz="4" w:space="0" w:color="auto"/>
              <w:right w:val="single" w:sz="4" w:space="0" w:color="auto"/>
            </w:tcBorders>
            <w:vAlign w:val="center"/>
          </w:tcPr>
          <w:p w:rsidR="00DD434C" w:rsidRPr="0071543D" w:rsidRDefault="00DD434C" w:rsidP="00415F70">
            <w:pPr>
              <w:spacing w:line="192" w:lineRule="auto"/>
              <w:jc w:val="center"/>
            </w:pPr>
            <w:r w:rsidRPr="0071543D">
              <w:t>число лет</w:t>
            </w:r>
          </w:p>
        </w:tc>
        <w:tc>
          <w:tcPr>
            <w:tcW w:w="460" w:type="pct"/>
            <w:tcBorders>
              <w:top w:val="single" w:sz="4" w:space="0" w:color="auto"/>
              <w:bottom w:val="single" w:sz="4" w:space="0" w:color="auto"/>
              <w:right w:val="single" w:sz="4" w:space="0" w:color="auto"/>
            </w:tcBorders>
            <w:vAlign w:val="center"/>
          </w:tcPr>
          <w:p w:rsidR="00DD434C" w:rsidRPr="00205CB5" w:rsidRDefault="00CA6FD8" w:rsidP="00415F70">
            <w:pPr>
              <w:spacing w:line="192" w:lineRule="auto"/>
              <w:jc w:val="center"/>
            </w:pPr>
            <w:r>
              <w:t>71,12</w:t>
            </w:r>
          </w:p>
        </w:tc>
        <w:tc>
          <w:tcPr>
            <w:tcW w:w="454" w:type="pct"/>
            <w:tcBorders>
              <w:top w:val="single" w:sz="4" w:space="0" w:color="auto"/>
              <w:bottom w:val="single" w:sz="4" w:space="0" w:color="auto"/>
              <w:right w:val="single" w:sz="4" w:space="0" w:color="auto"/>
            </w:tcBorders>
            <w:vAlign w:val="center"/>
          </w:tcPr>
          <w:p w:rsidR="00DD434C" w:rsidRPr="00205CB5" w:rsidRDefault="00CA6FD8" w:rsidP="00CA6FD8">
            <w:pPr>
              <w:spacing w:line="192" w:lineRule="auto"/>
              <w:jc w:val="center"/>
            </w:pPr>
            <w:r>
              <w:t>71,83</w:t>
            </w:r>
          </w:p>
        </w:tc>
        <w:tc>
          <w:tcPr>
            <w:tcW w:w="454" w:type="pct"/>
            <w:tcBorders>
              <w:top w:val="single" w:sz="4" w:space="0" w:color="auto"/>
              <w:bottom w:val="single" w:sz="4" w:space="0" w:color="auto"/>
              <w:right w:val="single" w:sz="4" w:space="0" w:color="auto"/>
            </w:tcBorders>
            <w:vAlign w:val="center"/>
          </w:tcPr>
          <w:p w:rsidR="00DD434C" w:rsidRPr="00205CB5" w:rsidRDefault="00CA6FD8" w:rsidP="00CA6FD8">
            <w:pPr>
              <w:spacing w:line="192" w:lineRule="auto"/>
              <w:jc w:val="center"/>
            </w:pPr>
            <w:r>
              <w:t>72,55</w:t>
            </w:r>
          </w:p>
        </w:tc>
        <w:tc>
          <w:tcPr>
            <w:tcW w:w="454" w:type="pct"/>
            <w:tcBorders>
              <w:top w:val="single" w:sz="4" w:space="0" w:color="auto"/>
              <w:bottom w:val="single" w:sz="4" w:space="0" w:color="auto"/>
              <w:right w:val="single" w:sz="4" w:space="0" w:color="auto"/>
            </w:tcBorders>
            <w:vAlign w:val="center"/>
          </w:tcPr>
          <w:p w:rsidR="00DD434C" w:rsidRPr="00205CB5" w:rsidRDefault="00CA6FD8" w:rsidP="00CA6FD8">
            <w:pPr>
              <w:spacing w:line="192" w:lineRule="auto"/>
              <w:jc w:val="center"/>
            </w:pPr>
            <w:r>
              <w:t>73,28</w:t>
            </w:r>
          </w:p>
        </w:tc>
        <w:tc>
          <w:tcPr>
            <w:tcW w:w="454" w:type="pct"/>
            <w:tcBorders>
              <w:top w:val="single" w:sz="4" w:space="0" w:color="auto"/>
              <w:bottom w:val="single" w:sz="4" w:space="0" w:color="auto"/>
              <w:right w:val="single" w:sz="4" w:space="0" w:color="auto"/>
            </w:tcBorders>
            <w:vAlign w:val="center"/>
          </w:tcPr>
          <w:p w:rsidR="00DD434C" w:rsidRPr="00205CB5" w:rsidRDefault="00CA6FD8" w:rsidP="00CA6FD8">
            <w:pPr>
              <w:spacing w:line="192" w:lineRule="auto"/>
              <w:jc w:val="center"/>
            </w:pPr>
            <w:r>
              <w:t>74,00</w:t>
            </w:r>
          </w:p>
        </w:tc>
        <w:tc>
          <w:tcPr>
            <w:tcW w:w="454" w:type="pct"/>
            <w:tcBorders>
              <w:top w:val="single" w:sz="4" w:space="0" w:color="auto"/>
              <w:bottom w:val="single" w:sz="4" w:space="0" w:color="auto"/>
              <w:right w:val="single" w:sz="4" w:space="0" w:color="auto"/>
            </w:tcBorders>
            <w:vAlign w:val="center"/>
          </w:tcPr>
          <w:p w:rsidR="00DD434C" w:rsidRPr="00205CB5" w:rsidRDefault="00CA6FD8" w:rsidP="00CA6FD8">
            <w:pPr>
              <w:spacing w:line="192" w:lineRule="auto"/>
              <w:jc w:val="center"/>
            </w:pPr>
            <w:r>
              <w:t>74,75</w:t>
            </w:r>
          </w:p>
        </w:tc>
      </w:tr>
      <w:tr w:rsidR="00A74083" w:rsidRPr="007A1C7D" w:rsidTr="00DD434C">
        <w:trPr>
          <w:trHeight w:val="254"/>
          <w:jc w:val="center"/>
        </w:trPr>
        <w:tc>
          <w:tcPr>
            <w:tcW w:w="1717" w:type="pct"/>
            <w:tcBorders>
              <w:top w:val="single" w:sz="4" w:space="0" w:color="auto"/>
              <w:left w:val="single" w:sz="4" w:space="0" w:color="auto"/>
              <w:bottom w:val="single" w:sz="4" w:space="0" w:color="auto"/>
              <w:right w:val="single" w:sz="4" w:space="0" w:color="auto"/>
            </w:tcBorders>
          </w:tcPr>
          <w:p w:rsidR="00DD434C" w:rsidRPr="007A1C7D" w:rsidRDefault="00DD434C" w:rsidP="00415F70">
            <w:r w:rsidRPr="007A1C7D">
              <w:t>Промышленное производство</w:t>
            </w:r>
          </w:p>
        </w:tc>
        <w:tc>
          <w:tcPr>
            <w:tcW w:w="553" w:type="pct"/>
            <w:tcBorders>
              <w:top w:val="single" w:sz="4" w:space="0" w:color="auto"/>
              <w:left w:val="single" w:sz="4" w:space="0" w:color="auto"/>
              <w:bottom w:val="single" w:sz="4" w:space="0" w:color="auto"/>
              <w:right w:val="single" w:sz="4" w:space="0" w:color="auto"/>
            </w:tcBorders>
            <w:vAlign w:val="center"/>
          </w:tcPr>
          <w:p w:rsidR="00DD434C" w:rsidRDefault="00DD434C" w:rsidP="00415F70">
            <w:pPr>
              <w:spacing w:line="192" w:lineRule="auto"/>
              <w:jc w:val="center"/>
            </w:pPr>
          </w:p>
        </w:tc>
        <w:tc>
          <w:tcPr>
            <w:tcW w:w="460" w:type="pct"/>
            <w:tcBorders>
              <w:top w:val="single" w:sz="4" w:space="0" w:color="auto"/>
              <w:bottom w:val="single" w:sz="4" w:space="0" w:color="auto"/>
              <w:right w:val="single" w:sz="4" w:space="0" w:color="auto"/>
            </w:tcBorders>
            <w:vAlign w:val="center"/>
          </w:tcPr>
          <w:p w:rsidR="00DD434C" w:rsidRPr="007A1C7D" w:rsidRDefault="00DD434C" w:rsidP="00415F70">
            <w:pPr>
              <w:spacing w:line="192" w:lineRule="auto"/>
              <w:jc w:val="center"/>
            </w:pPr>
          </w:p>
        </w:tc>
        <w:tc>
          <w:tcPr>
            <w:tcW w:w="454" w:type="pct"/>
            <w:tcBorders>
              <w:top w:val="single" w:sz="4" w:space="0" w:color="auto"/>
              <w:bottom w:val="single" w:sz="4" w:space="0" w:color="auto"/>
              <w:right w:val="single" w:sz="4" w:space="0" w:color="auto"/>
            </w:tcBorders>
            <w:vAlign w:val="center"/>
          </w:tcPr>
          <w:p w:rsidR="00DD434C" w:rsidRPr="007A1C7D" w:rsidRDefault="00DD434C" w:rsidP="00415F70">
            <w:pPr>
              <w:spacing w:line="192" w:lineRule="auto"/>
              <w:jc w:val="center"/>
            </w:pPr>
          </w:p>
        </w:tc>
        <w:tc>
          <w:tcPr>
            <w:tcW w:w="454" w:type="pct"/>
            <w:tcBorders>
              <w:top w:val="single" w:sz="4" w:space="0" w:color="auto"/>
              <w:bottom w:val="single" w:sz="4" w:space="0" w:color="auto"/>
              <w:right w:val="single" w:sz="4" w:space="0" w:color="auto"/>
            </w:tcBorders>
            <w:vAlign w:val="center"/>
          </w:tcPr>
          <w:p w:rsidR="00DD434C" w:rsidRPr="007A1C7D" w:rsidRDefault="00DD434C" w:rsidP="00415F70">
            <w:pPr>
              <w:spacing w:line="192" w:lineRule="auto"/>
              <w:jc w:val="center"/>
            </w:pPr>
          </w:p>
        </w:tc>
        <w:tc>
          <w:tcPr>
            <w:tcW w:w="454" w:type="pct"/>
            <w:tcBorders>
              <w:top w:val="single" w:sz="4" w:space="0" w:color="auto"/>
              <w:bottom w:val="single" w:sz="4" w:space="0" w:color="auto"/>
              <w:right w:val="single" w:sz="4" w:space="0" w:color="auto"/>
            </w:tcBorders>
            <w:vAlign w:val="center"/>
          </w:tcPr>
          <w:p w:rsidR="00DD434C" w:rsidRPr="007A1C7D" w:rsidRDefault="00DD434C" w:rsidP="00415F70">
            <w:pPr>
              <w:spacing w:line="192" w:lineRule="auto"/>
              <w:jc w:val="center"/>
            </w:pPr>
          </w:p>
        </w:tc>
        <w:tc>
          <w:tcPr>
            <w:tcW w:w="454" w:type="pct"/>
            <w:tcBorders>
              <w:top w:val="single" w:sz="4" w:space="0" w:color="auto"/>
              <w:bottom w:val="single" w:sz="4" w:space="0" w:color="auto"/>
              <w:right w:val="single" w:sz="4" w:space="0" w:color="auto"/>
            </w:tcBorders>
            <w:vAlign w:val="center"/>
          </w:tcPr>
          <w:p w:rsidR="00DD434C" w:rsidRPr="007A1C7D" w:rsidRDefault="00DD434C" w:rsidP="00415F70">
            <w:pPr>
              <w:spacing w:line="192" w:lineRule="auto"/>
              <w:jc w:val="center"/>
            </w:pPr>
          </w:p>
        </w:tc>
        <w:tc>
          <w:tcPr>
            <w:tcW w:w="454" w:type="pct"/>
            <w:tcBorders>
              <w:top w:val="single" w:sz="4" w:space="0" w:color="auto"/>
              <w:bottom w:val="single" w:sz="4" w:space="0" w:color="auto"/>
              <w:right w:val="single" w:sz="4" w:space="0" w:color="auto"/>
            </w:tcBorders>
          </w:tcPr>
          <w:p w:rsidR="00DD434C" w:rsidRPr="007A1C7D" w:rsidRDefault="00DD434C" w:rsidP="00415F70">
            <w:pPr>
              <w:spacing w:line="192" w:lineRule="auto"/>
              <w:jc w:val="center"/>
            </w:pPr>
          </w:p>
        </w:tc>
      </w:tr>
      <w:tr w:rsidR="00A74083" w:rsidRPr="007A1C7D" w:rsidTr="00DD434C">
        <w:trPr>
          <w:trHeight w:val="444"/>
          <w:jc w:val="center"/>
        </w:trPr>
        <w:tc>
          <w:tcPr>
            <w:tcW w:w="1717" w:type="pct"/>
            <w:tcBorders>
              <w:top w:val="single" w:sz="4" w:space="0" w:color="auto"/>
              <w:left w:val="single" w:sz="4" w:space="0" w:color="auto"/>
              <w:bottom w:val="single" w:sz="4" w:space="0" w:color="auto"/>
              <w:right w:val="single" w:sz="4" w:space="0" w:color="auto"/>
            </w:tcBorders>
          </w:tcPr>
          <w:p w:rsidR="00DD434C" w:rsidRPr="007A1C7D" w:rsidRDefault="00DD434C" w:rsidP="00415F70">
            <w:pPr>
              <w:spacing w:line="192" w:lineRule="auto"/>
              <w:rPr>
                <w:color w:val="000000"/>
              </w:rPr>
            </w:pPr>
            <w:r w:rsidRPr="007A1C7D">
              <w:rPr>
                <w:color w:val="000000"/>
              </w:rPr>
              <w:t xml:space="preserve">Объем отгруженной промышленной продукции  </w:t>
            </w:r>
          </w:p>
          <w:p w:rsidR="00DD434C" w:rsidRPr="007A1C7D" w:rsidRDefault="00DD434C" w:rsidP="00415F70">
            <w:pPr>
              <w:spacing w:line="192" w:lineRule="auto"/>
              <w:rPr>
                <w:color w:val="000000"/>
              </w:rPr>
            </w:pPr>
            <w:r w:rsidRPr="007A1C7D">
              <w:rPr>
                <w:color w:val="000000"/>
              </w:rPr>
              <w:t xml:space="preserve">   в действующих ценах каждого года</w:t>
            </w:r>
          </w:p>
        </w:tc>
        <w:tc>
          <w:tcPr>
            <w:tcW w:w="553" w:type="pct"/>
            <w:tcBorders>
              <w:top w:val="single" w:sz="4" w:space="0" w:color="auto"/>
              <w:left w:val="single" w:sz="4" w:space="0" w:color="auto"/>
              <w:bottom w:val="single" w:sz="4" w:space="0" w:color="auto"/>
              <w:right w:val="single" w:sz="4" w:space="0" w:color="auto"/>
            </w:tcBorders>
            <w:vAlign w:val="center"/>
          </w:tcPr>
          <w:p w:rsidR="00DD434C" w:rsidRDefault="00DD434C" w:rsidP="00415F70">
            <w:pPr>
              <w:spacing w:line="192" w:lineRule="auto"/>
              <w:jc w:val="center"/>
              <w:rPr>
                <w:rFonts w:ascii="Times New Roman CYR" w:hAnsi="Times New Roman CYR"/>
                <w:color w:val="000000"/>
              </w:rPr>
            </w:pPr>
            <w:r>
              <w:rPr>
                <w:rFonts w:ascii="Times New Roman CYR" w:hAnsi="Times New Roman CYR"/>
                <w:color w:val="000000"/>
              </w:rPr>
              <w:t>млн</w:t>
            </w:r>
            <w:proofErr w:type="gramStart"/>
            <w:r>
              <w:rPr>
                <w:rFonts w:ascii="Times New Roman CYR" w:hAnsi="Times New Roman CYR"/>
                <w:color w:val="000000"/>
              </w:rPr>
              <w:t>.р</w:t>
            </w:r>
            <w:proofErr w:type="gramEnd"/>
            <w:r>
              <w:rPr>
                <w:rFonts w:ascii="Times New Roman CYR" w:hAnsi="Times New Roman CYR"/>
                <w:color w:val="000000"/>
              </w:rPr>
              <w:t>уб.</w:t>
            </w:r>
          </w:p>
        </w:tc>
        <w:tc>
          <w:tcPr>
            <w:tcW w:w="460" w:type="pct"/>
            <w:tcBorders>
              <w:top w:val="single" w:sz="4" w:space="0" w:color="auto"/>
              <w:bottom w:val="single" w:sz="4" w:space="0" w:color="auto"/>
              <w:right w:val="single" w:sz="4" w:space="0" w:color="auto"/>
            </w:tcBorders>
            <w:vAlign w:val="center"/>
          </w:tcPr>
          <w:p w:rsidR="00DD434C" w:rsidRPr="00A10C0E" w:rsidRDefault="00DD434C" w:rsidP="00415F70">
            <w:pPr>
              <w:spacing w:line="192" w:lineRule="auto"/>
              <w:jc w:val="center"/>
            </w:pPr>
            <w:r w:rsidRPr="00A10C0E">
              <w:t>591,0</w:t>
            </w:r>
          </w:p>
        </w:tc>
        <w:tc>
          <w:tcPr>
            <w:tcW w:w="454" w:type="pct"/>
            <w:tcBorders>
              <w:top w:val="single" w:sz="4" w:space="0" w:color="auto"/>
              <w:bottom w:val="single" w:sz="4" w:space="0" w:color="auto"/>
              <w:right w:val="single" w:sz="4" w:space="0" w:color="auto"/>
            </w:tcBorders>
            <w:vAlign w:val="center"/>
          </w:tcPr>
          <w:p w:rsidR="00DD434C" w:rsidRPr="00A10C0E" w:rsidRDefault="00DD434C" w:rsidP="00415F70">
            <w:pPr>
              <w:spacing w:line="192" w:lineRule="auto"/>
              <w:jc w:val="center"/>
              <w:rPr>
                <w:lang w:val="en-US"/>
              </w:rPr>
            </w:pPr>
            <w:r w:rsidRPr="00A10C0E">
              <w:t>626,4</w:t>
            </w:r>
          </w:p>
        </w:tc>
        <w:tc>
          <w:tcPr>
            <w:tcW w:w="454" w:type="pct"/>
            <w:tcBorders>
              <w:top w:val="single" w:sz="4" w:space="0" w:color="auto"/>
              <w:bottom w:val="single" w:sz="4" w:space="0" w:color="auto"/>
              <w:right w:val="single" w:sz="4" w:space="0" w:color="auto"/>
            </w:tcBorders>
            <w:vAlign w:val="center"/>
          </w:tcPr>
          <w:p w:rsidR="00DD434C" w:rsidRPr="00A10C0E" w:rsidRDefault="00DD434C" w:rsidP="00415F70">
            <w:pPr>
              <w:spacing w:line="192" w:lineRule="auto"/>
              <w:jc w:val="center"/>
            </w:pPr>
            <w:r w:rsidRPr="00A10C0E">
              <w:t>659,3</w:t>
            </w:r>
          </w:p>
        </w:tc>
        <w:tc>
          <w:tcPr>
            <w:tcW w:w="454" w:type="pct"/>
            <w:tcBorders>
              <w:top w:val="single" w:sz="4" w:space="0" w:color="auto"/>
              <w:bottom w:val="single" w:sz="4" w:space="0" w:color="auto"/>
              <w:right w:val="single" w:sz="4" w:space="0" w:color="auto"/>
            </w:tcBorders>
            <w:vAlign w:val="center"/>
          </w:tcPr>
          <w:p w:rsidR="00DD434C" w:rsidRPr="00A10C0E" w:rsidRDefault="00DD434C" w:rsidP="00415F70">
            <w:pPr>
              <w:spacing w:line="192" w:lineRule="auto"/>
              <w:jc w:val="center"/>
            </w:pPr>
            <w:r w:rsidRPr="00A10C0E">
              <w:t>693,7</w:t>
            </w:r>
          </w:p>
        </w:tc>
        <w:tc>
          <w:tcPr>
            <w:tcW w:w="454" w:type="pct"/>
            <w:tcBorders>
              <w:top w:val="single" w:sz="4" w:space="0" w:color="auto"/>
              <w:bottom w:val="single" w:sz="4" w:space="0" w:color="auto"/>
              <w:right w:val="single" w:sz="4" w:space="0" w:color="auto"/>
            </w:tcBorders>
            <w:vAlign w:val="center"/>
          </w:tcPr>
          <w:p w:rsidR="00DD434C" w:rsidRPr="00A10C0E" w:rsidRDefault="00DD434C" w:rsidP="00415F70">
            <w:pPr>
              <w:spacing w:line="192" w:lineRule="auto"/>
              <w:jc w:val="center"/>
            </w:pPr>
            <w:r w:rsidRPr="00A10C0E">
              <w:t>723,5</w:t>
            </w:r>
          </w:p>
        </w:tc>
        <w:tc>
          <w:tcPr>
            <w:tcW w:w="454" w:type="pct"/>
            <w:tcBorders>
              <w:top w:val="single" w:sz="4" w:space="0" w:color="auto"/>
              <w:bottom w:val="single" w:sz="4" w:space="0" w:color="auto"/>
              <w:right w:val="single" w:sz="4" w:space="0" w:color="auto"/>
            </w:tcBorders>
          </w:tcPr>
          <w:p w:rsidR="00DD434C" w:rsidRPr="00A10C0E" w:rsidRDefault="00DD434C" w:rsidP="00415F70">
            <w:pPr>
              <w:spacing w:line="192" w:lineRule="auto"/>
              <w:jc w:val="center"/>
            </w:pPr>
          </w:p>
          <w:p w:rsidR="00DD434C" w:rsidRPr="00A10C0E" w:rsidRDefault="00DD434C" w:rsidP="00415F70">
            <w:pPr>
              <w:spacing w:line="192" w:lineRule="auto"/>
              <w:jc w:val="center"/>
            </w:pPr>
            <w:r w:rsidRPr="00A10C0E">
              <w:t>753,5</w:t>
            </w:r>
          </w:p>
        </w:tc>
      </w:tr>
      <w:tr w:rsidR="00A74083" w:rsidRPr="007A1C7D" w:rsidTr="00CA6FD8">
        <w:trPr>
          <w:trHeight w:val="317"/>
          <w:jc w:val="center"/>
        </w:trPr>
        <w:tc>
          <w:tcPr>
            <w:tcW w:w="1717" w:type="pct"/>
            <w:tcBorders>
              <w:top w:val="single" w:sz="4" w:space="0" w:color="auto"/>
              <w:left w:val="single" w:sz="4" w:space="0" w:color="auto"/>
              <w:bottom w:val="single" w:sz="4" w:space="0" w:color="auto"/>
              <w:right w:val="single" w:sz="4" w:space="0" w:color="auto"/>
            </w:tcBorders>
          </w:tcPr>
          <w:p w:rsidR="00705300" w:rsidRPr="007A1C7D" w:rsidRDefault="00705300" w:rsidP="00415F70">
            <w:pPr>
              <w:spacing w:line="192" w:lineRule="auto"/>
              <w:rPr>
                <w:color w:val="000000"/>
              </w:rPr>
            </w:pPr>
            <w:r w:rsidRPr="007A1C7D">
              <w:rPr>
                <w:color w:val="000000"/>
              </w:rPr>
              <w:lastRenderedPageBreak/>
              <w:t xml:space="preserve">  в т.ч. продукция обрабатывающих производств </w:t>
            </w:r>
          </w:p>
          <w:p w:rsidR="00705300" w:rsidRPr="007A1C7D" w:rsidRDefault="00705300" w:rsidP="00415F70">
            <w:pPr>
              <w:spacing w:line="192" w:lineRule="auto"/>
              <w:rPr>
                <w:color w:val="000000"/>
              </w:rPr>
            </w:pPr>
            <w:r w:rsidRPr="007A1C7D">
              <w:rPr>
                <w:color w:val="000000"/>
              </w:rPr>
              <w:t xml:space="preserve">  в действующих ценах каждого года</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млн</w:t>
            </w:r>
            <w:proofErr w:type="gramStart"/>
            <w:r>
              <w:rPr>
                <w:rFonts w:ascii="Times New Roman CYR" w:hAnsi="Times New Roman CYR"/>
                <w:color w:val="000000"/>
              </w:rPr>
              <w:t>.р</w:t>
            </w:r>
            <w:proofErr w:type="gramEnd"/>
            <w:r>
              <w:rPr>
                <w:rFonts w:ascii="Times New Roman CYR" w:hAnsi="Times New Roman CYR"/>
                <w:color w:val="000000"/>
              </w:rPr>
              <w:t>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CA6FD8">
            <w:pPr>
              <w:spacing w:line="192" w:lineRule="auto"/>
              <w:jc w:val="center"/>
            </w:pPr>
            <w:r w:rsidRPr="00A10C0E">
              <w:t>193,2</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CA6FD8">
            <w:pPr>
              <w:spacing w:line="192" w:lineRule="auto"/>
              <w:jc w:val="center"/>
            </w:pPr>
            <w:r w:rsidRPr="00A10C0E">
              <w:t>214,0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CA6FD8">
            <w:pPr>
              <w:spacing w:line="192" w:lineRule="auto"/>
              <w:jc w:val="center"/>
            </w:pPr>
            <w:r w:rsidRPr="00A10C0E">
              <w:t>225,7</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CA6FD8">
            <w:pPr>
              <w:spacing w:line="192" w:lineRule="auto"/>
              <w:jc w:val="center"/>
            </w:pPr>
            <w:r w:rsidRPr="00A10C0E">
              <w:t>239,3</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CA6FD8">
            <w:pPr>
              <w:spacing w:line="192" w:lineRule="auto"/>
              <w:jc w:val="center"/>
            </w:pPr>
            <w:r w:rsidRPr="00A10C0E">
              <w:t>248,8</w:t>
            </w:r>
          </w:p>
        </w:tc>
        <w:tc>
          <w:tcPr>
            <w:tcW w:w="454" w:type="pct"/>
            <w:tcBorders>
              <w:top w:val="single" w:sz="4" w:space="0" w:color="auto"/>
              <w:bottom w:val="single" w:sz="4" w:space="0" w:color="auto"/>
              <w:right w:val="single" w:sz="4" w:space="0" w:color="auto"/>
            </w:tcBorders>
          </w:tcPr>
          <w:p w:rsidR="00CA6FD8" w:rsidRPr="00A10C0E" w:rsidRDefault="00CA6FD8" w:rsidP="00CA6FD8">
            <w:pPr>
              <w:spacing w:line="192" w:lineRule="auto"/>
              <w:jc w:val="center"/>
            </w:pPr>
          </w:p>
          <w:p w:rsidR="00705300" w:rsidRPr="00A10C0E" w:rsidRDefault="00705300" w:rsidP="00CA6FD8">
            <w:pPr>
              <w:spacing w:line="192" w:lineRule="auto"/>
              <w:jc w:val="center"/>
            </w:pPr>
            <w:r w:rsidRPr="00A10C0E">
              <w:t>257,5</w:t>
            </w:r>
          </w:p>
        </w:tc>
      </w:tr>
      <w:tr w:rsidR="00A74083" w:rsidRPr="007A1C7D" w:rsidTr="00DD434C">
        <w:trPr>
          <w:trHeight w:val="317"/>
          <w:jc w:val="center"/>
        </w:trPr>
        <w:tc>
          <w:tcPr>
            <w:tcW w:w="1717" w:type="pct"/>
            <w:tcBorders>
              <w:top w:val="single" w:sz="4" w:space="0" w:color="auto"/>
              <w:left w:val="single" w:sz="4" w:space="0" w:color="auto"/>
              <w:bottom w:val="single" w:sz="4" w:space="0" w:color="auto"/>
              <w:right w:val="single" w:sz="4" w:space="0" w:color="auto"/>
            </w:tcBorders>
          </w:tcPr>
          <w:p w:rsidR="00705300" w:rsidRPr="007A1C7D" w:rsidRDefault="00705300" w:rsidP="00415F70">
            <w:pPr>
              <w:spacing w:line="192" w:lineRule="auto"/>
              <w:rPr>
                <w:color w:val="000000"/>
              </w:rPr>
            </w:pPr>
            <w:r w:rsidRPr="007A1C7D">
              <w:rPr>
                <w:color w:val="000000"/>
              </w:rPr>
              <w:t>Сельское хозяйство</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pP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pPr>
          </w:p>
        </w:tc>
      </w:tr>
      <w:tr w:rsidR="00A74083" w:rsidRPr="007A1C7D" w:rsidTr="00DD434C">
        <w:trPr>
          <w:trHeight w:val="317"/>
          <w:jc w:val="center"/>
        </w:trPr>
        <w:tc>
          <w:tcPr>
            <w:tcW w:w="1717" w:type="pct"/>
            <w:tcBorders>
              <w:top w:val="single" w:sz="4" w:space="0" w:color="auto"/>
              <w:left w:val="single" w:sz="4" w:space="0" w:color="auto"/>
              <w:bottom w:val="single" w:sz="4" w:space="0" w:color="auto"/>
              <w:right w:val="single" w:sz="4" w:space="0" w:color="auto"/>
            </w:tcBorders>
          </w:tcPr>
          <w:p w:rsidR="00705300" w:rsidRPr="004E1452" w:rsidRDefault="00705300" w:rsidP="00415F70">
            <w:pPr>
              <w:spacing w:line="192" w:lineRule="auto"/>
              <w:rPr>
                <w:rFonts w:ascii="Times New Roman CYR" w:hAnsi="Times New Roman CYR"/>
                <w:color w:val="000000"/>
              </w:rPr>
            </w:pPr>
            <w:r w:rsidRPr="004E1452">
              <w:rPr>
                <w:rFonts w:ascii="Times New Roman CYR" w:hAnsi="Times New Roman CYR"/>
                <w:color w:val="000000"/>
              </w:rPr>
              <w:t>Продукция сельского хозяйства во всех категориях хозяйств</w:t>
            </w:r>
          </w:p>
          <w:p w:rsidR="00705300" w:rsidRPr="004E1452" w:rsidRDefault="00705300" w:rsidP="00415F70">
            <w:pPr>
              <w:spacing w:line="192" w:lineRule="auto"/>
              <w:rPr>
                <w:rFonts w:ascii="Times New Roman CYR" w:hAnsi="Times New Roman CYR"/>
                <w:color w:val="000000"/>
              </w:rPr>
            </w:pPr>
            <w:r w:rsidRPr="004E1452">
              <w:rPr>
                <w:rFonts w:ascii="Times New Roman CYR" w:hAnsi="Times New Roman CYR"/>
                <w:color w:val="000000"/>
              </w:rPr>
              <w:t xml:space="preserve">   в действующих ценах каждого года</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color w:val="000000"/>
              </w:rPr>
            </w:pPr>
            <w:r>
              <w:rPr>
                <w:color w:val="000000"/>
              </w:rPr>
              <w:t>млн</w:t>
            </w:r>
            <w:proofErr w:type="gramStart"/>
            <w:r>
              <w:rPr>
                <w:color w:val="000000"/>
              </w:rPr>
              <w:t>.р</w:t>
            </w:r>
            <w:proofErr w:type="gramEnd"/>
            <w:r>
              <w:rPr>
                <w:color w:val="000000"/>
              </w:rPr>
              <w:t>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pPr>
            <w:r w:rsidRPr="00A10C0E">
              <w:t>3512,6</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pPr>
            <w:r w:rsidRPr="00A10C0E">
              <w:t>3179,6</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705300">
            <w:pPr>
              <w:spacing w:line="192" w:lineRule="auto"/>
              <w:jc w:val="center"/>
            </w:pPr>
            <w:r w:rsidRPr="00A10C0E">
              <w:t>3320,1</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705300">
            <w:pPr>
              <w:spacing w:line="192" w:lineRule="auto"/>
              <w:jc w:val="center"/>
            </w:pPr>
            <w:r w:rsidRPr="00A10C0E">
              <w:t>3693,0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705300">
            <w:pPr>
              <w:spacing w:line="192" w:lineRule="auto"/>
              <w:jc w:val="center"/>
            </w:pPr>
            <w:r w:rsidRPr="00A10C0E">
              <w:t>3842,2</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pPr>
          </w:p>
          <w:p w:rsidR="00705300" w:rsidRPr="00A10C0E" w:rsidRDefault="00705300" w:rsidP="00415F70">
            <w:pPr>
              <w:spacing w:line="192" w:lineRule="auto"/>
              <w:jc w:val="center"/>
            </w:pPr>
            <w:r w:rsidRPr="00A10C0E">
              <w:t>4002,5</w:t>
            </w:r>
          </w:p>
        </w:tc>
      </w:tr>
      <w:tr w:rsidR="00A74083" w:rsidRPr="007A1C7D" w:rsidTr="00DD434C">
        <w:trPr>
          <w:trHeight w:val="317"/>
          <w:jc w:val="center"/>
        </w:trPr>
        <w:tc>
          <w:tcPr>
            <w:tcW w:w="1717" w:type="pct"/>
            <w:tcBorders>
              <w:top w:val="single" w:sz="4" w:space="0" w:color="auto"/>
              <w:left w:val="single" w:sz="4" w:space="0" w:color="auto"/>
              <w:bottom w:val="single" w:sz="4" w:space="0" w:color="auto"/>
              <w:right w:val="single" w:sz="4" w:space="0" w:color="auto"/>
            </w:tcBorders>
          </w:tcPr>
          <w:p w:rsidR="00705300" w:rsidRPr="004E1452" w:rsidRDefault="00705300" w:rsidP="00415F70">
            <w:pPr>
              <w:spacing w:line="192" w:lineRule="auto"/>
              <w:rPr>
                <w:rFonts w:ascii="Times New Roman CYR" w:hAnsi="Times New Roman CYR"/>
                <w:color w:val="000000"/>
              </w:rPr>
            </w:pPr>
            <w:r w:rsidRPr="004E1452">
              <w:rPr>
                <w:rFonts w:ascii="Times New Roman CYR" w:hAnsi="Times New Roman CYR"/>
                <w:color w:val="000000"/>
              </w:rPr>
              <w:t xml:space="preserve">Индекс производства </w:t>
            </w:r>
          </w:p>
        </w:tc>
        <w:tc>
          <w:tcPr>
            <w:tcW w:w="553" w:type="pct"/>
            <w:tcBorders>
              <w:top w:val="single" w:sz="4" w:space="0" w:color="auto"/>
              <w:left w:val="single" w:sz="4" w:space="0" w:color="auto"/>
              <w:bottom w:val="single" w:sz="4" w:space="0" w:color="auto"/>
              <w:right w:val="single" w:sz="4" w:space="0" w:color="auto"/>
            </w:tcBorders>
          </w:tcPr>
          <w:p w:rsidR="00705300" w:rsidRDefault="00705300" w:rsidP="00415F70">
            <w:pPr>
              <w:pStyle w:val="a3"/>
              <w:widowControl w:val="0"/>
              <w:tabs>
                <w:tab w:val="clear" w:pos="4153"/>
                <w:tab w:val="clear" w:pos="8306"/>
              </w:tabs>
              <w:spacing w:line="192" w:lineRule="auto"/>
            </w:pPr>
            <w:proofErr w:type="gramStart"/>
            <w:r>
              <w:rPr>
                <w:rFonts w:ascii="Times New Roman CYR" w:hAnsi="Times New Roman CYR"/>
                <w:color w:val="000000"/>
              </w:rPr>
              <w:t>в</w:t>
            </w:r>
            <w:proofErr w:type="gramEnd"/>
            <w:r>
              <w:rPr>
                <w:rFonts w:ascii="Times New Roman CYR" w:hAnsi="Times New Roman CYR"/>
                <w:color w:val="000000"/>
              </w:rPr>
              <w:t xml:space="preserve"> %  </w:t>
            </w:r>
            <w:proofErr w:type="gramStart"/>
            <w:r>
              <w:rPr>
                <w:rFonts w:ascii="Times New Roman CYR" w:hAnsi="Times New Roman CYR"/>
                <w:color w:val="000000"/>
              </w:rPr>
              <w:t>к</w:t>
            </w:r>
            <w:proofErr w:type="gramEnd"/>
            <w:r>
              <w:rPr>
                <w:rFonts w:ascii="Times New Roman CYR" w:hAnsi="Times New Roman CYR"/>
                <w:color w:val="000000"/>
              </w:rPr>
              <w:t xml:space="preserve"> предыдущему году</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pPr>
            <w:r w:rsidRPr="00A10C0E">
              <w:t>105,2</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415F70">
            <w:pPr>
              <w:spacing w:line="192" w:lineRule="auto"/>
              <w:jc w:val="center"/>
            </w:pPr>
            <w:r w:rsidRPr="00A10C0E">
              <w:t>85,4</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pPr>
            <w:r w:rsidRPr="00A10C0E">
              <w:t>10</w:t>
            </w:r>
            <w:r w:rsidR="00877315" w:rsidRPr="00A10C0E">
              <w:t>0,8</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pPr>
            <w:r w:rsidRPr="00A10C0E">
              <w:t>10</w:t>
            </w:r>
            <w:r w:rsidR="00877315" w:rsidRPr="00A10C0E">
              <w:t>8</w:t>
            </w:r>
            <w:r w:rsidRPr="00A10C0E">
              <w:t>,</w:t>
            </w:r>
            <w:r w:rsidR="00877315" w:rsidRPr="00A10C0E">
              <w:t>9</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pPr>
            <w:r w:rsidRPr="00A10C0E">
              <w:t>100,</w:t>
            </w:r>
            <w:r w:rsidR="00877315" w:rsidRPr="00A10C0E">
              <w:t>5</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pPr>
          </w:p>
          <w:p w:rsidR="00877315" w:rsidRPr="00A10C0E" w:rsidRDefault="00877315" w:rsidP="00415F70">
            <w:pPr>
              <w:spacing w:line="192" w:lineRule="auto"/>
              <w:jc w:val="center"/>
            </w:pPr>
            <w:r w:rsidRPr="00A10C0E">
              <w:t>100,5</w:t>
            </w:r>
          </w:p>
        </w:tc>
      </w:tr>
      <w:tr w:rsidR="00A74083" w:rsidRPr="007A1C7D" w:rsidTr="00DD434C">
        <w:trPr>
          <w:trHeight w:val="317"/>
          <w:jc w:val="center"/>
        </w:trPr>
        <w:tc>
          <w:tcPr>
            <w:tcW w:w="1717" w:type="pct"/>
            <w:tcBorders>
              <w:top w:val="single" w:sz="4" w:space="0" w:color="auto"/>
              <w:left w:val="single" w:sz="4" w:space="0" w:color="auto"/>
              <w:bottom w:val="single" w:sz="4" w:space="0" w:color="auto"/>
              <w:right w:val="single" w:sz="4" w:space="0" w:color="auto"/>
            </w:tcBorders>
          </w:tcPr>
          <w:p w:rsidR="00705300" w:rsidRPr="004E1452" w:rsidRDefault="00705300" w:rsidP="00415F70">
            <w:pPr>
              <w:spacing w:line="192" w:lineRule="auto"/>
              <w:rPr>
                <w:rFonts w:ascii="Times New Roman CYR" w:hAnsi="Times New Roman CYR"/>
                <w:color w:val="000000"/>
              </w:rPr>
            </w:pPr>
            <w:r w:rsidRPr="004E1452">
              <w:rPr>
                <w:rFonts w:ascii="Times New Roman CYR" w:hAnsi="Times New Roman CYR"/>
                <w:color w:val="000000"/>
              </w:rPr>
              <w:t xml:space="preserve">в т.ч. </w:t>
            </w:r>
          </w:p>
          <w:p w:rsidR="00705300" w:rsidRPr="004E1452" w:rsidRDefault="00705300" w:rsidP="00415F70">
            <w:pPr>
              <w:spacing w:line="192" w:lineRule="auto"/>
              <w:rPr>
                <w:rFonts w:ascii="Times New Roman CYR" w:hAnsi="Times New Roman CYR"/>
                <w:color w:val="000000"/>
              </w:rPr>
            </w:pPr>
            <w:r w:rsidRPr="004E1452">
              <w:rPr>
                <w:rFonts w:ascii="Times New Roman CYR" w:hAnsi="Times New Roman CYR"/>
                <w:color w:val="000000"/>
              </w:rPr>
              <w:t xml:space="preserve">     продукция в </w:t>
            </w:r>
            <w:proofErr w:type="spellStart"/>
            <w:r w:rsidRPr="004E1452">
              <w:rPr>
                <w:rFonts w:ascii="Times New Roman CYR" w:hAnsi="Times New Roman CYR"/>
                <w:color w:val="000000"/>
              </w:rPr>
              <w:t>сельхозорганизациях</w:t>
            </w:r>
            <w:proofErr w:type="spellEnd"/>
            <w:r w:rsidRPr="004E1452">
              <w:rPr>
                <w:rFonts w:ascii="Times New Roman CYR" w:hAnsi="Times New Roman CYR"/>
                <w:color w:val="000000"/>
              </w:rPr>
              <w:t xml:space="preserve"> </w:t>
            </w:r>
          </w:p>
          <w:p w:rsidR="00705300" w:rsidRPr="004E1452" w:rsidRDefault="00705300" w:rsidP="00415F70">
            <w:pPr>
              <w:spacing w:line="192" w:lineRule="auto"/>
              <w:rPr>
                <w:rFonts w:ascii="Times New Roman CYR" w:hAnsi="Times New Roman CYR"/>
                <w:color w:val="000000"/>
              </w:rPr>
            </w:pPr>
            <w:r w:rsidRPr="004E1452">
              <w:rPr>
                <w:rFonts w:ascii="Times New Roman CYR" w:hAnsi="Times New Roman CYR"/>
                <w:color w:val="000000"/>
              </w:rPr>
              <w:t xml:space="preserve">     в действующих ценах каждого года</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pStyle w:val="a3"/>
              <w:widowControl w:val="0"/>
              <w:tabs>
                <w:tab w:val="clear" w:pos="4153"/>
                <w:tab w:val="clear" w:pos="8306"/>
              </w:tabs>
              <w:spacing w:line="192" w:lineRule="auto"/>
              <w:jc w:val="center"/>
              <w:rPr>
                <w:rFonts w:ascii="Times New Roman CYR" w:hAnsi="Times New Roman CYR"/>
                <w:color w:val="000000"/>
              </w:rPr>
            </w:pPr>
            <w:r>
              <w:rPr>
                <w:rFonts w:ascii="Times New Roman CYR" w:hAnsi="Times New Roman CYR"/>
                <w:color w:val="000000"/>
              </w:rPr>
              <w:t>млн</w:t>
            </w:r>
            <w:proofErr w:type="gramStart"/>
            <w:r>
              <w:rPr>
                <w:rFonts w:ascii="Times New Roman CYR" w:hAnsi="Times New Roman CYR"/>
                <w:color w:val="000000"/>
              </w:rPr>
              <w:t>.р</w:t>
            </w:r>
            <w:proofErr w:type="gramEnd"/>
            <w:r>
              <w:rPr>
                <w:rFonts w:ascii="Times New Roman CYR" w:hAnsi="Times New Roman CYR"/>
                <w:color w:val="000000"/>
              </w:rPr>
              <w:t>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pPr>
            <w:r w:rsidRPr="00A10C0E">
              <w:t>1176,30</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pPr>
            <w:r w:rsidRPr="00A10C0E">
              <w:t>93</w:t>
            </w:r>
            <w:r w:rsidR="00705300" w:rsidRPr="00A10C0E">
              <w:t>1,3</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pPr>
            <w:r w:rsidRPr="00A10C0E">
              <w:t>9</w:t>
            </w:r>
            <w:r w:rsidR="00705300" w:rsidRPr="00A10C0E">
              <w:t>6</w:t>
            </w:r>
            <w:r w:rsidRPr="00A10C0E">
              <w:t>2</w:t>
            </w:r>
            <w:r w:rsidR="00705300" w:rsidRPr="00A10C0E">
              <w:t>,</w:t>
            </w:r>
            <w:r w:rsidRPr="00A10C0E">
              <w:t>9</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pPr>
            <w:r w:rsidRPr="00A10C0E">
              <w:t>12</w:t>
            </w:r>
            <w:r w:rsidR="00877315" w:rsidRPr="00A10C0E">
              <w:t>13</w:t>
            </w:r>
            <w:r w:rsidRPr="00A10C0E">
              <w:t>,</w:t>
            </w:r>
            <w:r w:rsidR="00877315" w:rsidRPr="00A10C0E">
              <w:t>9</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pPr>
            <w:r w:rsidRPr="00A10C0E">
              <w:t>12</w:t>
            </w:r>
            <w:r w:rsidR="00877315" w:rsidRPr="00A10C0E">
              <w:t>59</w:t>
            </w:r>
            <w:r w:rsidRPr="00A10C0E">
              <w:t>,8</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pPr>
          </w:p>
          <w:p w:rsidR="00877315" w:rsidRPr="00A10C0E" w:rsidRDefault="00877315" w:rsidP="00415F70">
            <w:pPr>
              <w:spacing w:line="192" w:lineRule="auto"/>
              <w:jc w:val="center"/>
            </w:pPr>
            <w:r w:rsidRPr="00A10C0E">
              <w:t>1309,0</w:t>
            </w:r>
          </w:p>
        </w:tc>
      </w:tr>
      <w:tr w:rsidR="00A74083" w:rsidRPr="007A1C7D" w:rsidTr="00DD434C">
        <w:trPr>
          <w:trHeight w:val="317"/>
          <w:jc w:val="center"/>
        </w:trPr>
        <w:tc>
          <w:tcPr>
            <w:tcW w:w="1717" w:type="pct"/>
            <w:tcBorders>
              <w:top w:val="single" w:sz="4" w:space="0" w:color="auto"/>
              <w:left w:val="single" w:sz="4" w:space="0" w:color="auto"/>
              <w:bottom w:val="single" w:sz="4" w:space="0" w:color="auto"/>
              <w:right w:val="single" w:sz="4" w:space="0" w:color="auto"/>
            </w:tcBorders>
          </w:tcPr>
          <w:p w:rsidR="00705300" w:rsidRPr="004E1452" w:rsidRDefault="00705300" w:rsidP="00415F70">
            <w:pPr>
              <w:spacing w:line="192" w:lineRule="auto"/>
              <w:rPr>
                <w:rFonts w:ascii="Times New Roman CYR" w:hAnsi="Times New Roman CYR"/>
                <w:color w:val="000000"/>
              </w:rPr>
            </w:pPr>
            <w:r w:rsidRPr="004E1452">
              <w:rPr>
                <w:rFonts w:ascii="Times New Roman CYR" w:hAnsi="Times New Roman CYR"/>
                <w:color w:val="000000"/>
              </w:rPr>
              <w:t xml:space="preserve">    крестьянских (фермерских) </w:t>
            </w:r>
            <w:proofErr w:type="gramStart"/>
            <w:r w:rsidRPr="004E1452">
              <w:rPr>
                <w:rFonts w:ascii="Times New Roman CYR" w:hAnsi="Times New Roman CYR"/>
                <w:color w:val="000000"/>
              </w:rPr>
              <w:t>хозяйствах</w:t>
            </w:r>
            <w:proofErr w:type="gramEnd"/>
            <w:r w:rsidRPr="004E1452">
              <w:rPr>
                <w:rFonts w:ascii="Times New Roman CYR" w:hAnsi="Times New Roman CYR"/>
                <w:color w:val="000000"/>
              </w:rPr>
              <w:t xml:space="preserve"> и у индивидуальных предпринимателей</w:t>
            </w:r>
          </w:p>
          <w:p w:rsidR="00705300" w:rsidRPr="004E1452" w:rsidRDefault="00705300" w:rsidP="00415F70">
            <w:pPr>
              <w:spacing w:line="192" w:lineRule="auto"/>
              <w:rPr>
                <w:rFonts w:ascii="Times New Roman CYR" w:hAnsi="Times New Roman CYR"/>
                <w:color w:val="000000"/>
              </w:rPr>
            </w:pPr>
            <w:r w:rsidRPr="004E1452">
              <w:rPr>
                <w:rFonts w:ascii="Times New Roman CYR" w:hAnsi="Times New Roman CYR"/>
                <w:color w:val="000000"/>
              </w:rPr>
              <w:t xml:space="preserve">    в действующих ценах каждого года</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pStyle w:val="a3"/>
              <w:widowControl w:val="0"/>
              <w:tabs>
                <w:tab w:val="clear" w:pos="4153"/>
                <w:tab w:val="clear" w:pos="8306"/>
              </w:tabs>
              <w:spacing w:line="192" w:lineRule="auto"/>
              <w:jc w:val="center"/>
              <w:rPr>
                <w:rFonts w:ascii="Times New Roman CYR" w:hAnsi="Times New Roman CYR"/>
                <w:color w:val="000000"/>
              </w:rPr>
            </w:pPr>
            <w:r>
              <w:rPr>
                <w:rFonts w:ascii="Times New Roman CYR" w:hAnsi="Times New Roman CYR"/>
                <w:color w:val="000000"/>
              </w:rPr>
              <w:t>млн</w:t>
            </w:r>
            <w:proofErr w:type="gramStart"/>
            <w:r>
              <w:rPr>
                <w:rFonts w:ascii="Times New Roman CYR" w:hAnsi="Times New Roman CYR"/>
                <w:color w:val="000000"/>
              </w:rPr>
              <w:t>.р</w:t>
            </w:r>
            <w:proofErr w:type="gramEnd"/>
            <w:r>
              <w:rPr>
                <w:rFonts w:ascii="Times New Roman CYR" w:hAnsi="Times New Roman CYR"/>
                <w:color w:val="000000"/>
              </w:rPr>
              <w:t>уб.</w:t>
            </w:r>
          </w:p>
        </w:tc>
        <w:tc>
          <w:tcPr>
            <w:tcW w:w="460" w:type="pct"/>
            <w:tcBorders>
              <w:top w:val="single" w:sz="4" w:space="0" w:color="auto"/>
              <w:bottom w:val="single" w:sz="4" w:space="0" w:color="auto"/>
              <w:right w:val="single" w:sz="4" w:space="0" w:color="auto"/>
            </w:tcBorders>
            <w:vAlign w:val="center"/>
          </w:tcPr>
          <w:p w:rsidR="00705300" w:rsidRPr="00A10C0E" w:rsidRDefault="00877315" w:rsidP="00415F70">
            <w:pPr>
              <w:spacing w:line="192" w:lineRule="auto"/>
              <w:jc w:val="center"/>
            </w:pPr>
            <w:r w:rsidRPr="00A10C0E">
              <w:t>754,5</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pPr>
            <w:r w:rsidRPr="00A10C0E">
              <w:t>711</w:t>
            </w:r>
            <w:r w:rsidR="00705300" w:rsidRPr="00A10C0E">
              <w:t>,</w:t>
            </w:r>
            <w:r w:rsidRPr="00A10C0E">
              <w:t>8</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pPr>
            <w:r w:rsidRPr="00A10C0E">
              <w:t>7</w:t>
            </w:r>
            <w:r w:rsidR="00877315" w:rsidRPr="00A10C0E">
              <w:t>38</w:t>
            </w:r>
            <w:r w:rsidRPr="00A10C0E">
              <w:t>,</w:t>
            </w:r>
            <w:r w:rsidR="00877315" w:rsidRPr="00A10C0E">
              <w:t>6</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pPr>
            <w:r w:rsidRPr="00A10C0E">
              <w:t>7</w:t>
            </w:r>
            <w:r w:rsidR="00877315" w:rsidRPr="00A10C0E">
              <w:t>75</w:t>
            </w:r>
            <w:r w:rsidRPr="00A10C0E">
              <w:t>,</w:t>
            </w:r>
            <w:r w:rsidR="00877315" w:rsidRPr="00A10C0E">
              <w:t>3</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pPr>
            <w:r w:rsidRPr="00A10C0E">
              <w:t>8</w:t>
            </w:r>
            <w:r w:rsidR="00877315" w:rsidRPr="00A10C0E">
              <w:t>05</w:t>
            </w:r>
            <w:r w:rsidRPr="00A10C0E">
              <w:t>,</w:t>
            </w:r>
            <w:r w:rsidR="00877315" w:rsidRPr="00A10C0E">
              <w:t>6</w:t>
            </w:r>
          </w:p>
        </w:tc>
        <w:tc>
          <w:tcPr>
            <w:tcW w:w="454" w:type="pct"/>
            <w:tcBorders>
              <w:top w:val="single" w:sz="4" w:space="0" w:color="auto"/>
              <w:bottom w:val="single" w:sz="4" w:space="0" w:color="auto"/>
              <w:right w:val="single" w:sz="4" w:space="0" w:color="auto"/>
            </w:tcBorders>
          </w:tcPr>
          <w:p w:rsidR="00877315" w:rsidRPr="00A10C0E" w:rsidRDefault="00877315" w:rsidP="00415F70">
            <w:pPr>
              <w:spacing w:line="192" w:lineRule="auto"/>
              <w:jc w:val="center"/>
            </w:pPr>
          </w:p>
          <w:p w:rsidR="00705300" w:rsidRPr="00A10C0E" w:rsidRDefault="00877315" w:rsidP="00415F70">
            <w:pPr>
              <w:spacing w:line="192" w:lineRule="auto"/>
              <w:jc w:val="center"/>
            </w:pPr>
            <w:r w:rsidRPr="00A10C0E">
              <w:t>836,7</w:t>
            </w:r>
          </w:p>
        </w:tc>
      </w:tr>
      <w:tr w:rsidR="00A74083" w:rsidRPr="007A1C7D" w:rsidTr="00DD434C">
        <w:trPr>
          <w:trHeight w:val="317"/>
          <w:jc w:val="center"/>
        </w:trPr>
        <w:tc>
          <w:tcPr>
            <w:tcW w:w="1717" w:type="pct"/>
            <w:tcBorders>
              <w:top w:val="single" w:sz="4" w:space="0" w:color="auto"/>
              <w:left w:val="single" w:sz="4" w:space="0" w:color="auto"/>
              <w:bottom w:val="single" w:sz="4" w:space="0" w:color="auto"/>
              <w:right w:val="single" w:sz="4" w:space="0" w:color="auto"/>
            </w:tcBorders>
          </w:tcPr>
          <w:p w:rsidR="00705300" w:rsidRPr="004E1452" w:rsidRDefault="00705300" w:rsidP="00415F70">
            <w:pPr>
              <w:spacing w:line="192" w:lineRule="auto"/>
              <w:rPr>
                <w:rFonts w:ascii="Times New Roman CYR" w:hAnsi="Times New Roman CYR"/>
                <w:color w:val="000000"/>
              </w:rPr>
            </w:pPr>
            <w:r w:rsidRPr="004E1452">
              <w:rPr>
                <w:rFonts w:ascii="Times New Roman CYR" w:hAnsi="Times New Roman CYR"/>
                <w:color w:val="000000"/>
              </w:rPr>
              <w:t xml:space="preserve">   продукция  хозяйств населения</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pStyle w:val="a3"/>
              <w:widowControl w:val="0"/>
              <w:tabs>
                <w:tab w:val="clear" w:pos="4153"/>
                <w:tab w:val="clear" w:pos="8306"/>
              </w:tabs>
              <w:spacing w:line="192" w:lineRule="auto"/>
              <w:jc w:val="center"/>
              <w:rPr>
                <w:rFonts w:ascii="Times New Roman CYR" w:hAnsi="Times New Roman CYR"/>
                <w:color w:val="000000"/>
              </w:rPr>
            </w:pPr>
            <w:r>
              <w:rPr>
                <w:rFonts w:ascii="Times New Roman CYR" w:hAnsi="Times New Roman CYR"/>
                <w:color w:val="000000"/>
              </w:rPr>
              <w:t>млн</w:t>
            </w:r>
            <w:proofErr w:type="gramStart"/>
            <w:r>
              <w:rPr>
                <w:rFonts w:ascii="Times New Roman CYR" w:hAnsi="Times New Roman CYR"/>
                <w:color w:val="000000"/>
              </w:rPr>
              <w:t>.р</w:t>
            </w:r>
            <w:proofErr w:type="gramEnd"/>
            <w:r>
              <w:rPr>
                <w:rFonts w:ascii="Times New Roman CYR" w:hAnsi="Times New Roman CYR"/>
                <w:color w:val="000000"/>
              </w:rPr>
              <w:t>уб.</w:t>
            </w:r>
          </w:p>
        </w:tc>
        <w:tc>
          <w:tcPr>
            <w:tcW w:w="460" w:type="pct"/>
            <w:tcBorders>
              <w:top w:val="single" w:sz="4" w:space="0" w:color="auto"/>
              <w:bottom w:val="single" w:sz="4" w:space="0" w:color="auto"/>
              <w:right w:val="single" w:sz="4" w:space="0" w:color="auto"/>
            </w:tcBorders>
            <w:vAlign w:val="center"/>
          </w:tcPr>
          <w:p w:rsidR="00705300" w:rsidRPr="00A10C0E" w:rsidRDefault="00877315" w:rsidP="00415F70">
            <w:pPr>
              <w:spacing w:line="192" w:lineRule="auto"/>
              <w:jc w:val="center"/>
              <w:rPr>
                <w:rFonts w:ascii="Times New Roman CYR" w:hAnsi="Times New Roman CYR"/>
              </w:rPr>
            </w:pPr>
            <w:r w:rsidRPr="00A10C0E">
              <w:rPr>
                <w:rFonts w:ascii="Times New Roman CYR" w:hAnsi="Times New Roman CYR"/>
              </w:rPr>
              <w:t>1581,7</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1</w:t>
            </w:r>
            <w:r w:rsidR="00877315" w:rsidRPr="00A10C0E">
              <w:rPr>
                <w:rFonts w:ascii="Times New Roman CYR" w:hAnsi="Times New Roman CYR"/>
              </w:rPr>
              <w:t>53</w:t>
            </w:r>
            <w:r w:rsidRPr="00A10C0E">
              <w:rPr>
                <w:rFonts w:ascii="Times New Roman CYR" w:hAnsi="Times New Roman CYR"/>
              </w:rPr>
              <w:t>6,</w:t>
            </w:r>
            <w:r w:rsidR="00877315" w:rsidRPr="00A10C0E">
              <w:rPr>
                <w:rFonts w:ascii="Times New Roman CYR" w:hAnsi="Times New Roman CYR"/>
              </w:rPr>
              <w:t>5</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16</w:t>
            </w:r>
            <w:r w:rsidR="00877315" w:rsidRPr="00A10C0E">
              <w:rPr>
                <w:rFonts w:ascii="Times New Roman CYR" w:hAnsi="Times New Roman CYR"/>
              </w:rPr>
              <w:t>18</w:t>
            </w:r>
            <w:r w:rsidRPr="00A10C0E">
              <w:rPr>
                <w:rFonts w:ascii="Times New Roman CYR" w:hAnsi="Times New Roman CYR"/>
              </w:rPr>
              <w:t>,</w:t>
            </w:r>
            <w:r w:rsidR="00877315" w:rsidRPr="00A10C0E">
              <w:rPr>
                <w:rFonts w:ascii="Times New Roman CYR" w:hAnsi="Times New Roman CYR"/>
              </w:rPr>
              <w:t>7</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1</w:t>
            </w:r>
            <w:r w:rsidR="00877315" w:rsidRPr="00A10C0E">
              <w:rPr>
                <w:rFonts w:ascii="Times New Roman CYR" w:hAnsi="Times New Roman CYR"/>
              </w:rPr>
              <w:t>7</w:t>
            </w:r>
            <w:r w:rsidRPr="00A10C0E">
              <w:rPr>
                <w:rFonts w:ascii="Times New Roman CYR" w:hAnsi="Times New Roman CYR"/>
              </w:rPr>
              <w:t>0</w:t>
            </w:r>
            <w:r w:rsidR="00877315" w:rsidRPr="00A10C0E">
              <w:rPr>
                <w:rFonts w:ascii="Times New Roman CYR" w:hAnsi="Times New Roman CYR"/>
              </w:rPr>
              <w:t>3</w:t>
            </w:r>
            <w:r w:rsidRPr="00A10C0E">
              <w:rPr>
                <w:rFonts w:ascii="Times New Roman CYR" w:hAnsi="Times New Roman CYR"/>
              </w:rPr>
              <w:t>,</w:t>
            </w:r>
            <w:r w:rsidR="00877315" w:rsidRPr="00A10C0E">
              <w:rPr>
                <w:rFonts w:ascii="Times New Roman CYR" w:hAnsi="Times New Roman CYR"/>
              </w:rPr>
              <w:t>8</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1776</w:t>
            </w:r>
            <w:r w:rsidR="00705300" w:rsidRPr="00A10C0E">
              <w:rPr>
                <w:rFonts w:ascii="Times New Roman CYR" w:hAnsi="Times New Roman CYR"/>
              </w:rPr>
              <w:t>,</w:t>
            </w:r>
            <w:r w:rsidRPr="00A10C0E">
              <w:rPr>
                <w:rFonts w:ascii="Times New Roman CYR" w:hAnsi="Times New Roman CYR"/>
              </w:rPr>
              <w:t>7</w:t>
            </w:r>
          </w:p>
        </w:tc>
        <w:tc>
          <w:tcPr>
            <w:tcW w:w="454" w:type="pct"/>
            <w:tcBorders>
              <w:top w:val="single" w:sz="4" w:space="0" w:color="auto"/>
              <w:bottom w:val="single" w:sz="4" w:space="0" w:color="auto"/>
              <w:right w:val="single" w:sz="4" w:space="0" w:color="auto"/>
            </w:tcBorders>
          </w:tcPr>
          <w:p w:rsidR="00877315" w:rsidRPr="00A10C0E" w:rsidRDefault="00877315" w:rsidP="00877315">
            <w:pPr>
              <w:spacing w:line="192" w:lineRule="auto"/>
              <w:jc w:val="center"/>
              <w:rPr>
                <w:rFonts w:ascii="Times New Roman CYR" w:hAnsi="Times New Roman CYR"/>
              </w:rPr>
            </w:pPr>
          </w:p>
          <w:p w:rsidR="00877315" w:rsidRPr="00A10C0E" w:rsidRDefault="00877315" w:rsidP="00877315">
            <w:pPr>
              <w:spacing w:line="192" w:lineRule="auto"/>
              <w:jc w:val="center"/>
              <w:rPr>
                <w:rFonts w:ascii="Times New Roman CYR" w:hAnsi="Times New Roman CYR"/>
              </w:rPr>
            </w:pPr>
            <w:r w:rsidRPr="00A10C0E">
              <w:rPr>
                <w:rFonts w:ascii="Times New Roman CYR" w:hAnsi="Times New Roman CYR"/>
              </w:rPr>
              <w:t>1856,8</w:t>
            </w:r>
          </w:p>
        </w:tc>
      </w:tr>
      <w:tr w:rsidR="00A74083" w:rsidRPr="007A1C7D" w:rsidTr="00DD434C">
        <w:trPr>
          <w:trHeight w:val="317"/>
          <w:jc w:val="center"/>
        </w:trPr>
        <w:tc>
          <w:tcPr>
            <w:tcW w:w="1717" w:type="pct"/>
            <w:tcBorders>
              <w:top w:val="single" w:sz="4" w:space="0" w:color="auto"/>
              <w:left w:val="single" w:sz="4" w:space="0" w:color="auto"/>
              <w:bottom w:val="single" w:sz="4" w:space="0" w:color="auto"/>
              <w:right w:val="single" w:sz="4" w:space="0" w:color="auto"/>
            </w:tcBorders>
          </w:tcPr>
          <w:p w:rsidR="00705300" w:rsidRPr="004E1452" w:rsidRDefault="00705300" w:rsidP="00415F70">
            <w:pPr>
              <w:spacing w:line="192" w:lineRule="auto"/>
              <w:rPr>
                <w:rFonts w:ascii="Times New Roman CYR" w:hAnsi="Times New Roman CYR"/>
                <w:color w:val="000000"/>
              </w:rPr>
            </w:pPr>
            <w:r w:rsidRPr="004E1452">
              <w:rPr>
                <w:rFonts w:ascii="Times New Roman CYR" w:hAnsi="Times New Roman CYR"/>
                <w:color w:val="000000"/>
              </w:rPr>
              <w:t>Продукция сельского хозяйства в натуральном выражении:</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pStyle w:val="a3"/>
              <w:widowControl w:val="0"/>
              <w:tabs>
                <w:tab w:val="clear" w:pos="4153"/>
                <w:tab w:val="clear" w:pos="8306"/>
              </w:tabs>
              <w:spacing w:line="192" w:lineRule="auto"/>
              <w:jc w:val="center"/>
              <w:rPr>
                <w:rFonts w:ascii="Times New Roman CYR" w:hAnsi="Times New Roman CYR"/>
                <w:color w:val="000000"/>
              </w:rPr>
            </w:pP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tc>
      </w:tr>
      <w:tr w:rsidR="00A74083" w:rsidRPr="007A1C7D" w:rsidTr="00DD434C">
        <w:trPr>
          <w:trHeight w:val="317"/>
          <w:jc w:val="center"/>
        </w:trPr>
        <w:tc>
          <w:tcPr>
            <w:tcW w:w="1717" w:type="pct"/>
            <w:tcBorders>
              <w:top w:val="single" w:sz="4" w:space="0" w:color="auto"/>
              <w:left w:val="single" w:sz="4" w:space="0" w:color="auto"/>
              <w:bottom w:val="single" w:sz="4" w:space="0" w:color="auto"/>
              <w:right w:val="single" w:sz="4" w:space="0" w:color="auto"/>
            </w:tcBorders>
            <w:vAlign w:val="center"/>
          </w:tcPr>
          <w:p w:rsidR="00705300" w:rsidRPr="004E1452" w:rsidRDefault="00705300" w:rsidP="00415F70">
            <w:pPr>
              <w:ind w:firstLineChars="100" w:firstLine="200"/>
              <w:rPr>
                <w:rFonts w:ascii="Times New Roman CYR" w:hAnsi="Times New Roman CYR"/>
                <w:color w:val="000000"/>
              </w:rPr>
            </w:pPr>
            <w:r w:rsidRPr="004E1452">
              <w:rPr>
                <w:rFonts w:ascii="Times New Roman CYR" w:hAnsi="Times New Roman CYR"/>
                <w:color w:val="000000"/>
              </w:rPr>
              <w:t>валовой сбор зерна (в весе после доработки)</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241045" w:rsidRDefault="00705300"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212,44</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16</w:t>
            </w:r>
            <w:r w:rsidR="00877315" w:rsidRPr="00A10C0E">
              <w:rPr>
                <w:rFonts w:ascii="Times New Roman CYR" w:hAnsi="Times New Roman CYR"/>
              </w:rPr>
              <w:t>1</w:t>
            </w:r>
            <w:r w:rsidRPr="00A10C0E">
              <w:rPr>
                <w:rFonts w:ascii="Times New Roman CYR" w:hAnsi="Times New Roman CYR"/>
              </w:rPr>
              <w:t>,</w:t>
            </w:r>
            <w:r w:rsidR="00877315" w:rsidRPr="00A10C0E">
              <w:rPr>
                <w:rFonts w:ascii="Times New Roman CYR" w:hAnsi="Times New Roman CYR"/>
              </w:rPr>
              <w:t>8</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1</w:t>
            </w:r>
            <w:r w:rsidR="00877315" w:rsidRPr="00A10C0E">
              <w:rPr>
                <w:rFonts w:ascii="Times New Roman CYR" w:hAnsi="Times New Roman CYR"/>
              </w:rPr>
              <w:t>68</w:t>
            </w:r>
            <w:r w:rsidRPr="00A10C0E">
              <w:rPr>
                <w:rFonts w:ascii="Times New Roman CYR" w:hAnsi="Times New Roman CYR"/>
              </w:rPr>
              <w:t>,</w:t>
            </w:r>
            <w:r w:rsidR="00877315" w:rsidRPr="00A10C0E">
              <w:rPr>
                <w:rFonts w:ascii="Times New Roman CYR" w:hAnsi="Times New Roman CYR"/>
              </w:rPr>
              <w:t>5</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1</w:t>
            </w:r>
            <w:r w:rsidR="00877315" w:rsidRPr="00A10C0E">
              <w:rPr>
                <w:rFonts w:ascii="Times New Roman CYR" w:hAnsi="Times New Roman CYR"/>
              </w:rPr>
              <w:t>86</w:t>
            </w:r>
            <w:r w:rsidRPr="00A10C0E">
              <w:rPr>
                <w:rFonts w:ascii="Times New Roman CYR" w:hAnsi="Times New Roman CYR"/>
              </w:rPr>
              <w:t>,</w:t>
            </w:r>
            <w:r w:rsidR="00877315" w:rsidRPr="00A10C0E">
              <w:rPr>
                <w:rFonts w:ascii="Times New Roman CYR" w:hAnsi="Times New Roman CYR"/>
              </w:rPr>
              <w:t>5</w:t>
            </w:r>
          </w:p>
        </w:tc>
        <w:tc>
          <w:tcPr>
            <w:tcW w:w="454" w:type="pct"/>
            <w:tcBorders>
              <w:top w:val="single" w:sz="4" w:space="0" w:color="auto"/>
              <w:bottom w:val="single" w:sz="4" w:space="0" w:color="auto"/>
              <w:right w:val="single" w:sz="4" w:space="0" w:color="auto"/>
            </w:tcBorders>
            <w:vAlign w:val="center"/>
          </w:tcPr>
          <w:p w:rsidR="00877315" w:rsidRPr="00A10C0E" w:rsidRDefault="00877315" w:rsidP="00877315">
            <w:pPr>
              <w:spacing w:line="192" w:lineRule="auto"/>
              <w:jc w:val="center"/>
              <w:rPr>
                <w:rFonts w:ascii="Times New Roman CYR" w:hAnsi="Times New Roman CYR"/>
              </w:rPr>
            </w:pPr>
          </w:p>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1</w:t>
            </w:r>
            <w:r w:rsidR="00877315" w:rsidRPr="00A10C0E">
              <w:rPr>
                <w:rFonts w:ascii="Times New Roman CYR" w:hAnsi="Times New Roman CYR"/>
              </w:rPr>
              <w:t>86</w:t>
            </w:r>
            <w:r w:rsidRPr="00A10C0E">
              <w:rPr>
                <w:rFonts w:ascii="Times New Roman CYR" w:hAnsi="Times New Roman CYR"/>
              </w:rPr>
              <w:t>,</w:t>
            </w:r>
            <w:r w:rsidR="00877315" w:rsidRPr="00A10C0E">
              <w:rPr>
                <w:rFonts w:ascii="Times New Roman CYR" w:hAnsi="Times New Roman CYR"/>
              </w:rPr>
              <w:t>6</w:t>
            </w:r>
          </w:p>
          <w:p w:rsidR="00877315" w:rsidRPr="00A10C0E" w:rsidRDefault="00877315" w:rsidP="00877315">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tcPr>
          <w:p w:rsidR="00877315" w:rsidRPr="00A10C0E" w:rsidRDefault="00877315" w:rsidP="00415F70">
            <w:pPr>
              <w:spacing w:line="192" w:lineRule="auto"/>
              <w:jc w:val="center"/>
              <w:rPr>
                <w:rFonts w:ascii="Times New Roman CYR" w:hAnsi="Times New Roman CYR"/>
              </w:rPr>
            </w:pPr>
          </w:p>
          <w:p w:rsidR="00705300" w:rsidRPr="00A10C0E" w:rsidRDefault="00877315" w:rsidP="00415F70">
            <w:pPr>
              <w:spacing w:line="192" w:lineRule="auto"/>
              <w:jc w:val="center"/>
              <w:rPr>
                <w:rFonts w:ascii="Times New Roman CYR" w:hAnsi="Times New Roman CYR"/>
              </w:rPr>
            </w:pPr>
            <w:r w:rsidRPr="00A10C0E">
              <w:rPr>
                <w:rFonts w:ascii="Times New Roman CYR" w:hAnsi="Times New Roman CYR"/>
              </w:rPr>
              <w:t>186,7</w:t>
            </w:r>
          </w:p>
        </w:tc>
      </w:tr>
      <w:tr w:rsidR="00A74083" w:rsidRPr="007A1C7D" w:rsidTr="00DD434C">
        <w:trPr>
          <w:trHeight w:val="317"/>
          <w:jc w:val="center"/>
        </w:trPr>
        <w:tc>
          <w:tcPr>
            <w:tcW w:w="1717" w:type="pct"/>
            <w:tcBorders>
              <w:top w:val="single" w:sz="4" w:space="0" w:color="auto"/>
              <w:left w:val="single" w:sz="4" w:space="0" w:color="auto"/>
              <w:bottom w:val="single" w:sz="4" w:space="0" w:color="auto"/>
              <w:right w:val="single" w:sz="4" w:space="0" w:color="auto"/>
            </w:tcBorders>
            <w:vAlign w:val="center"/>
          </w:tcPr>
          <w:p w:rsidR="00705300" w:rsidRPr="004E1452" w:rsidRDefault="00705300" w:rsidP="00415F70">
            <w:pPr>
              <w:ind w:firstLineChars="100" w:firstLine="200"/>
              <w:rPr>
                <w:rFonts w:ascii="Times New Roman CYR" w:hAnsi="Times New Roman CYR"/>
                <w:color w:val="000000"/>
              </w:rPr>
            </w:pPr>
            <w:r w:rsidRPr="004E1452">
              <w:rPr>
                <w:rFonts w:ascii="Times New Roman CYR" w:hAnsi="Times New Roman CYR"/>
                <w:color w:val="000000"/>
              </w:rPr>
              <w:t>валовой сбор масличных культур – всего</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241045" w:rsidRDefault="00705300"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5,30</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415F70">
            <w:pPr>
              <w:spacing w:line="192" w:lineRule="auto"/>
              <w:jc w:val="center"/>
              <w:rPr>
                <w:rFonts w:ascii="Times New Roman CYR" w:hAnsi="Times New Roman CYR"/>
              </w:rPr>
            </w:pPr>
            <w:r w:rsidRPr="00A10C0E">
              <w:rPr>
                <w:rFonts w:ascii="Times New Roman CYR" w:hAnsi="Times New Roman CYR"/>
              </w:rPr>
              <w:t>4</w:t>
            </w:r>
            <w:r w:rsidR="00705300" w:rsidRPr="00A10C0E">
              <w:rPr>
                <w:rFonts w:ascii="Times New Roman CYR" w:hAnsi="Times New Roman CYR"/>
              </w:rPr>
              <w:t>,10</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4</w:t>
            </w:r>
            <w:r w:rsidR="00705300" w:rsidRPr="00A10C0E">
              <w:rPr>
                <w:rFonts w:ascii="Times New Roman CYR" w:hAnsi="Times New Roman CYR"/>
              </w:rPr>
              <w:t>,</w:t>
            </w:r>
            <w:r w:rsidRPr="00A10C0E">
              <w:rPr>
                <w:rFonts w:ascii="Times New Roman CYR" w:hAnsi="Times New Roman CYR"/>
              </w:rPr>
              <w:t>6</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4</w:t>
            </w:r>
            <w:r w:rsidR="00705300" w:rsidRPr="00A10C0E">
              <w:rPr>
                <w:rFonts w:ascii="Times New Roman CYR" w:hAnsi="Times New Roman CYR"/>
              </w:rPr>
              <w:t>,</w:t>
            </w:r>
            <w:r w:rsidRPr="00A10C0E">
              <w:rPr>
                <w:rFonts w:ascii="Times New Roman CYR" w:hAnsi="Times New Roman CYR"/>
              </w:rPr>
              <w:t>9</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4</w:t>
            </w:r>
            <w:r w:rsidR="00705300" w:rsidRPr="00A10C0E">
              <w:rPr>
                <w:rFonts w:ascii="Times New Roman CYR" w:hAnsi="Times New Roman CYR"/>
              </w:rPr>
              <w:t>,</w:t>
            </w:r>
            <w:r w:rsidRPr="00A10C0E">
              <w:rPr>
                <w:rFonts w:ascii="Times New Roman CYR" w:hAnsi="Times New Roman CYR"/>
              </w:rPr>
              <w:t>9</w:t>
            </w:r>
          </w:p>
        </w:tc>
        <w:tc>
          <w:tcPr>
            <w:tcW w:w="454" w:type="pct"/>
            <w:tcBorders>
              <w:top w:val="single" w:sz="4" w:space="0" w:color="auto"/>
              <w:bottom w:val="single" w:sz="4" w:space="0" w:color="auto"/>
              <w:right w:val="single" w:sz="4" w:space="0" w:color="auto"/>
            </w:tcBorders>
          </w:tcPr>
          <w:p w:rsidR="00877315" w:rsidRPr="00A10C0E" w:rsidRDefault="00877315" w:rsidP="00415F70">
            <w:pPr>
              <w:spacing w:line="192" w:lineRule="auto"/>
              <w:jc w:val="center"/>
              <w:rPr>
                <w:rFonts w:ascii="Times New Roman CYR" w:hAnsi="Times New Roman CYR"/>
              </w:rPr>
            </w:pPr>
          </w:p>
          <w:p w:rsidR="00705300" w:rsidRPr="00A10C0E" w:rsidRDefault="00877315" w:rsidP="00415F70">
            <w:pPr>
              <w:spacing w:line="192" w:lineRule="auto"/>
              <w:jc w:val="center"/>
              <w:rPr>
                <w:rFonts w:ascii="Times New Roman CYR" w:hAnsi="Times New Roman CYR"/>
              </w:rPr>
            </w:pPr>
            <w:r w:rsidRPr="00A10C0E">
              <w:rPr>
                <w:rFonts w:ascii="Times New Roman CYR" w:hAnsi="Times New Roman CYR"/>
              </w:rPr>
              <w:t>4,9</w:t>
            </w:r>
          </w:p>
        </w:tc>
      </w:tr>
      <w:tr w:rsidR="00A74083" w:rsidRPr="007A1C7D" w:rsidTr="00DD434C">
        <w:trPr>
          <w:trHeight w:val="280"/>
          <w:jc w:val="center"/>
        </w:trPr>
        <w:tc>
          <w:tcPr>
            <w:tcW w:w="1717" w:type="pct"/>
            <w:tcBorders>
              <w:top w:val="single" w:sz="4" w:space="0" w:color="auto"/>
              <w:left w:val="single" w:sz="4" w:space="0" w:color="auto"/>
              <w:bottom w:val="single" w:sz="4" w:space="0" w:color="auto"/>
              <w:right w:val="single" w:sz="4" w:space="0" w:color="auto"/>
            </w:tcBorders>
            <w:vAlign w:val="center"/>
          </w:tcPr>
          <w:p w:rsidR="00705300" w:rsidRPr="004E1452" w:rsidRDefault="00705300" w:rsidP="00415F70">
            <w:pPr>
              <w:ind w:firstLineChars="100" w:firstLine="200"/>
              <w:rPr>
                <w:rFonts w:ascii="Times New Roman CYR" w:hAnsi="Times New Roman CYR"/>
                <w:color w:val="000000"/>
              </w:rPr>
            </w:pPr>
            <w:r w:rsidRPr="004E1452">
              <w:rPr>
                <w:rFonts w:ascii="Times New Roman CYR" w:hAnsi="Times New Roman CYR"/>
                <w:color w:val="000000"/>
              </w:rPr>
              <w:t xml:space="preserve">       в том числе подсолнечника</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241045" w:rsidRDefault="00705300"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60" w:type="pct"/>
            <w:tcBorders>
              <w:top w:val="single" w:sz="4" w:space="0" w:color="auto"/>
              <w:bottom w:val="single" w:sz="4" w:space="0" w:color="auto"/>
              <w:right w:val="single" w:sz="4" w:space="0" w:color="auto"/>
            </w:tcBorders>
            <w:vAlign w:val="center"/>
          </w:tcPr>
          <w:p w:rsidR="00705300" w:rsidRPr="00A10C0E" w:rsidRDefault="00877315" w:rsidP="00415F70">
            <w:pPr>
              <w:spacing w:line="192" w:lineRule="auto"/>
              <w:jc w:val="center"/>
              <w:rPr>
                <w:rFonts w:ascii="Times New Roman CYR" w:hAnsi="Times New Roman CYR"/>
              </w:rPr>
            </w:pPr>
            <w:r w:rsidRPr="00A10C0E">
              <w:rPr>
                <w:rFonts w:ascii="Times New Roman CYR" w:hAnsi="Times New Roman CYR"/>
              </w:rPr>
              <w:t>0,7</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1</w:t>
            </w:r>
            <w:r w:rsidR="00705300" w:rsidRPr="00A10C0E">
              <w:rPr>
                <w:rFonts w:ascii="Times New Roman CYR" w:hAnsi="Times New Roman CYR"/>
              </w:rPr>
              <w:t>,</w:t>
            </w:r>
            <w:r w:rsidRPr="00A10C0E">
              <w:rPr>
                <w:rFonts w:ascii="Times New Roman CYR" w:hAnsi="Times New Roman CYR"/>
              </w:rPr>
              <w:t>1</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0,</w:t>
            </w:r>
            <w:r w:rsidR="00877315" w:rsidRPr="00A10C0E">
              <w:rPr>
                <w:rFonts w:ascii="Times New Roman CYR" w:hAnsi="Times New Roman CYR"/>
              </w:rPr>
              <w:t>5</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0,</w:t>
            </w:r>
            <w:r w:rsidR="00877315" w:rsidRPr="00A10C0E">
              <w:rPr>
                <w:rFonts w:ascii="Times New Roman CYR" w:hAnsi="Times New Roman CYR"/>
              </w:rPr>
              <w:t>3</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0,4</w:t>
            </w:r>
          </w:p>
        </w:tc>
        <w:tc>
          <w:tcPr>
            <w:tcW w:w="454" w:type="pct"/>
            <w:tcBorders>
              <w:top w:val="single" w:sz="4" w:space="0" w:color="auto"/>
              <w:bottom w:val="single" w:sz="4" w:space="0" w:color="auto"/>
              <w:right w:val="single" w:sz="4" w:space="0" w:color="auto"/>
            </w:tcBorders>
          </w:tcPr>
          <w:p w:rsidR="00877315" w:rsidRPr="00A10C0E" w:rsidRDefault="00877315" w:rsidP="00415F70">
            <w:pPr>
              <w:spacing w:line="192" w:lineRule="auto"/>
              <w:jc w:val="center"/>
              <w:rPr>
                <w:rFonts w:ascii="Times New Roman CYR" w:hAnsi="Times New Roman CYR"/>
              </w:rPr>
            </w:pPr>
          </w:p>
          <w:p w:rsidR="00705300" w:rsidRPr="00A10C0E" w:rsidRDefault="00877315" w:rsidP="00415F70">
            <w:pPr>
              <w:spacing w:line="192" w:lineRule="auto"/>
              <w:jc w:val="center"/>
              <w:rPr>
                <w:rFonts w:ascii="Times New Roman CYR" w:hAnsi="Times New Roman CYR"/>
              </w:rPr>
            </w:pPr>
            <w:r w:rsidRPr="00A10C0E">
              <w:rPr>
                <w:rFonts w:ascii="Times New Roman CYR" w:hAnsi="Times New Roman CYR"/>
              </w:rPr>
              <w:t>0,4</w:t>
            </w:r>
          </w:p>
        </w:tc>
      </w:tr>
      <w:tr w:rsidR="00A74083" w:rsidRPr="007A1C7D" w:rsidTr="00DD434C">
        <w:trPr>
          <w:trHeight w:val="284"/>
          <w:jc w:val="center"/>
        </w:trPr>
        <w:tc>
          <w:tcPr>
            <w:tcW w:w="1717" w:type="pct"/>
            <w:tcBorders>
              <w:top w:val="single" w:sz="4" w:space="0" w:color="auto"/>
              <w:left w:val="single" w:sz="4" w:space="0" w:color="auto"/>
              <w:bottom w:val="single" w:sz="4" w:space="0" w:color="auto"/>
              <w:right w:val="single" w:sz="4" w:space="0" w:color="auto"/>
            </w:tcBorders>
            <w:vAlign w:val="center"/>
          </w:tcPr>
          <w:p w:rsidR="00705300" w:rsidRPr="004E1452" w:rsidRDefault="00705300" w:rsidP="00415F70">
            <w:pPr>
              <w:ind w:firstLineChars="100" w:firstLine="200"/>
              <w:rPr>
                <w:rFonts w:ascii="Times New Roman CYR" w:hAnsi="Times New Roman CYR"/>
                <w:color w:val="000000"/>
              </w:rPr>
            </w:pPr>
            <w:r w:rsidRPr="004E1452">
              <w:rPr>
                <w:rFonts w:ascii="Times New Roman CYR" w:hAnsi="Times New Roman CYR"/>
                <w:color w:val="000000"/>
              </w:rPr>
              <w:t>валовой сбор картофеля</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241045" w:rsidRDefault="00705300"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60" w:type="pct"/>
            <w:tcBorders>
              <w:top w:val="single" w:sz="4" w:space="0" w:color="auto"/>
              <w:bottom w:val="single" w:sz="4" w:space="0" w:color="auto"/>
              <w:right w:val="single" w:sz="4" w:space="0" w:color="auto"/>
            </w:tcBorders>
            <w:vAlign w:val="center"/>
          </w:tcPr>
          <w:p w:rsidR="00705300" w:rsidRPr="00A10C0E" w:rsidRDefault="00877315" w:rsidP="00415F70">
            <w:pPr>
              <w:spacing w:line="192" w:lineRule="auto"/>
              <w:jc w:val="center"/>
              <w:rPr>
                <w:rFonts w:ascii="Times New Roman CYR" w:hAnsi="Times New Roman CYR"/>
              </w:rPr>
            </w:pPr>
            <w:r w:rsidRPr="00A10C0E">
              <w:rPr>
                <w:rFonts w:ascii="Times New Roman CYR" w:hAnsi="Times New Roman CYR"/>
              </w:rPr>
              <w:t>5,34</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2</w:t>
            </w:r>
            <w:r w:rsidR="00705300" w:rsidRPr="00A10C0E">
              <w:rPr>
                <w:rFonts w:ascii="Times New Roman CYR" w:hAnsi="Times New Roman CYR"/>
              </w:rPr>
              <w:t>,</w:t>
            </w:r>
            <w:r w:rsidRPr="00A10C0E">
              <w:rPr>
                <w:rFonts w:ascii="Times New Roman CYR" w:hAnsi="Times New Roman CYR"/>
              </w:rPr>
              <w:t>4</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2,4</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2</w:t>
            </w:r>
            <w:r w:rsidR="00705300" w:rsidRPr="00A10C0E">
              <w:rPr>
                <w:rFonts w:ascii="Times New Roman CYR" w:hAnsi="Times New Roman CYR"/>
              </w:rPr>
              <w:t>,</w:t>
            </w:r>
            <w:r w:rsidRPr="00A10C0E">
              <w:rPr>
                <w:rFonts w:ascii="Times New Roman CYR" w:hAnsi="Times New Roman CYR"/>
              </w:rPr>
              <w:t>4</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2</w:t>
            </w:r>
            <w:r w:rsidR="00705300" w:rsidRPr="00A10C0E">
              <w:rPr>
                <w:rFonts w:ascii="Times New Roman CYR" w:hAnsi="Times New Roman CYR"/>
              </w:rPr>
              <w:t>,</w:t>
            </w:r>
            <w:r w:rsidRPr="00A10C0E">
              <w:rPr>
                <w:rFonts w:ascii="Times New Roman CYR" w:hAnsi="Times New Roman CYR"/>
              </w:rPr>
              <w:t>4</w:t>
            </w:r>
          </w:p>
        </w:tc>
        <w:tc>
          <w:tcPr>
            <w:tcW w:w="454" w:type="pct"/>
            <w:tcBorders>
              <w:top w:val="single" w:sz="4" w:space="0" w:color="auto"/>
              <w:bottom w:val="single" w:sz="4" w:space="0" w:color="auto"/>
              <w:right w:val="single" w:sz="4" w:space="0" w:color="auto"/>
            </w:tcBorders>
          </w:tcPr>
          <w:p w:rsidR="00877315" w:rsidRPr="00A10C0E" w:rsidRDefault="00877315" w:rsidP="00415F70">
            <w:pPr>
              <w:spacing w:line="192" w:lineRule="auto"/>
              <w:jc w:val="center"/>
              <w:rPr>
                <w:rFonts w:ascii="Times New Roman CYR" w:hAnsi="Times New Roman CYR"/>
              </w:rPr>
            </w:pPr>
          </w:p>
          <w:p w:rsidR="00705300" w:rsidRPr="00A10C0E" w:rsidRDefault="00877315" w:rsidP="00415F70">
            <w:pPr>
              <w:spacing w:line="192" w:lineRule="auto"/>
              <w:jc w:val="center"/>
              <w:rPr>
                <w:rFonts w:ascii="Times New Roman CYR" w:hAnsi="Times New Roman CYR"/>
              </w:rPr>
            </w:pPr>
            <w:r w:rsidRPr="00A10C0E">
              <w:rPr>
                <w:rFonts w:ascii="Times New Roman CYR" w:hAnsi="Times New Roman CYR"/>
              </w:rPr>
              <w:t>2,4</w:t>
            </w:r>
          </w:p>
        </w:tc>
      </w:tr>
      <w:tr w:rsidR="00A74083" w:rsidRPr="007A1C7D" w:rsidTr="00DD434C">
        <w:trPr>
          <w:trHeight w:val="260"/>
          <w:jc w:val="center"/>
        </w:trPr>
        <w:tc>
          <w:tcPr>
            <w:tcW w:w="1717" w:type="pct"/>
            <w:tcBorders>
              <w:top w:val="single" w:sz="4" w:space="0" w:color="auto"/>
              <w:left w:val="single" w:sz="4" w:space="0" w:color="auto"/>
              <w:bottom w:val="single" w:sz="4" w:space="0" w:color="auto"/>
              <w:right w:val="single" w:sz="4" w:space="0" w:color="auto"/>
            </w:tcBorders>
            <w:vAlign w:val="center"/>
          </w:tcPr>
          <w:p w:rsidR="00705300" w:rsidRPr="004E1452" w:rsidRDefault="00705300" w:rsidP="00415F70">
            <w:pPr>
              <w:ind w:firstLineChars="100" w:firstLine="200"/>
              <w:rPr>
                <w:rFonts w:ascii="Times New Roman CYR" w:hAnsi="Times New Roman CYR"/>
                <w:color w:val="000000"/>
              </w:rPr>
            </w:pPr>
            <w:r w:rsidRPr="004E1452">
              <w:rPr>
                <w:rFonts w:ascii="Times New Roman CYR" w:hAnsi="Times New Roman CYR"/>
                <w:color w:val="000000"/>
              </w:rPr>
              <w:t>валовой сбор овощей</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241045" w:rsidRDefault="00705300"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5,50</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6</w:t>
            </w:r>
            <w:r w:rsidR="00705300" w:rsidRPr="00A10C0E">
              <w:rPr>
                <w:rFonts w:ascii="Times New Roman CYR" w:hAnsi="Times New Roman CYR"/>
              </w:rPr>
              <w:t>,</w:t>
            </w:r>
            <w:r w:rsidRPr="00A10C0E">
              <w:rPr>
                <w:rFonts w:ascii="Times New Roman CYR" w:hAnsi="Times New Roman CYR"/>
              </w:rPr>
              <w:t>1</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6</w:t>
            </w:r>
            <w:r w:rsidR="00705300" w:rsidRPr="00A10C0E">
              <w:rPr>
                <w:rFonts w:ascii="Times New Roman CYR" w:hAnsi="Times New Roman CYR"/>
              </w:rPr>
              <w:t>,</w:t>
            </w:r>
            <w:r w:rsidRPr="00A10C0E">
              <w:rPr>
                <w:rFonts w:ascii="Times New Roman CYR" w:hAnsi="Times New Roman CYR"/>
              </w:rPr>
              <w:t>2</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6</w:t>
            </w:r>
            <w:r w:rsidR="00705300" w:rsidRPr="00A10C0E">
              <w:rPr>
                <w:rFonts w:ascii="Times New Roman CYR" w:hAnsi="Times New Roman CYR"/>
              </w:rPr>
              <w:t>,</w:t>
            </w:r>
            <w:r w:rsidRPr="00A10C0E">
              <w:rPr>
                <w:rFonts w:ascii="Times New Roman CYR" w:hAnsi="Times New Roman CYR"/>
              </w:rPr>
              <w:t>2</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6</w:t>
            </w:r>
            <w:r w:rsidR="00705300" w:rsidRPr="00A10C0E">
              <w:rPr>
                <w:rFonts w:ascii="Times New Roman CYR" w:hAnsi="Times New Roman CYR"/>
              </w:rPr>
              <w:t>,</w:t>
            </w:r>
            <w:r w:rsidRPr="00A10C0E">
              <w:rPr>
                <w:rFonts w:ascii="Times New Roman CYR" w:hAnsi="Times New Roman CYR"/>
              </w:rPr>
              <w:t>2</w:t>
            </w:r>
          </w:p>
        </w:tc>
        <w:tc>
          <w:tcPr>
            <w:tcW w:w="454" w:type="pct"/>
            <w:tcBorders>
              <w:top w:val="single" w:sz="4" w:space="0" w:color="auto"/>
              <w:bottom w:val="single" w:sz="4" w:space="0" w:color="auto"/>
              <w:right w:val="single" w:sz="4" w:space="0" w:color="auto"/>
            </w:tcBorders>
          </w:tcPr>
          <w:p w:rsidR="00877315" w:rsidRPr="00A10C0E" w:rsidRDefault="00877315" w:rsidP="00415F70">
            <w:pPr>
              <w:spacing w:line="192" w:lineRule="auto"/>
              <w:jc w:val="center"/>
              <w:rPr>
                <w:rFonts w:ascii="Times New Roman CYR" w:hAnsi="Times New Roman CYR"/>
              </w:rPr>
            </w:pPr>
          </w:p>
          <w:p w:rsidR="00705300" w:rsidRPr="00A10C0E" w:rsidRDefault="00877315" w:rsidP="00415F70">
            <w:pPr>
              <w:spacing w:line="192" w:lineRule="auto"/>
              <w:jc w:val="center"/>
              <w:rPr>
                <w:rFonts w:ascii="Times New Roman CYR" w:hAnsi="Times New Roman CYR"/>
              </w:rPr>
            </w:pPr>
            <w:r w:rsidRPr="00A10C0E">
              <w:rPr>
                <w:rFonts w:ascii="Times New Roman CYR" w:hAnsi="Times New Roman CYR"/>
              </w:rPr>
              <w:t>6,2</w:t>
            </w:r>
          </w:p>
          <w:p w:rsidR="00877315" w:rsidRPr="00A10C0E" w:rsidRDefault="00877315" w:rsidP="00415F70">
            <w:pPr>
              <w:spacing w:line="192" w:lineRule="auto"/>
              <w:jc w:val="center"/>
              <w:rPr>
                <w:rFonts w:ascii="Times New Roman CYR" w:hAnsi="Times New Roman CYR"/>
              </w:rPr>
            </w:pPr>
          </w:p>
        </w:tc>
      </w:tr>
      <w:tr w:rsidR="00A74083" w:rsidRPr="007A1C7D" w:rsidTr="00DD434C">
        <w:trPr>
          <w:trHeight w:val="260"/>
          <w:jc w:val="center"/>
        </w:trPr>
        <w:tc>
          <w:tcPr>
            <w:tcW w:w="1717" w:type="pct"/>
            <w:tcBorders>
              <w:top w:val="single" w:sz="4" w:space="0" w:color="auto"/>
              <w:left w:val="single" w:sz="4" w:space="0" w:color="auto"/>
              <w:bottom w:val="single" w:sz="4" w:space="0" w:color="auto"/>
              <w:right w:val="single" w:sz="4" w:space="0" w:color="auto"/>
            </w:tcBorders>
            <w:vAlign w:val="center"/>
          </w:tcPr>
          <w:p w:rsidR="00705300" w:rsidRPr="004E1452" w:rsidRDefault="00705300" w:rsidP="00415F70">
            <w:pPr>
              <w:ind w:firstLineChars="100" w:firstLine="200"/>
              <w:rPr>
                <w:rFonts w:ascii="Times New Roman CYR" w:hAnsi="Times New Roman CYR"/>
                <w:color w:val="000000"/>
              </w:rPr>
            </w:pPr>
            <w:r w:rsidRPr="004E1452">
              <w:rPr>
                <w:rFonts w:ascii="Times New Roman CYR" w:hAnsi="Times New Roman CYR"/>
                <w:color w:val="000000"/>
              </w:rPr>
              <w:t>производство скота и птицы на убой (в живом весе)</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241045" w:rsidRDefault="00705300"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5,80</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5</w:t>
            </w:r>
            <w:r w:rsidR="00705300" w:rsidRPr="00A10C0E">
              <w:rPr>
                <w:rFonts w:ascii="Times New Roman CYR" w:hAnsi="Times New Roman CYR"/>
              </w:rPr>
              <w:t>,</w:t>
            </w:r>
            <w:r w:rsidRPr="00A10C0E">
              <w:rPr>
                <w:rFonts w:ascii="Times New Roman CYR" w:hAnsi="Times New Roman CYR"/>
              </w:rPr>
              <w:t>7</w:t>
            </w:r>
          </w:p>
        </w:tc>
        <w:tc>
          <w:tcPr>
            <w:tcW w:w="454" w:type="pct"/>
            <w:tcBorders>
              <w:top w:val="single" w:sz="4" w:space="0" w:color="auto"/>
              <w:bottom w:val="single" w:sz="4" w:space="0" w:color="auto"/>
              <w:right w:val="single" w:sz="4" w:space="0" w:color="auto"/>
            </w:tcBorders>
            <w:vAlign w:val="center"/>
          </w:tcPr>
          <w:p w:rsidR="00705300" w:rsidRPr="00A10C0E" w:rsidRDefault="00877315" w:rsidP="00877315">
            <w:pPr>
              <w:spacing w:line="192" w:lineRule="auto"/>
              <w:jc w:val="center"/>
              <w:rPr>
                <w:rFonts w:ascii="Times New Roman CYR" w:hAnsi="Times New Roman CYR"/>
              </w:rPr>
            </w:pPr>
            <w:r w:rsidRPr="00A10C0E">
              <w:rPr>
                <w:rFonts w:ascii="Times New Roman CYR" w:hAnsi="Times New Roman CYR"/>
              </w:rPr>
              <w:t>5</w:t>
            </w:r>
            <w:r w:rsidR="00705300" w:rsidRPr="00A10C0E">
              <w:rPr>
                <w:rFonts w:ascii="Times New Roman CYR" w:hAnsi="Times New Roman CYR"/>
              </w:rPr>
              <w:t>,</w:t>
            </w:r>
            <w:r w:rsidRPr="00A10C0E">
              <w:rPr>
                <w:rFonts w:ascii="Times New Roman CYR" w:hAnsi="Times New Roman CYR"/>
              </w:rPr>
              <w:t>9</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6,0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6,</w:t>
            </w:r>
            <w:r w:rsidR="00877315" w:rsidRPr="00A10C0E">
              <w:rPr>
                <w:rFonts w:ascii="Times New Roman CYR" w:hAnsi="Times New Roman CYR"/>
              </w:rPr>
              <w:t>2</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877315" w:rsidRPr="00A10C0E" w:rsidRDefault="00877315" w:rsidP="00415F70">
            <w:pPr>
              <w:spacing w:line="192" w:lineRule="auto"/>
              <w:jc w:val="center"/>
              <w:rPr>
                <w:rFonts w:ascii="Times New Roman CYR" w:hAnsi="Times New Roman CYR"/>
              </w:rPr>
            </w:pPr>
            <w:r w:rsidRPr="00A10C0E">
              <w:rPr>
                <w:rFonts w:ascii="Times New Roman CYR" w:hAnsi="Times New Roman CYR"/>
              </w:rPr>
              <w:t>6,3</w:t>
            </w:r>
          </w:p>
        </w:tc>
      </w:tr>
      <w:tr w:rsidR="00A74083" w:rsidRPr="007A1C7D" w:rsidTr="00DD434C">
        <w:trPr>
          <w:trHeight w:val="260"/>
          <w:jc w:val="center"/>
        </w:trPr>
        <w:tc>
          <w:tcPr>
            <w:tcW w:w="1717" w:type="pct"/>
            <w:tcBorders>
              <w:top w:val="single" w:sz="4" w:space="0" w:color="auto"/>
              <w:left w:val="single" w:sz="4" w:space="0" w:color="auto"/>
              <w:bottom w:val="single" w:sz="4" w:space="0" w:color="auto"/>
              <w:right w:val="single" w:sz="4" w:space="0" w:color="auto"/>
            </w:tcBorders>
            <w:vAlign w:val="center"/>
          </w:tcPr>
          <w:p w:rsidR="00705300" w:rsidRPr="004E1452" w:rsidRDefault="00705300" w:rsidP="00415F70">
            <w:pPr>
              <w:ind w:firstLineChars="100" w:firstLine="200"/>
              <w:rPr>
                <w:rFonts w:ascii="Times New Roman CYR" w:hAnsi="Times New Roman CYR"/>
                <w:color w:val="000000"/>
              </w:rPr>
            </w:pPr>
            <w:r w:rsidRPr="004E1452">
              <w:rPr>
                <w:rFonts w:ascii="Times New Roman CYR" w:hAnsi="Times New Roman CYR"/>
                <w:color w:val="000000"/>
              </w:rPr>
              <w:t>производство молока</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241045" w:rsidRDefault="00705300" w:rsidP="00415F70">
            <w:pPr>
              <w:jc w:val="center"/>
              <w:rPr>
                <w:rFonts w:ascii="Times New Roman CYR" w:hAnsi="Times New Roman CYR"/>
                <w:color w:val="000000"/>
              </w:rPr>
            </w:pPr>
            <w:r w:rsidRPr="00241045">
              <w:rPr>
                <w:rFonts w:ascii="Times New Roman CYR" w:hAnsi="Times New Roman CYR"/>
                <w:color w:val="000000"/>
              </w:rPr>
              <w:t>тыс. тонн</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24,60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2</w:t>
            </w:r>
            <w:r w:rsidR="00877315" w:rsidRPr="00A10C0E">
              <w:rPr>
                <w:rFonts w:ascii="Times New Roman CYR" w:hAnsi="Times New Roman CYR"/>
              </w:rPr>
              <w:t>5</w:t>
            </w:r>
            <w:r w:rsidRPr="00A10C0E">
              <w:rPr>
                <w:rFonts w:ascii="Times New Roman CYR" w:hAnsi="Times New Roman CYR"/>
              </w:rPr>
              <w:t>,</w:t>
            </w:r>
            <w:r w:rsidR="00877315" w:rsidRPr="00A10C0E">
              <w:rPr>
                <w:rFonts w:ascii="Times New Roman CYR" w:hAnsi="Times New Roman CYR"/>
              </w:rPr>
              <w:t>1</w:t>
            </w:r>
            <w:r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877315">
            <w:pPr>
              <w:spacing w:line="192" w:lineRule="auto"/>
              <w:jc w:val="center"/>
              <w:rPr>
                <w:rFonts w:ascii="Times New Roman CYR" w:hAnsi="Times New Roman CYR"/>
              </w:rPr>
            </w:pPr>
            <w:r w:rsidRPr="00A10C0E">
              <w:rPr>
                <w:rFonts w:ascii="Times New Roman CYR" w:hAnsi="Times New Roman CYR"/>
              </w:rPr>
              <w:t>25,</w:t>
            </w:r>
            <w:r w:rsidR="00877315" w:rsidRPr="00A10C0E">
              <w:rPr>
                <w:rFonts w:ascii="Times New Roman CYR" w:hAnsi="Times New Roman CYR"/>
              </w:rPr>
              <w:t>4</w:t>
            </w:r>
          </w:p>
        </w:tc>
        <w:tc>
          <w:tcPr>
            <w:tcW w:w="454" w:type="pct"/>
            <w:tcBorders>
              <w:top w:val="single" w:sz="4" w:space="0" w:color="auto"/>
              <w:bottom w:val="single" w:sz="4" w:space="0" w:color="auto"/>
              <w:right w:val="single" w:sz="4" w:space="0" w:color="auto"/>
            </w:tcBorders>
            <w:vAlign w:val="center"/>
          </w:tcPr>
          <w:p w:rsidR="00705300" w:rsidRPr="00A10C0E" w:rsidRDefault="00AE14FF" w:rsidP="00AE14FF">
            <w:pPr>
              <w:spacing w:line="192" w:lineRule="auto"/>
              <w:jc w:val="center"/>
              <w:rPr>
                <w:rFonts w:ascii="Times New Roman CYR" w:hAnsi="Times New Roman CYR"/>
              </w:rPr>
            </w:pPr>
            <w:r w:rsidRPr="00A10C0E">
              <w:rPr>
                <w:rFonts w:ascii="Times New Roman CYR" w:hAnsi="Times New Roman CYR"/>
              </w:rPr>
              <w:t>26</w:t>
            </w:r>
            <w:r w:rsidR="00705300" w:rsidRPr="00A10C0E">
              <w:rPr>
                <w:rFonts w:ascii="Times New Roman CYR" w:hAnsi="Times New Roman CYR"/>
              </w:rPr>
              <w:t>,</w:t>
            </w:r>
            <w:r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AE14FF">
            <w:pPr>
              <w:spacing w:line="192" w:lineRule="auto"/>
              <w:jc w:val="center"/>
              <w:rPr>
                <w:rFonts w:ascii="Times New Roman CYR" w:hAnsi="Times New Roman CYR"/>
              </w:rPr>
            </w:pPr>
            <w:r w:rsidRPr="00A10C0E">
              <w:rPr>
                <w:rFonts w:ascii="Times New Roman CYR" w:hAnsi="Times New Roman CYR"/>
              </w:rPr>
              <w:t>2</w:t>
            </w:r>
            <w:r w:rsidR="00AE14FF" w:rsidRPr="00A10C0E">
              <w:rPr>
                <w:rFonts w:ascii="Times New Roman CYR" w:hAnsi="Times New Roman CYR"/>
              </w:rPr>
              <w:t>6</w:t>
            </w:r>
            <w:r w:rsidRPr="00A10C0E">
              <w:rPr>
                <w:rFonts w:ascii="Times New Roman CYR" w:hAnsi="Times New Roman CYR"/>
              </w:rPr>
              <w:t>,</w:t>
            </w:r>
            <w:r w:rsidR="00AE14FF" w:rsidRPr="00A10C0E">
              <w:rPr>
                <w:rFonts w:ascii="Times New Roman CYR" w:hAnsi="Times New Roman CYR"/>
              </w:rPr>
              <w:t>1</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AE14FF" w:rsidRPr="00A10C0E" w:rsidRDefault="00AE14FF" w:rsidP="00415F70">
            <w:pPr>
              <w:spacing w:line="192" w:lineRule="auto"/>
              <w:jc w:val="center"/>
              <w:rPr>
                <w:rFonts w:ascii="Times New Roman CYR" w:hAnsi="Times New Roman CYR"/>
              </w:rPr>
            </w:pPr>
            <w:r w:rsidRPr="00A10C0E">
              <w:rPr>
                <w:rFonts w:ascii="Times New Roman CYR" w:hAnsi="Times New Roman CYR"/>
              </w:rPr>
              <w:t>26,2</w:t>
            </w:r>
          </w:p>
        </w:tc>
      </w:tr>
      <w:tr w:rsidR="00A74083" w:rsidRPr="007A1C7D" w:rsidTr="00DD434C">
        <w:trPr>
          <w:trHeight w:val="260"/>
          <w:jc w:val="center"/>
        </w:trPr>
        <w:tc>
          <w:tcPr>
            <w:tcW w:w="1717" w:type="pct"/>
            <w:tcBorders>
              <w:top w:val="single" w:sz="4" w:space="0" w:color="auto"/>
              <w:left w:val="single" w:sz="4" w:space="0" w:color="auto"/>
              <w:bottom w:val="single" w:sz="4" w:space="0" w:color="auto"/>
              <w:right w:val="single" w:sz="4" w:space="0" w:color="auto"/>
            </w:tcBorders>
            <w:vAlign w:val="center"/>
          </w:tcPr>
          <w:p w:rsidR="00705300" w:rsidRPr="004E1452" w:rsidRDefault="00705300" w:rsidP="00415F70">
            <w:pPr>
              <w:ind w:firstLineChars="100" w:firstLine="200"/>
              <w:rPr>
                <w:rFonts w:ascii="Times New Roman CYR" w:hAnsi="Times New Roman CYR"/>
                <w:color w:val="000000"/>
              </w:rPr>
            </w:pPr>
            <w:r w:rsidRPr="004E1452">
              <w:rPr>
                <w:rFonts w:ascii="Times New Roman CYR" w:hAnsi="Times New Roman CYR"/>
                <w:color w:val="000000"/>
              </w:rPr>
              <w:t>производство яиц</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241045" w:rsidRDefault="00705300" w:rsidP="00415F70">
            <w:pPr>
              <w:jc w:val="center"/>
              <w:rPr>
                <w:rFonts w:ascii="Times New Roman CYR" w:hAnsi="Times New Roman CYR"/>
                <w:color w:val="000000"/>
              </w:rPr>
            </w:pPr>
            <w:r w:rsidRPr="00241045">
              <w:rPr>
                <w:rFonts w:ascii="Times New Roman CYR" w:hAnsi="Times New Roman CYR"/>
                <w:color w:val="000000"/>
              </w:rPr>
              <w:t>млн. штук</w:t>
            </w:r>
          </w:p>
        </w:tc>
        <w:tc>
          <w:tcPr>
            <w:tcW w:w="460" w:type="pct"/>
            <w:tcBorders>
              <w:top w:val="single" w:sz="4" w:space="0" w:color="auto"/>
              <w:bottom w:val="single" w:sz="4" w:space="0" w:color="auto"/>
              <w:right w:val="single" w:sz="4" w:space="0" w:color="auto"/>
            </w:tcBorders>
            <w:vAlign w:val="center"/>
          </w:tcPr>
          <w:p w:rsidR="00705300" w:rsidRPr="00A10C0E" w:rsidRDefault="00AE14FF" w:rsidP="00415F70">
            <w:pPr>
              <w:spacing w:line="192" w:lineRule="auto"/>
              <w:jc w:val="center"/>
              <w:rPr>
                <w:rFonts w:ascii="Times New Roman CYR" w:hAnsi="Times New Roman CYR"/>
              </w:rPr>
            </w:pPr>
            <w:r w:rsidRPr="00A10C0E">
              <w:rPr>
                <w:rFonts w:ascii="Times New Roman CYR" w:hAnsi="Times New Roman CYR"/>
              </w:rPr>
              <w:t>9,7</w:t>
            </w:r>
          </w:p>
        </w:tc>
        <w:tc>
          <w:tcPr>
            <w:tcW w:w="454" w:type="pct"/>
            <w:tcBorders>
              <w:top w:val="single" w:sz="4" w:space="0" w:color="auto"/>
              <w:bottom w:val="single" w:sz="4" w:space="0" w:color="auto"/>
              <w:right w:val="single" w:sz="4" w:space="0" w:color="auto"/>
            </w:tcBorders>
            <w:vAlign w:val="center"/>
          </w:tcPr>
          <w:p w:rsidR="00705300" w:rsidRPr="00A10C0E" w:rsidRDefault="00AE14FF" w:rsidP="00AE14FF">
            <w:pPr>
              <w:spacing w:line="192" w:lineRule="auto"/>
              <w:jc w:val="center"/>
              <w:rPr>
                <w:rFonts w:ascii="Times New Roman CYR" w:hAnsi="Times New Roman CYR"/>
              </w:rPr>
            </w:pPr>
            <w:r w:rsidRPr="00A10C0E">
              <w:rPr>
                <w:rFonts w:ascii="Times New Roman CYR" w:hAnsi="Times New Roman CYR"/>
              </w:rPr>
              <w:t>8</w:t>
            </w:r>
            <w:r w:rsidR="00705300"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AE14FF" w:rsidP="00AE14FF">
            <w:pPr>
              <w:spacing w:line="192" w:lineRule="auto"/>
              <w:jc w:val="center"/>
              <w:rPr>
                <w:rFonts w:ascii="Times New Roman CYR" w:hAnsi="Times New Roman CYR"/>
              </w:rPr>
            </w:pPr>
            <w:r w:rsidRPr="00A10C0E">
              <w:rPr>
                <w:rFonts w:ascii="Times New Roman CYR" w:hAnsi="Times New Roman CYR"/>
              </w:rPr>
              <w:t>7</w:t>
            </w:r>
            <w:r w:rsidR="00705300" w:rsidRPr="00A10C0E">
              <w:rPr>
                <w:rFonts w:ascii="Times New Roman CYR" w:hAnsi="Times New Roman CYR"/>
              </w:rPr>
              <w:t>,</w:t>
            </w:r>
            <w:r w:rsidRPr="00A10C0E">
              <w:rPr>
                <w:rFonts w:ascii="Times New Roman CYR" w:hAnsi="Times New Roman CYR"/>
              </w:rPr>
              <w:t>8</w:t>
            </w:r>
          </w:p>
        </w:tc>
        <w:tc>
          <w:tcPr>
            <w:tcW w:w="454" w:type="pct"/>
            <w:tcBorders>
              <w:top w:val="single" w:sz="4" w:space="0" w:color="auto"/>
              <w:bottom w:val="single" w:sz="4" w:space="0" w:color="auto"/>
              <w:right w:val="single" w:sz="4" w:space="0" w:color="auto"/>
            </w:tcBorders>
            <w:vAlign w:val="center"/>
          </w:tcPr>
          <w:p w:rsidR="00705300" w:rsidRPr="00A10C0E" w:rsidRDefault="00AE14FF" w:rsidP="00AE14FF">
            <w:pPr>
              <w:spacing w:line="192" w:lineRule="auto"/>
              <w:jc w:val="center"/>
              <w:rPr>
                <w:rFonts w:ascii="Times New Roman CYR" w:hAnsi="Times New Roman CYR"/>
              </w:rPr>
            </w:pPr>
            <w:r w:rsidRPr="00A10C0E">
              <w:rPr>
                <w:rFonts w:ascii="Times New Roman CYR" w:hAnsi="Times New Roman CYR"/>
              </w:rPr>
              <w:t>8</w:t>
            </w:r>
            <w:r w:rsidR="00705300" w:rsidRPr="00A10C0E">
              <w:rPr>
                <w:rFonts w:ascii="Times New Roman CYR" w:hAnsi="Times New Roman CYR"/>
              </w:rPr>
              <w:t>,</w:t>
            </w:r>
            <w:r w:rsidRPr="00A10C0E">
              <w:rPr>
                <w:rFonts w:ascii="Times New Roman CYR" w:hAnsi="Times New Roman CYR"/>
              </w:rPr>
              <w:t>8</w:t>
            </w:r>
          </w:p>
        </w:tc>
        <w:tc>
          <w:tcPr>
            <w:tcW w:w="454" w:type="pct"/>
            <w:tcBorders>
              <w:top w:val="single" w:sz="4" w:space="0" w:color="auto"/>
              <w:bottom w:val="single" w:sz="4" w:space="0" w:color="auto"/>
              <w:right w:val="single" w:sz="4" w:space="0" w:color="auto"/>
            </w:tcBorders>
            <w:vAlign w:val="center"/>
          </w:tcPr>
          <w:p w:rsidR="00705300" w:rsidRPr="00A10C0E" w:rsidRDefault="00AE14FF" w:rsidP="00AE14FF">
            <w:pPr>
              <w:spacing w:line="192" w:lineRule="auto"/>
              <w:jc w:val="center"/>
              <w:rPr>
                <w:rFonts w:ascii="Times New Roman CYR" w:hAnsi="Times New Roman CYR"/>
              </w:rPr>
            </w:pPr>
            <w:r w:rsidRPr="00A10C0E">
              <w:rPr>
                <w:rFonts w:ascii="Times New Roman CYR" w:hAnsi="Times New Roman CYR"/>
              </w:rPr>
              <w:t>8</w:t>
            </w:r>
            <w:r w:rsidR="00705300" w:rsidRPr="00A10C0E">
              <w:rPr>
                <w:rFonts w:ascii="Times New Roman CYR" w:hAnsi="Times New Roman CYR"/>
              </w:rPr>
              <w:t>,</w:t>
            </w:r>
            <w:r w:rsidRPr="00A10C0E">
              <w:rPr>
                <w:rFonts w:ascii="Times New Roman CYR" w:hAnsi="Times New Roman CYR"/>
              </w:rPr>
              <w:t>9</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AE14FF" w:rsidRPr="00A10C0E" w:rsidRDefault="00AE14FF" w:rsidP="00415F70">
            <w:pPr>
              <w:spacing w:line="192" w:lineRule="auto"/>
              <w:jc w:val="center"/>
              <w:rPr>
                <w:rFonts w:ascii="Times New Roman CYR" w:hAnsi="Times New Roman CYR"/>
              </w:rPr>
            </w:pPr>
            <w:r w:rsidRPr="00A10C0E">
              <w:rPr>
                <w:rFonts w:ascii="Times New Roman CYR" w:hAnsi="Times New Roman CYR"/>
              </w:rPr>
              <w:t>8,9</w:t>
            </w:r>
          </w:p>
        </w:tc>
      </w:tr>
      <w:tr w:rsidR="00A74083" w:rsidRPr="007A1C7D" w:rsidTr="00DD434C">
        <w:trPr>
          <w:trHeight w:val="260"/>
          <w:jc w:val="center"/>
        </w:trPr>
        <w:tc>
          <w:tcPr>
            <w:tcW w:w="1717" w:type="pct"/>
            <w:tcBorders>
              <w:top w:val="single" w:sz="4" w:space="0" w:color="auto"/>
              <w:left w:val="single" w:sz="4" w:space="0" w:color="auto"/>
              <w:bottom w:val="single" w:sz="4" w:space="0" w:color="auto"/>
              <w:right w:val="single" w:sz="4" w:space="0" w:color="auto"/>
            </w:tcBorders>
          </w:tcPr>
          <w:p w:rsidR="00705300" w:rsidRPr="007A1C7D" w:rsidRDefault="00705300" w:rsidP="00415F70">
            <w:pPr>
              <w:spacing w:line="192" w:lineRule="auto"/>
              <w:rPr>
                <w:rFonts w:ascii="Times New Roman CYR" w:hAnsi="Times New Roman CYR"/>
                <w:color w:val="000000"/>
              </w:rPr>
            </w:pPr>
            <w:r w:rsidRPr="007A1C7D">
              <w:rPr>
                <w:rFonts w:ascii="Times New Roman CYR" w:hAnsi="Times New Roman CYR"/>
                <w:color w:val="000000"/>
              </w:rPr>
              <w:t>Строительство и привлечение инвестиций</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p>
        </w:tc>
        <w:tc>
          <w:tcPr>
            <w:tcW w:w="460"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tcPr>
          <w:p w:rsidR="00705300" w:rsidRPr="00FB31A7" w:rsidRDefault="00705300" w:rsidP="00415F70">
            <w:pPr>
              <w:spacing w:line="192" w:lineRule="auto"/>
              <w:jc w:val="center"/>
              <w:rPr>
                <w:rFonts w:ascii="Times New Roman CYR" w:hAnsi="Times New Roman CYR"/>
              </w:rPr>
            </w:pPr>
          </w:p>
        </w:tc>
      </w:tr>
      <w:tr w:rsidR="00A74083" w:rsidRPr="007A1C7D" w:rsidTr="00CA6FD8">
        <w:trPr>
          <w:trHeight w:val="260"/>
          <w:jc w:val="center"/>
        </w:trPr>
        <w:tc>
          <w:tcPr>
            <w:tcW w:w="1717" w:type="pct"/>
            <w:tcBorders>
              <w:top w:val="single" w:sz="4" w:space="0" w:color="auto"/>
              <w:left w:val="single" w:sz="4" w:space="0" w:color="auto"/>
              <w:bottom w:val="single" w:sz="4" w:space="0" w:color="auto"/>
              <w:right w:val="single" w:sz="4" w:space="0" w:color="auto"/>
            </w:tcBorders>
          </w:tcPr>
          <w:p w:rsidR="00705300" w:rsidRPr="00B66E73" w:rsidRDefault="00705300" w:rsidP="00415F70">
            <w:pPr>
              <w:pStyle w:val="1"/>
              <w:spacing w:line="192" w:lineRule="auto"/>
            </w:pPr>
            <w:r w:rsidRPr="00B66E73">
              <w:rPr>
                <w:sz w:val="20"/>
              </w:rPr>
              <w:t>Объем инвестиций в основной капитал за счет всех источников финансирования</w:t>
            </w:r>
            <w:r w:rsidRPr="00B66E73">
              <w:t xml:space="preserve">      </w:t>
            </w:r>
          </w:p>
          <w:p w:rsidR="00705300" w:rsidRPr="007A1C7D" w:rsidRDefault="00705300" w:rsidP="00415F70"/>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color w:val="000000"/>
              </w:rPr>
            </w:pPr>
            <w:r>
              <w:rPr>
                <w:rFonts w:ascii="Times New Roman CYR" w:hAnsi="Times New Roman CYR"/>
                <w:color w:val="000000"/>
              </w:rPr>
              <w:t>млн</w:t>
            </w:r>
            <w:proofErr w:type="gramStart"/>
            <w:r>
              <w:rPr>
                <w:rFonts w:ascii="Times New Roman CYR" w:hAnsi="Times New Roman CYR"/>
                <w:color w:val="000000"/>
              </w:rPr>
              <w:t>.р</w:t>
            </w:r>
            <w:proofErr w:type="gramEnd"/>
            <w:r>
              <w:rPr>
                <w:rFonts w:ascii="Times New Roman CYR" w:hAnsi="Times New Roman CYR"/>
                <w:color w:val="000000"/>
              </w:rPr>
              <w:t>уб.</w:t>
            </w:r>
          </w:p>
        </w:tc>
        <w:tc>
          <w:tcPr>
            <w:tcW w:w="460"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r w:rsidRPr="00FB31A7">
              <w:rPr>
                <w:rFonts w:ascii="Times New Roman CYR" w:hAnsi="Times New Roman CYR"/>
              </w:rPr>
              <w:t>163,10</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415F70">
            <w:pPr>
              <w:spacing w:line="192" w:lineRule="auto"/>
              <w:jc w:val="center"/>
              <w:rPr>
                <w:rFonts w:ascii="Times New Roman CYR" w:hAnsi="Times New Roman CYR"/>
              </w:rPr>
            </w:pPr>
            <w:r>
              <w:rPr>
                <w:rFonts w:ascii="Times New Roman CYR" w:hAnsi="Times New Roman CYR"/>
              </w:rPr>
              <w:t>3558,30</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415F70">
            <w:pPr>
              <w:spacing w:line="192" w:lineRule="auto"/>
              <w:jc w:val="center"/>
              <w:rPr>
                <w:rFonts w:ascii="Times New Roman CYR" w:hAnsi="Times New Roman CYR"/>
              </w:rPr>
            </w:pPr>
            <w:r>
              <w:rPr>
                <w:rFonts w:ascii="Times New Roman CYR" w:hAnsi="Times New Roman CYR"/>
              </w:rPr>
              <w:t>3869,60</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415F70">
            <w:pPr>
              <w:spacing w:line="192" w:lineRule="auto"/>
              <w:jc w:val="center"/>
              <w:rPr>
                <w:rFonts w:ascii="Times New Roman CYR" w:hAnsi="Times New Roman CYR"/>
              </w:rPr>
            </w:pPr>
            <w:r>
              <w:rPr>
                <w:rFonts w:ascii="Times New Roman CYR" w:hAnsi="Times New Roman CYR"/>
              </w:rPr>
              <w:t>4122,30</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415F70">
            <w:pPr>
              <w:spacing w:line="192" w:lineRule="auto"/>
              <w:jc w:val="center"/>
              <w:rPr>
                <w:rFonts w:ascii="Times New Roman CYR" w:hAnsi="Times New Roman CYR"/>
              </w:rPr>
            </w:pPr>
            <w:r>
              <w:rPr>
                <w:rFonts w:ascii="Times New Roman CYR" w:hAnsi="Times New Roman CYR"/>
              </w:rPr>
              <w:t>4400,00</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CA6FD8">
            <w:pPr>
              <w:spacing w:line="192" w:lineRule="auto"/>
              <w:jc w:val="center"/>
              <w:rPr>
                <w:rFonts w:ascii="Times New Roman CYR" w:hAnsi="Times New Roman CYR"/>
              </w:rPr>
            </w:pPr>
            <w:r>
              <w:rPr>
                <w:rFonts w:ascii="Times New Roman CYR" w:hAnsi="Times New Roman CYR"/>
              </w:rPr>
              <w:t>4699,00</w:t>
            </w:r>
          </w:p>
        </w:tc>
      </w:tr>
      <w:tr w:rsidR="00A74083" w:rsidRPr="007A1C7D" w:rsidTr="00CA6FD8">
        <w:trPr>
          <w:trHeight w:val="260"/>
          <w:jc w:val="center"/>
        </w:trPr>
        <w:tc>
          <w:tcPr>
            <w:tcW w:w="1717" w:type="pct"/>
            <w:tcBorders>
              <w:top w:val="single" w:sz="4" w:space="0" w:color="auto"/>
              <w:left w:val="single" w:sz="4" w:space="0" w:color="auto"/>
              <w:bottom w:val="single" w:sz="4" w:space="0" w:color="auto"/>
              <w:right w:val="single" w:sz="4" w:space="0" w:color="auto"/>
            </w:tcBorders>
          </w:tcPr>
          <w:p w:rsidR="00705300" w:rsidRPr="00FB31A7" w:rsidRDefault="00705300" w:rsidP="00415F70">
            <w:pPr>
              <w:spacing w:line="192" w:lineRule="auto"/>
              <w:rPr>
                <w:rFonts w:ascii="Times New Roman CYR" w:hAnsi="Times New Roman CYR"/>
              </w:rPr>
            </w:pPr>
            <w:r w:rsidRPr="00FB31A7">
              <w:rPr>
                <w:rFonts w:ascii="Times New Roman CYR" w:hAnsi="Times New Roman CYR"/>
              </w:rPr>
              <w:t>в сопоставимых ценах</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proofErr w:type="gramStart"/>
            <w:r w:rsidRPr="00FB31A7">
              <w:rPr>
                <w:rFonts w:ascii="Times New Roman CYR" w:hAnsi="Times New Roman CYR"/>
              </w:rPr>
              <w:t>в</w:t>
            </w:r>
            <w:proofErr w:type="gramEnd"/>
            <w:r w:rsidRPr="00FB31A7">
              <w:rPr>
                <w:rFonts w:ascii="Times New Roman CYR" w:hAnsi="Times New Roman CYR"/>
              </w:rPr>
              <w:t xml:space="preserve"> % </w:t>
            </w:r>
            <w:proofErr w:type="gramStart"/>
            <w:r w:rsidRPr="00FB31A7">
              <w:rPr>
                <w:rFonts w:ascii="Times New Roman CYR" w:hAnsi="Times New Roman CYR"/>
              </w:rPr>
              <w:t>к</w:t>
            </w:r>
            <w:proofErr w:type="gramEnd"/>
            <w:r w:rsidRPr="00FB31A7">
              <w:rPr>
                <w:rFonts w:ascii="Times New Roman CYR" w:hAnsi="Times New Roman CYR"/>
              </w:rPr>
              <w:t xml:space="preserve"> предыдущему году</w:t>
            </w:r>
          </w:p>
        </w:tc>
        <w:tc>
          <w:tcPr>
            <w:tcW w:w="460"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r>
              <w:rPr>
                <w:rFonts w:ascii="Times New Roman CYR" w:hAnsi="Times New Roman CYR"/>
              </w:rPr>
              <w:t>168,75</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415F70">
            <w:pPr>
              <w:spacing w:line="192" w:lineRule="auto"/>
              <w:jc w:val="center"/>
              <w:rPr>
                <w:rFonts w:ascii="Times New Roman CYR" w:hAnsi="Times New Roman CYR"/>
              </w:rPr>
            </w:pPr>
            <w:r>
              <w:rPr>
                <w:rFonts w:ascii="Times New Roman CYR" w:hAnsi="Times New Roman CYR"/>
              </w:rPr>
              <w:t>2071,86</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415F70">
            <w:pPr>
              <w:spacing w:line="192" w:lineRule="auto"/>
              <w:jc w:val="center"/>
              <w:rPr>
                <w:rFonts w:ascii="Times New Roman CYR" w:hAnsi="Times New Roman CYR"/>
              </w:rPr>
            </w:pPr>
            <w:r>
              <w:rPr>
                <w:rFonts w:ascii="Times New Roman CYR" w:hAnsi="Times New Roman CYR"/>
              </w:rPr>
              <w:t>103,47</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415F70">
            <w:pPr>
              <w:spacing w:line="192" w:lineRule="auto"/>
              <w:jc w:val="center"/>
              <w:rPr>
                <w:rFonts w:ascii="Times New Roman CYR" w:hAnsi="Times New Roman CYR"/>
              </w:rPr>
            </w:pPr>
            <w:r>
              <w:rPr>
                <w:rFonts w:ascii="Times New Roman CYR" w:hAnsi="Times New Roman CYR"/>
              </w:rPr>
              <w:t>102,43</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415F70">
            <w:pPr>
              <w:spacing w:line="192" w:lineRule="auto"/>
              <w:jc w:val="center"/>
              <w:rPr>
                <w:rFonts w:ascii="Times New Roman CYR" w:hAnsi="Times New Roman CYR"/>
              </w:rPr>
            </w:pPr>
            <w:r>
              <w:rPr>
                <w:rFonts w:ascii="Times New Roman CYR" w:hAnsi="Times New Roman CYR"/>
              </w:rPr>
              <w:t>102,53</w:t>
            </w:r>
          </w:p>
        </w:tc>
        <w:tc>
          <w:tcPr>
            <w:tcW w:w="454" w:type="pct"/>
            <w:tcBorders>
              <w:top w:val="single" w:sz="4" w:space="0" w:color="auto"/>
              <w:bottom w:val="single" w:sz="4" w:space="0" w:color="auto"/>
              <w:right w:val="single" w:sz="4" w:space="0" w:color="auto"/>
            </w:tcBorders>
            <w:vAlign w:val="center"/>
          </w:tcPr>
          <w:p w:rsidR="00705300" w:rsidRDefault="00CA6FD8" w:rsidP="00CA6FD8">
            <w:pPr>
              <w:spacing w:line="192" w:lineRule="auto"/>
              <w:jc w:val="center"/>
              <w:rPr>
                <w:rFonts w:ascii="Times New Roman CYR" w:hAnsi="Times New Roman CYR"/>
              </w:rPr>
            </w:pPr>
            <w:r>
              <w:rPr>
                <w:rFonts w:ascii="Times New Roman CYR" w:hAnsi="Times New Roman CYR"/>
              </w:rPr>
              <w:t>102,59</w:t>
            </w:r>
          </w:p>
        </w:tc>
      </w:tr>
      <w:tr w:rsidR="00A74083" w:rsidRPr="007A1C7D" w:rsidTr="00CA6FD8">
        <w:trPr>
          <w:trHeight w:val="260"/>
          <w:jc w:val="center"/>
        </w:trPr>
        <w:tc>
          <w:tcPr>
            <w:tcW w:w="1717" w:type="pct"/>
            <w:tcBorders>
              <w:top w:val="single" w:sz="4" w:space="0" w:color="auto"/>
              <w:left w:val="single" w:sz="4" w:space="0" w:color="auto"/>
              <w:bottom w:val="single" w:sz="4" w:space="0" w:color="auto"/>
              <w:right w:val="single" w:sz="4" w:space="0" w:color="auto"/>
            </w:tcBorders>
          </w:tcPr>
          <w:p w:rsidR="00705300" w:rsidRPr="007A1C7D" w:rsidRDefault="00705300" w:rsidP="00415F70">
            <w:pPr>
              <w:spacing w:line="192" w:lineRule="auto"/>
              <w:rPr>
                <w:rFonts w:ascii="Times New Roman CYR" w:hAnsi="Times New Roman CYR"/>
                <w:color w:val="000000"/>
              </w:rPr>
            </w:pPr>
            <w:r w:rsidRPr="004E1452">
              <w:rPr>
                <w:rFonts w:ascii="Times New Roman CYR" w:hAnsi="Times New Roman CYR"/>
                <w:color w:val="000000"/>
              </w:rPr>
              <w:t>Ввод в действие жилых домов (ИЖС</w:t>
            </w:r>
            <w:r w:rsidRPr="007A1C7D">
              <w:rPr>
                <w:rFonts w:ascii="Times New Roman CYR" w:hAnsi="Times New Roman CYR"/>
                <w:color w:val="000000"/>
              </w:rPr>
              <w:t>)</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тыс.кв</w:t>
            </w:r>
            <w:proofErr w:type="gramStart"/>
            <w:r>
              <w:rPr>
                <w:rFonts w:ascii="Times New Roman CYR" w:hAnsi="Times New Roman CYR"/>
                <w:color w:val="000000"/>
              </w:rPr>
              <w:t>.м</w:t>
            </w:r>
            <w:proofErr w:type="gramEnd"/>
            <w:r>
              <w:rPr>
                <w:rFonts w:ascii="Times New Roman CYR" w:hAnsi="Times New Roman CYR"/>
                <w:color w:val="000000"/>
              </w:rPr>
              <w:t>етров</w:t>
            </w:r>
          </w:p>
        </w:tc>
        <w:tc>
          <w:tcPr>
            <w:tcW w:w="460"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r w:rsidRPr="00FB31A7">
              <w:rPr>
                <w:rFonts w:ascii="Times New Roman CYR" w:hAnsi="Times New Roman CYR"/>
              </w:rPr>
              <w:t>3,32</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415F70">
            <w:pPr>
              <w:spacing w:line="192" w:lineRule="auto"/>
              <w:jc w:val="center"/>
              <w:rPr>
                <w:rFonts w:ascii="Times New Roman CYR" w:hAnsi="Times New Roman CYR"/>
              </w:rPr>
            </w:pPr>
            <w:r>
              <w:rPr>
                <w:rFonts w:ascii="Times New Roman CYR" w:hAnsi="Times New Roman CYR"/>
              </w:rPr>
              <w:t>1,40</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415F70">
            <w:pPr>
              <w:spacing w:line="192" w:lineRule="auto"/>
              <w:jc w:val="center"/>
              <w:rPr>
                <w:rFonts w:ascii="Times New Roman CYR" w:hAnsi="Times New Roman CYR"/>
              </w:rPr>
            </w:pPr>
            <w:r>
              <w:rPr>
                <w:rFonts w:ascii="Times New Roman CYR" w:hAnsi="Times New Roman CYR"/>
              </w:rPr>
              <w:t>3,23</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415F70">
            <w:pPr>
              <w:spacing w:line="192" w:lineRule="auto"/>
              <w:jc w:val="center"/>
              <w:rPr>
                <w:rFonts w:ascii="Times New Roman CYR" w:hAnsi="Times New Roman CYR"/>
              </w:rPr>
            </w:pPr>
            <w:r>
              <w:rPr>
                <w:rFonts w:ascii="Times New Roman CYR" w:hAnsi="Times New Roman CYR"/>
              </w:rPr>
              <w:t>4,10</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415F70">
            <w:pPr>
              <w:spacing w:line="192" w:lineRule="auto"/>
              <w:jc w:val="center"/>
              <w:rPr>
                <w:rFonts w:ascii="Times New Roman CYR" w:hAnsi="Times New Roman CYR"/>
              </w:rPr>
            </w:pPr>
            <w:r>
              <w:rPr>
                <w:rFonts w:ascii="Times New Roman CYR" w:hAnsi="Times New Roman CYR"/>
              </w:rPr>
              <w:t>3,90</w:t>
            </w:r>
          </w:p>
        </w:tc>
        <w:tc>
          <w:tcPr>
            <w:tcW w:w="454" w:type="pct"/>
            <w:tcBorders>
              <w:top w:val="single" w:sz="4" w:space="0" w:color="auto"/>
              <w:bottom w:val="single" w:sz="4" w:space="0" w:color="auto"/>
              <w:right w:val="single" w:sz="4" w:space="0" w:color="auto"/>
            </w:tcBorders>
            <w:vAlign w:val="center"/>
          </w:tcPr>
          <w:p w:rsidR="00705300" w:rsidRPr="00FB31A7" w:rsidRDefault="00CA6FD8" w:rsidP="00CA6FD8">
            <w:pPr>
              <w:spacing w:line="192" w:lineRule="auto"/>
              <w:jc w:val="center"/>
              <w:rPr>
                <w:rFonts w:ascii="Times New Roman CYR" w:hAnsi="Times New Roman CYR"/>
              </w:rPr>
            </w:pPr>
            <w:r>
              <w:rPr>
                <w:rFonts w:ascii="Times New Roman CYR" w:hAnsi="Times New Roman CYR"/>
              </w:rPr>
              <w:t>4,40</w:t>
            </w:r>
          </w:p>
        </w:tc>
      </w:tr>
      <w:tr w:rsidR="00A74083" w:rsidRPr="007A1C7D" w:rsidTr="00DF3DFF">
        <w:trPr>
          <w:trHeight w:val="260"/>
          <w:jc w:val="center"/>
        </w:trPr>
        <w:tc>
          <w:tcPr>
            <w:tcW w:w="1717" w:type="pct"/>
            <w:tcBorders>
              <w:top w:val="single" w:sz="4" w:space="0" w:color="auto"/>
              <w:left w:val="single" w:sz="4" w:space="0" w:color="auto"/>
              <w:bottom w:val="single" w:sz="4" w:space="0" w:color="auto"/>
              <w:right w:val="single" w:sz="4" w:space="0" w:color="auto"/>
            </w:tcBorders>
          </w:tcPr>
          <w:p w:rsidR="00705300" w:rsidRPr="00E92C8A" w:rsidRDefault="00705300" w:rsidP="00415F70">
            <w:pPr>
              <w:spacing w:line="192" w:lineRule="auto"/>
              <w:rPr>
                <w:rFonts w:ascii="Times New Roman CYR" w:hAnsi="Times New Roman CYR"/>
                <w:color w:val="FF0000"/>
              </w:rPr>
            </w:pP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proofErr w:type="gramStart"/>
            <w:r w:rsidRPr="00FB31A7">
              <w:rPr>
                <w:rFonts w:ascii="Times New Roman CYR" w:hAnsi="Times New Roman CYR"/>
              </w:rPr>
              <w:t>в</w:t>
            </w:r>
            <w:proofErr w:type="gramEnd"/>
            <w:r w:rsidRPr="00FB31A7">
              <w:rPr>
                <w:rFonts w:ascii="Times New Roman CYR" w:hAnsi="Times New Roman CYR"/>
              </w:rPr>
              <w:t xml:space="preserve"> %  </w:t>
            </w:r>
            <w:proofErr w:type="gramStart"/>
            <w:r w:rsidRPr="00FB31A7">
              <w:rPr>
                <w:rFonts w:ascii="Times New Roman CYR" w:hAnsi="Times New Roman CYR"/>
              </w:rPr>
              <w:t>к</w:t>
            </w:r>
            <w:proofErr w:type="gramEnd"/>
            <w:r w:rsidRPr="00FB31A7">
              <w:rPr>
                <w:rFonts w:ascii="Times New Roman CYR" w:hAnsi="Times New Roman CYR"/>
              </w:rPr>
              <w:t xml:space="preserve"> предыдущему году</w:t>
            </w:r>
          </w:p>
        </w:tc>
        <w:tc>
          <w:tcPr>
            <w:tcW w:w="460" w:type="pct"/>
            <w:tcBorders>
              <w:top w:val="single" w:sz="4" w:space="0" w:color="auto"/>
              <w:bottom w:val="single" w:sz="4" w:space="0" w:color="auto"/>
              <w:right w:val="single" w:sz="4" w:space="0" w:color="auto"/>
            </w:tcBorders>
            <w:vAlign w:val="center"/>
          </w:tcPr>
          <w:p w:rsidR="00705300" w:rsidRPr="00554FBC" w:rsidRDefault="00705300" w:rsidP="00415F70">
            <w:pPr>
              <w:spacing w:line="192" w:lineRule="auto"/>
              <w:jc w:val="center"/>
              <w:rPr>
                <w:rFonts w:ascii="Times New Roman CYR" w:hAnsi="Times New Roman CYR"/>
              </w:rPr>
            </w:pPr>
            <w:r w:rsidRPr="00554FBC">
              <w:rPr>
                <w:rFonts w:ascii="Times New Roman CYR" w:hAnsi="Times New Roman CYR"/>
              </w:rPr>
              <w:t>96,5</w:t>
            </w:r>
          </w:p>
        </w:tc>
        <w:tc>
          <w:tcPr>
            <w:tcW w:w="454" w:type="pct"/>
            <w:tcBorders>
              <w:top w:val="single" w:sz="4" w:space="0" w:color="auto"/>
              <w:bottom w:val="single" w:sz="4" w:space="0" w:color="auto"/>
              <w:right w:val="single" w:sz="4" w:space="0" w:color="auto"/>
            </w:tcBorders>
            <w:vAlign w:val="center"/>
          </w:tcPr>
          <w:p w:rsidR="00705300" w:rsidRPr="00554FBC" w:rsidRDefault="00DF3DFF" w:rsidP="00415F70">
            <w:pPr>
              <w:spacing w:line="192" w:lineRule="auto"/>
              <w:jc w:val="center"/>
              <w:rPr>
                <w:rFonts w:ascii="Times New Roman CYR" w:hAnsi="Times New Roman CYR"/>
              </w:rPr>
            </w:pPr>
            <w:r>
              <w:rPr>
                <w:rFonts w:ascii="Times New Roman CYR" w:hAnsi="Times New Roman CYR"/>
              </w:rPr>
              <w:t>42,17</w:t>
            </w:r>
          </w:p>
        </w:tc>
        <w:tc>
          <w:tcPr>
            <w:tcW w:w="454" w:type="pct"/>
            <w:tcBorders>
              <w:top w:val="single" w:sz="4" w:space="0" w:color="auto"/>
              <w:bottom w:val="single" w:sz="4" w:space="0" w:color="auto"/>
              <w:right w:val="single" w:sz="4" w:space="0" w:color="auto"/>
            </w:tcBorders>
            <w:vAlign w:val="center"/>
          </w:tcPr>
          <w:p w:rsidR="00705300" w:rsidRPr="00554FBC" w:rsidRDefault="00DF3DFF" w:rsidP="00415F70">
            <w:pPr>
              <w:spacing w:line="192" w:lineRule="auto"/>
              <w:jc w:val="center"/>
              <w:rPr>
                <w:rFonts w:ascii="Times New Roman CYR" w:hAnsi="Times New Roman CYR"/>
              </w:rPr>
            </w:pPr>
            <w:r>
              <w:rPr>
                <w:rFonts w:ascii="Times New Roman CYR" w:hAnsi="Times New Roman CYR"/>
              </w:rPr>
              <w:t>230,71</w:t>
            </w:r>
          </w:p>
        </w:tc>
        <w:tc>
          <w:tcPr>
            <w:tcW w:w="454" w:type="pct"/>
            <w:tcBorders>
              <w:top w:val="single" w:sz="4" w:space="0" w:color="auto"/>
              <w:bottom w:val="single" w:sz="4" w:space="0" w:color="auto"/>
              <w:right w:val="single" w:sz="4" w:space="0" w:color="auto"/>
            </w:tcBorders>
            <w:vAlign w:val="center"/>
          </w:tcPr>
          <w:p w:rsidR="00705300" w:rsidRPr="00554FBC" w:rsidRDefault="00DF3DFF" w:rsidP="00415F70">
            <w:pPr>
              <w:spacing w:line="192" w:lineRule="auto"/>
              <w:jc w:val="center"/>
              <w:rPr>
                <w:rFonts w:ascii="Times New Roman CYR" w:hAnsi="Times New Roman CYR"/>
              </w:rPr>
            </w:pPr>
            <w:r>
              <w:rPr>
                <w:rFonts w:ascii="Times New Roman CYR" w:hAnsi="Times New Roman CYR"/>
              </w:rPr>
              <w:t>126,93</w:t>
            </w:r>
          </w:p>
        </w:tc>
        <w:tc>
          <w:tcPr>
            <w:tcW w:w="454" w:type="pct"/>
            <w:tcBorders>
              <w:top w:val="single" w:sz="4" w:space="0" w:color="auto"/>
              <w:bottom w:val="single" w:sz="4" w:space="0" w:color="auto"/>
              <w:right w:val="single" w:sz="4" w:space="0" w:color="auto"/>
            </w:tcBorders>
            <w:vAlign w:val="center"/>
          </w:tcPr>
          <w:p w:rsidR="00705300" w:rsidRPr="00554FBC" w:rsidRDefault="00DF3DFF" w:rsidP="00415F70">
            <w:pPr>
              <w:spacing w:line="192" w:lineRule="auto"/>
              <w:jc w:val="center"/>
              <w:rPr>
                <w:rFonts w:ascii="Times New Roman CYR" w:hAnsi="Times New Roman CYR"/>
              </w:rPr>
            </w:pPr>
            <w:r>
              <w:rPr>
                <w:rFonts w:ascii="Times New Roman CYR" w:hAnsi="Times New Roman CYR"/>
              </w:rPr>
              <w:t>95,12</w:t>
            </w:r>
          </w:p>
        </w:tc>
        <w:tc>
          <w:tcPr>
            <w:tcW w:w="454" w:type="pct"/>
            <w:tcBorders>
              <w:top w:val="single" w:sz="4" w:space="0" w:color="auto"/>
              <w:bottom w:val="single" w:sz="4" w:space="0" w:color="auto"/>
              <w:right w:val="single" w:sz="4" w:space="0" w:color="auto"/>
            </w:tcBorders>
            <w:vAlign w:val="center"/>
          </w:tcPr>
          <w:p w:rsidR="00705300" w:rsidRPr="00554FBC" w:rsidRDefault="00DF3DFF" w:rsidP="00DF3DFF">
            <w:pPr>
              <w:spacing w:line="192" w:lineRule="auto"/>
              <w:jc w:val="center"/>
              <w:rPr>
                <w:rFonts w:ascii="Times New Roman CYR" w:hAnsi="Times New Roman CYR"/>
              </w:rPr>
            </w:pPr>
            <w:r>
              <w:rPr>
                <w:rFonts w:ascii="Times New Roman CYR" w:hAnsi="Times New Roman CYR"/>
              </w:rPr>
              <w:t>112,82</w:t>
            </w:r>
          </w:p>
        </w:tc>
      </w:tr>
      <w:tr w:rsidR="00A74083" w:rsidRPr="007A1C7D" w:rsidTr="00AE14FF">
        <w:trPr>
          <w:trHeight w:val="300"/>
          <w:jc w:val="center"/>
        </w:trPr>
        <w:tc>
          <w:tcPr>
            <w:tcW w:w="1717" w:type="pct"/>
            <w:tcBorders>
              <w:top w:val="single" w:sz="4" w:space="0" w:color="auto"/>
              <w:left w:val="single" w:sz="4" w:space="0" w:color="auto"/>
              <w:bottom w:val="single" w:sz="4" w:space="0" w:color="auto"/>
              <w:right w:val="single" w:sz="4" w:space="0" w:color="auto"/>
            </w:tcBorders>
          </w:tcPr>
          <w:p w:rsidR="00705300" w:rsidRPr="00B66E73" w:rsidRDefault="00705300" w:rsidP="00415F70">
            <w:pPr>
              <w:pStyle w:val="1"/>
              <w:spacing w:line="192" w:lineRule="auto"/>
              <w:rPr>
                <w:spacing w:val="-20"/>
                <w:sz w:val="20"/>
              </w:rPr>
            </w:pPr>
            <w:r w:rsidRPr="00B66E73">
              <w:rPr>
                <w:spacing w:val="-20"/>
                <w:sz w:val="20"/>
              </w:rPr>
              <w:t xml:space="preserve"> Потребительский рынок  и развитие предпринимательства</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color w:val="000000"/>
              </w:rPr>
            </w:pPr>
          </w:p>
        </w:tc>
        <w:tc>
          <w:tcPr>
            <w:tcW w:w="460"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tcPr>
          <w:p w:rsidR="00705300" w:rsidRPr="007A1C7D" w:rsidRDefault="00705300" w:rsidP="00415F70">
            <w:pPr>
              <w:spacing w:line="192" w:lineRule="auto"/>
              <w:jc w:val="center"/>
              <w:rPr>
                <w:rFonts w:ascii="Times New Roman CYR" w:hAnsi="Times New Roman CYR"/>
              </w:rPr>
            </w:pPr>
          </w:p>
        </w:tc>
      </w:tr>
      <w:tr w:rsidR="00A74083" w:rsidRPr="007A1C7D" w:rsidTr="00AE14FF">
        <w:trPr>
          <w:trHeight w:val="543"/>
          <w:jc w:val="center"/>
        </w:trPr>
        <w:tc>
          <w:tcPr>
            <w:tcW w:w="1717" w:type="pct"/>
            <w:tcBorders>
              <w:left w:val="single" w:sz="4" w:space="0" w:color="auto"/>
              <w:bottom w:val="single" w:sz="4" w:space="0" w:color="auto"/>
              <w:right w:val="single" w:sz="4" w:space="0" w:color="auto"/>
            </w:tcBorders>
          </w:tcPr>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 xml:space="preserve"> Оборот розничной торговли</w:t>
            </w:r>
          </w:p>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 xml:space="preserve">     в действующих ценах каждого года </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b/>
                <w:color w:val="000000"/>
              </w:rPr>
            </w:pPr>
            <w:r>
              <w:rPr>
                <w:rFonts w:ascii="Times New Roman CYR" w:hAnsi="Times New Roman CYR"/>
                <w:color w:val="000000"/>
              </w:rPr>
              <w:t>млн</w:t>
            </w:r>
            <w:proofErr w:type="gramStart"/>
            <w:r>
              <w:rPr>
                <w:rFonts w:ascii="Times New Roman CYR" w:hAnsi="Times New Roman CYR"/>
                <w:color w:val="000000"/>
              </w:rPr>
              <w:t>.р</w:t>
            </w:r>
            <w:proofErr w:type="gramEnd"/>
            <w:r>
              <w:rPr>
                <w:rFonts w:ascii="Times New Roman CYR" w:hAnsi="Times New Roman CYR"/>
                <w:color w:val="000000"/>
              </w:rPr>
              <w:t>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1947,25</w:t>
            </w:r>
          </w:p>
        </w:tc>
        <w:tc>
          <w:tcPr>
            <w:tcW w:w="454" w:type="pct"/>
            <w:tcBorders>
              <w:top w:val="single" w:sz="4" w:space="0" w:color="auto"/>
              <w:bottom w:val="single" w:sz="4" w:space="0" w:color="auto"/>
              <w:right w:val="single" w:sz="4" w:space="0" w:color="auto"/>
            </w:tcBorders>
            <w:vAlign w:val="center"/>
          </w:tcPr>
          <w:p w:rsidR="00705300" w:rsidRPr="00A10C0E" w:rsidRDefault="00AE14FF" w:rsidP="00AE14FF">
            <w:pPr>
              <w:spacing w:line="192" w:lineRule="auto"/>
              <w:jc w:val="center"/>
              <w:rPr>
                <w:rFonts w:ascii="Times New Roman CYR" w:hAnsi="Times New Roman CYR"/>
              </w:rPr>
            </w:pPr>
            <w:r w:rsidRPr="00A10C0E">
              <w:rPr>
                <w:rFonts w:ascii="Times New Roman CYR" w:hAnsi="Times New Roman CYR"/>
              </w:rPr>
              <w:t>2059</w:t>
            </w:r>
            <w:r w:rsidR="00705300" w:rsidRPr="00A10C0E">
              <w:rPr>
                <w:rFonts w:ascii="Times New Roman CYR" w:hAnsi="Times New Roman CYR"/>
              </w:rPr>
              <w:t>,6</w:t>
            </w:r>
            <w:r w:rsidRPr="00A10C0E">
              <w:rPr>
                <w:rFonts w:ascii="Times New Roman CYR" w:hAnsi="Times New Roman CYR"/>
              </w:rPr>
              <w:t>8</w:t>
            </w:r>
          </w:p>
        </w:tc>
        <w:tc>
          <w:tcPr>
            <w:tcW w:w="454" w:type="pct"/>
            <w:tcBorders>
              <w:top w:val="single" w:sz="4" w:space="0" w:color="auto"/>
              <w:bottom w:val="single" w:sz="4" w:space="0" w:color="auto"/>
              <w:right w:val="single" w:sz="4" w:space="0" w:color="auto"/>
            </w:tcBorders>
            <w:vAlign w:val="center"/>
          </w:tcPr>
          <w:p w:rsidR="00705300" w:rsidRPr="00A10C0E" w:rsidRDefault="00AE14FF" w:rsidP="00AE14FF">
            <w:pPr>
              <w:spacing w:line="192" w:lineRule="auto"/>
              <w:jc w:val="center"/>
              <w:rPr>
                <w:rFonts w:ascii="Times New Roman CYR" w:hAnsi="Times New Roman CYR"/>
              </w:rPr>
            </w:pPr>
            <w:r w:rsidRPr="00A10C0E">
              <w:rPr>
                <w:rFonts w:ascii="Times New Roman CYR" w:hAnsi="Times New Roman CYR"/>
              </w:rPr>
              <w:t>2195</w:t>
            </w:r>
            <w:r w:rsidR="00705300" w:rsidRPr="00A10C0E">
              <w:rPr>
                <w:rFonts w:ascii="Times New Roman CYR" w:hAnsi="Times New Roman CYR"/>
              </w:rPr>
              <w:t>,</w:t>
            </w:r>
            <w:r w:rsidRPr="00A10C0E">
              <w:rPr>
                <w:rFonts w:ascii="Times New Roman CYR" w:hAnsi="Times New Roman CYR"/>
              </w:rPr>
              <w:t>51</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AE14FF">
            <w:pPr>
              <w:spacing w:line="192" w:lineRule="auto"/>
              <w:jc w:val="center"/>
              <w:rPr>
                <w:rFonts w:ascii="Times New Roman CYR" w:hAnsi="Times New Roman CYR"/>
              </w:rPr>
            </w:pPr>
            <w:r w:rsidRPr="00A10C0E">
              <w:rPr>
                <w:rFonts w:ascii="Times New Roman CYR" w:hAnsi="Times New Roman CYR"/>
              </w:rPr>
              <w:t>2</w:t>
            </w:r>
            <w:r w:rsidR="00AE14FF" w:rsidRPr="00A10C0E">
              <w:rPr>
                <w:rFonts w:ascii="Times New Roman CYR" w:hAnsi="Times New Roman CYR"/>
              </w:rPr>
              <w:t>335</w:t>
            </w:r>
            <w:r w:rsidRPr="00A10C0E">
              <w:rPr>
                <w:rFonts w:ascii="Times New Roman CYR" w:hAnsi="Times New Roman CYR"/>
              </w:rPr>
              <w:t>,</w:t>
            </w:r>
            <w:r w:rsidR="00AE14FF" w:rsidRPr="00A10C0E">
              <w:rPr>
                <w:rFonts w:ascii="Times New Roman CYR" w:hAnsi="Times New Roman CYR"/>
              </w:rPr>
              <w:t>91</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AE14FF">
            <w:pPr>
              <w:spacing w:line="192" w:lineRule="auto"/>
              <w:jc w:val="center"/>
              <w:rPr>
                <w:rFonts w:ascii="Times New Roman CYR" w:hAnsi="Times New Roman CYR"/>
              </w:rPr>
            </w:pPr>
            <w:r w:rsidRPr="00A10C0E">
              <w:rPr>
                <w:rFonts w:ascii="Times New Roman CYR" w:hAnsi="Times New Roman CYR"/>
              </w:rPr>
              <w:t>24</w:t>
            </w:r>
            <w:r w:rsidR="00AE14FF" w:rsidRPr="00A10C0E">
              <w:rPr>
                <w:rFonts w:ascii="Times New Roman CYR" w:hAnsi="Times New Roman CYR"/>
              </w:rPr>
              <w:t>94</w:t>
            </w:r>
            <w:r w:rsidRPr="00A10C0E">
              <w:rPr>
                <w:rFonts w:ascii="Times New Roman CYR" w:hAnsi="Times New Roman CYR"/>
              </w:rPr>
              <w:t>,</w:t>
            </w:r>
            <w:r w:rsidR="00AE14FF" w:rsidRPr="00A10C0E">
              <w:rPr>
                <w:rFonts w:ascii="Times New Roman CYR" w:hAnsi="Times New Roman CYR"/>
              </w:rPr>
              <w:t>94</w:t>
            </w:r>
          </w:p>
        </w:tc>
        <w:tc>
          <w:tcPr>
            <w:tcW w:w="454" w:type="pct"/>
            <w:tcBorders>
              <w:top w:val="single" w:sz="4" w:space="0" w:color="auto"/>
              <w:bottom w:val="single" w:sz="4" w:space="0" w:color="auto"/>
              <w:right w:val="single" w:sz="4" w:space="0" w:color="auto"/>
            </w:tcBorders>
          </w:tcPr>
          <w:p w:rsidR="00AE14FF" w:rsidRPr="00A10C0E" w:rsidRDefault="00AE14FF" w:rsidP="00415F70">
            <w:pPr>
              <w:spacing w:line="192" w:lineRule="auto"/>
              <w:jc w:val="center"/>
              <w:rPr>
                <w:rFonts w:ascii="Times New Roman CYR" w:hAnsi="Times New Roman CYR"/>
              </w:rPr>
            </w:pPr>
          </w:p>
          <w:p w:rsidR="00705300" w:rsidRPr="00A10C0E" w:rsidRDefault="00AE14FF" w:rsidP="00415F70">
            <w:pPr>
              <w:spacing w:line="192" w:lineRule="auto"/>
              <w:jc w:val="center"/>
              <w:rPr>
                <w:rFonts w:ascii="Times New Roman CYR" w:hAnsi="Times New Roman CYR"/>
              </w:rPr>
            </w:pPr>
            <w:r w:rsidRPr="00A10C0E">
              <w:rPr>
                <w:rFonts w:ascii="Times New Roman CYR" w:hAnsi="Times New Roman CYR"/>
              </w:rPr>
              <w:t>2667,39</w:t>
            </w:r>
          </w:p>
          <w:p w:rsidR="00AE14FF" w:rsidRPr="00A10C0E" w:rsidRDefault="00AE14FF" w:rsidP="00415F70">
            <w:pPr>
              <w:spacing w:line="192" w:lineRule="auto"/>
              <w:jc w:val="center"/>
              <w:rPr>
                <w:rFonts w:ascii="Times New Roman CYR" w:hAnsi="Times New Roman CYR"/>
              </w:rPr>
            </w:pPr>
          </w:p>
        </w:tc>
      </w:tr>
      <w:tr w:rsidR="00A74083" w:rsidRPr="007A1C7D" w:rsidTr="00DD434C">
        <w:trPr>
          <w:jc w:val="center"/>
        </w:trPr>
        <w:tc>
          <w:tcPr>
            <w:tcW w:w="1717" w:type="pct"/>
            <w:tcBorders>
              <w:top w:val="single" w:sz="4" w:space="0" w:color="auto"/>
              <w:left w:val="single" w:sz="4" w:space="0" w:color="auto"/>
              <w:bottom w:val="single" w:sz="4" w:space="0" w:color="auto"/>
              <w:right w:val="single" w:sz="4" w:space="0" w:color="auto"/>
            </w:tcBorders>
          </w:tcPr>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 xml:space="preserve"> </w:t>
            </w:r>
          </w:p>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 xml:space="preserve">    в сопоставимых ценах </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proofErr w:type="gramStart"/>
            <w:r>
              <w:rPr>
                <w:rFonts w:ascii="Times New Roman CYR" w:hAnsi="Times New Roman CYR"/>
                <w:color w:val="000000"/>
              </w:rPr>
              <w:t>в</w:t>
            </w:r>
            <w:proofErr w:type="gramEnd"/>
            <w:r>
              <w:rPr>
                <w:rFonts w:ascii="Times New Roman CYR" w:hAnsi="Times New Roman CYR"/>
                <w:color w:val="000000"/>
              </w:rPr>
              <w:t xml:space="preserve"> % </w:t>
            </w:r>
            <w:proofErr w:type="gramStart"/>
            <w:r>
              <w:rPr>
                <w:rFonts w:ascii="Times New Roman CYR" w:hAnsi="Times New Roman CYR"/>
                <w:color w:val="000000"/>
              </w:rPr>
              <w:t>к</w:t>
            </w:r>
            <w:proofErr w:type="gramEnd"/>
            <w:r>
              <w:rPr>
                <w:rFonts w:ascii="Times New Roman CYR" w:hAnsi="Times New Roman CYR"/>
                <w:color w:val="000000"/>
              </w:rPr>
              <w:t xml:space="preserve"> предыдущему году</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100,80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AE14FF">
            <w:pPr>
              <w:spacing w:line="192" w:lineRule="auto"/>
              <w:jc w:val="center"/>
              <w:rPr>
                <w:rFonts w:ascii="Times New Roman CYR" w:hAnsi="Times New Roman CYR"/>
              </w:rPr>
            </w:pPr>
            <w:r w:rsidRPr="00A10C0E">
              <w:rPr>
                <w:rFonts w:ascii="Times New Roman CYR" w:hAnsi="Times New Roman CYR"/>
              </w:rPr>
              <w:t>10</w:t>
            </w:r>
            <w:r w:rsidR="00AE14FF" w:rsidRPr="00A10C0E">
              <w:rPr>
                <w:rFonts w:ascii="Times New Roman CYR" w:hAnsi="Times New Roman CYR"/>
              </w:rPr>
              <w:t>2</w:t>
            </w:r>
            <w:r w:rsidRPr="00A10C0E">
              <w:rPr>
                <w:rFonts w:ascii="Times New Roman CYR" w:hAnsi="Times New Roman CYR"/>
              </w:rPr>
              <w:t>,</w:t>
            </w:r>
            <w:r w:rsidR="00AE14FF" w:rsidRPr="00A10C0E">
              <w:rPr>
                <w:rFonts w:ascii="Times New Roman CYR" w:hAnsi="Times New Roman CYR"/>
              </w:rPr>
              <w:t>00</w:t>
            </w:r>
          </w:p>
        </w:tc>
        <w:tc>
          <w:tcPr>
            <w:tcW w:w="454" w:type="pct"/>
            <w:tcBorders>
              <w:top w:val="single" w:sz="4" w:space="0" w:color="auto"/>
              <w:bottom w:val="single" w:sz="4" w:space="0" w:color="auto"/>
              <w:right w:val="single" w:sz="4" w:space="0" w:color="auto"/>
            </w:tcBorders>
            <w:vAlign w:val="center"/>
          </w:tcPr>
          <w:p w:rsidR="00705300" w:rsidRPr="00A10C0E" w:rsidRDefault="00AE14FF" w:rsidP="00AE14FF">
            <w:pPr>
              <w:spacing w:line="192" w:lineRule="auto"/>
              <w:jc w:val="center"/>
              <w:rPr>
                <w:rFonts w:ascii="Times New Roman CYR" w:hAnsi="Times New Roman CYR"/>
              </w:rPr>
            </w:pPr>
            <w:r w:rsidRPr="00A10C0E">
              <w:rPr>
                <w:rFonts w:ascii="Times New Roman CYR" w:hAnsi="Times New Roman CYR"/>
              </w:rPr>
              <w:t>102</w:t>
            </w:r>
            <w:r w:rsidR="00705300" w:rsidRPr="00A10C0E">
              <w:rPr>
                <w:rFonts w:ascii="Times New Roman CYR" w:hAnsi="Times New Roman CYR"/>
              </w:rPr>
              <w:t>,</w:t>
            </w:r>
            <w:r w:rsidRPr="00A10C0E">
              <w:rPr>
                <w:rFonts w:ascii="Times New Roman CYR" w:hAnsi="Times New Roman CYR"/>
              </w:rPr>
              <w:t>2</w:t>
            </w:r>
            <w:r w:rsidR="00705300"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102,</w:t>
            </w:r>
            <w:r w:rsidR="00AE14FF" w:rsidRPr="00A10C0E">
              <w:rPr>
                <w:rFonts w:ascii="Times New Roman CYR" w:hAnsi="Times New Roman CYR"/>
              </w:rPr>
              <w:t>5</w:t>
            </w:r>
            <w:r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AE14FF">
            <w:pPr>
              <w:spacing w:line="192" w:lineRule="auto"/>
              <w:jc w:val="center"/>
              <w:rPr>
                <w:rFonts w:ascii="Times New Roman CYR" w:hAnsi="Times New Roman CYR"/>
              </w:rPr>
            </w:pPr>
            <w:r w:rsidRPr="00A10C0E">
              <w:rPr>
                <w:rFonts w:ascii="Times New Roman CYR" w:hAnsi="Times New Roman CYR"/>
              </w:rPr>
              <w:t>10</w:t>
            </w:r>
            <w:r w:rsidR="00AE14FF" w:rsidRPr="00A10C0E">
              <w:rPr>
                <w:rFonts w:ascii="Times New Roman CYR" w:hAnsi="Times New Roman CYR"/>
              </w:rPr>
              <w:t>2</w:t>
            </w:r>
            <w:r w:rsidRPr="00A10C0E">
              <w:rPr>
                <w:rFonts w:ascii="Times New Roman CYR" w:hAnsi="Times New Roman CYR"/>
              </w:rPr>
              <w:t>,</w:t>
            </w:r>
            <w:r w:rsidR="00AE14FF" w:rsidRPr="00A10C0E">
              <w:rPr>
                <w:rFonts w:ascii="Times New Roman CYR" w:hAnsi="Times New Roman CYR"/>
              </w:rPr>
              <w:t>7</w:t>
            </w:r>
            <w:r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AE14FF" w:rsidRPr="00A10C0E" w:rsidRDefault="00AE14FF" w:rsidP="00415F70">
            <w:pPr>
              <w:spacing w:line="192" w:lineRule="auto"/>
              <w:jc w:val="center"/>
              <w:rPr>
                <w:rFonts w:ascii="Times New Roman CYR" w:hAnsi="Times New Roman CYR"/>
              </w:rPr>
            </w:pPr>
            <w:r w:rsidRPr="00A10C0E">
              <w:rPr>
                <w:rFonts w:ascii="Times New Roman CYR" w:hAnsi="Times New Roman CYR"/>
              </w:rPr>
              <w:t>102,80</w:t>
            </w:r>
          </w:p>
        </w:tc>
      </w:tr>
      <w:tr w:rsidR="00A74083" w:rsidRPr="007A1C7D" w:rsidTr="00DD434C">
        <w:trPr>
          <w:jc w:val="center"/>
        </w:trPr>
        <w:tc>
          <w:tcPr>
            <w:tcW w:w="1717" w:type="pct"/>
            <w:tcBorders>
              <w:top w:val="single" w:sz="4" w:space="0" w:color="auto"/>
              <w:left w:val="single" w:sz="4" w:space="0" w:color="auto"/>
              <w:bottom w:val="single" w:sz="4" w:space="0" w:color="auto"/>
              <w:right w:val="single" w:sz="4" w:space="0" w:color="auto"/>
            </w:tcBorders>
          </w:tcPr>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Оборот общественного питания</w:t>
            </w:r>
          </w:p>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 xml:space="preserve">     в действующих ценах каждого года</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млн</w:t>
            </w:r>
            <w:proofErr w:type="gramStart"/>
            <w:r>
              <w:rPr>
                <w:rFonts w:ascii="Times New Roman CYR" w:hAnsi="Times New Roman CYR"/>
                <w:color w:val="000000"/>
              </w:rPr>
              <w:t>.р</w:t>
            </w:r>
            <w:proofErr w:type="gramEnd"/>
            <w:r>
              <w:rPr>
                <w:rFonts w:ascii="Times New Roman CYR" w:hAnsi="Times New Roman CYR"/>
                <w:color w:val="000000"/>
              </w:rPr>
              <w:t>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32,63</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AE14FF">
            <w:pPr>
              <w:spacing w:line="192" w:lineRule="auto"/>
              <w:jc w:val="center"/>
              <w:rPr>
                <w:rFonts w:ascii="Times New Roman CYR" w:hAnsi="Times New Roman CYR"/>
              </w:rPr>
            </w:pPr>
            <w:r w:rsidRPr="00A10C0E">
              <w:rPr>
                <w:rFonts w:ascii="Times New Roman CYR" w:hAnsi="Times New Roman CYR"/>
              </w:rPr>
              <w:t>35,</w:t>
            </w:r>
            <w:r w:rsidR="00AE14FF" w:rsidRPr="00A10C0E">
              <w:rPr>
                <w:rFonts w:ascii="Times New Roman CYR" w:hAnsi="Times New Roman CYR"/>
              </w:rPr>
              <w:t>19</w:t>
            </w:r>
          </w:p>
        </w:tc>
        <w:tc>
          <w:tcPr>
            <w:tcW w:w="454" w:type="pct"/>
            <w:tcBorders>
              <w:top w:val="single" w:sz="4" w:space="0" w:color="auto"/>
              <w:bottom w:val="single" w:sz="4" w:space="0" w:color="auto"/>
              <w:right w:val="single" w:sz="4" w:space="0" w:color="auto"/>
            </w:tcBorders>
            <w:vAlign w:val="center"/>
          </w:tcPr>
          <w:p w:rsidR="00705300" w:rsidRPr="00A10C0E" w:rsidRDefault="00AE14FF" w:rsidP="00415F70">
            <w:pPr>
              <w:spacing w:line="192" w:lineRule="auto"/>
              <w:jc w:val="center"/>
              <w:rPr>
                <w:rFonts w:ascii="Times New Roman CYR" w:hAnsi="Times New Roman CYR"/>
              </w:rPr>
            </w:pPr>
            <w:r w:rsidRPr="00A10C0E">
              <w:rPr>
                <w:rFonts w:ascii="Times New Roman CYR" w:hAnsi="Times New Roman CYR"/>
              </w:rPr>
              <w:t>38,17</w:t>
            </w:r>
          </w:p>
        </w:tc>
        <w:tc>
          <w:tcPr>
            <w:tcW w:w="454" w:type="pct"/>
            <w:tcBorders>
              <w:top w:val="single" w:sz="4" w:space="0" w:color="auto"/>
              <w:bottom w:val="single" w:sz="4" w:space="0" w:color="auto"/>
              <w:right w:val="single" w:sz="4" w:space="0" w:color="auto"/>
            </w:tcBorders>
            <w:vAlign w:val="center"/>
          </w:tcPr>
          <w:p w:rsidR="00705300" w:rsidRPr="00A10C0E" w:rsidRDefault="00AE14FF" w:rsidP="00415F70">
            <w:pPr>
              <w:spacing w:line="192" w:lineRule="auto"/>
              <w:jc w:val="center"/>
              <w:rPr>
                <w:rFonts w:ascii="Times New Roman CYR" w:hAnsi="Times New Roman CYR"/>
              </w:rPr>
            </w:pPr>
            <w:r w:rsidRPr="00A10C0E">
              <w:rPr>
                <w:rFonts w:ascii="Times New Roman CYR" w:hAnsi="Times New Roman CYR"/>
              </w:rPr>
              <w:t>41,</w:t>
            </w:r>
            <w:r w:rsidR="00705300" w:rsidRPr="00A10C0E">
              <w:rPr>
                <w:rFonts w:ascii="Times New Roman CYR" w:hAnsi="Times New Roman CYR"/>
              </w:rPr>
              <w:t>2</w:t>
            </w:r>
            <w:r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AE14FF">
            <w:pPr>
              <w:spacing w:line="192" w:lineRule="auto"/>
              <w:jc w:val="center"/>
              <w:rPr>
                <w:rFonts w:ascii="Times New Roman CYR" w:hAnsi="Times New Roman CYR"/>
              </w:rPr>
            </w:pPr>
            <w:r w:rsidRPr="00A10C0E">
              <w:rPr>
                <w:rFonts w:ascii="Times New Roman CYR" w:hAnsi="Times New Roman CYR"/>
              </w:rPr>
              <w:t>44,</w:t>
            </w:r>
            <w:r w:rsidR="00AE14FF" w:rsidRPr="00A10C0E">
              <w:rPr>
                <w:rFonts w:ascii="Times New Roman CYR" w:hAnsi="Times New Roman CYR"/>
              </w:rPr>
              <w:t>55</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0F49E9" w:rsidRPr="00A10C0E" w:rsidRDefault="000F49E9" w:rsidP="00415F70">
            <w:pPr>
              <w:spacing w:line="192" w:lineRule="auto"/>
              <w:jc w:val="center"/>
              <w:rPr>
                <w:rFonts w:ascii="Times New Roman CYR" w:hAnsi="Times New Roman CYR"/>
              </w:rPr>
            </w:pPr>
            <w:r w:rsidRPr="00A10C0E">
              <w:rPr>
                <w:rFonts w:ascii="Times New Roman CYR" w:hAnsi="Times New Roman CYR"/>
              </w:rPr>
              <w:t>48,20</w:t>
            </w:r>
          </w:p>
        </w:tc>
      </w:tr>
      <w:tr w:rsidR="00A74083" w:rsidRPr="007A1C7D" w:rsidTr="00DD434C">
        <w:trPr>
          <w:jc w:val="center"/>
        </w:trPr>
        <w:tc>
          <w:tcPr>
            <w:tcW w:w="1717" w:type="pct"/>
            <w:tcBorders>
              <w:top w:val="single" w:sz="4" w:space="0" w:color="auto"/>
              <w:left w:val="single" w:sz="4" w:space="0" w:color="auto"/>
              <w:bottom w:val="single" w:sz="4" w:space="0" w:color="auto"/>
              <w:right w:val="single" w:sz="4" w:space="0" w:color="auto"/>
            </w:tcBorders>
          </w:tcPr>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 xml:space="preserve">    в сопоставимых ценах</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proofErr w:type="gramStart"/>
            <w:r>
              <w:rPr>
                <w:rFonts w:ascii="Times New Roman CYR" w:hAnsi="Times New Roman CYR"/>
                <w:color w:val="000000"/>
              </w:rPr>
              <w:t>в</w:t>
            </w:r>
            <w:proofErr w:type="gramEnd"/>
            <w:r>
              <w:rPr>
                <w:rFonts w:ascii="Times New Roman CYR" w:hAnsi="Times New Roman CYR"/>
                <w:color w:val="000000"/>
              </w:rPr>
              <w:t xml:space="preserve"> % </w:t>
            </w:r>
            <w:proofErr w:type="gramStart"/>
            <w:r>
              <w:rPr>
                <w:rFonts w:ascii="Times New Roman CYR" w:hAnsi="Times New Roman CYR"/>
                <w:color w:val="000000"/>
              </w:rPr>
              <w:t>к</w:t>
            </w:r>
            <w:proofErr w:type="gramEnd"/>
            <w:r>
              <w:rPr>
                <w:rFonts w:ascii="Times New Roman CYR" w:hAnsi="Times New Roman CYR"/>
                <w:color w:val="000000"/>
              </w:rPr>
              <w:t xml:space="preserve"> предыдущему году</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103,80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104,0</w:t>
            </w:r>
          </w:p>
        </w:tc>
        <w:tc>
          <w:tcPr>
            <w:tcW w:w="454" w:type="pct"/>
            <w:tcBorders>
              <w:top w:val="single" w:sz="4" w:space="0" w:color="auto"/>
              <w:bottom w:val="single" w:sz="4" w:space="0" w:color="auto"/>
              <w:right w:val="single" w:sz="4" w:space="0" w:color="auto"/>
            </w:tcBorders>
            <w:vAlign w:val="center"/>
          </w:tcPr>
          <w:p w:rsidR="00705300" w:rsidRPr="00A10C0E" w:rsidRDefault="00AE14FF" w:rsidP="00415F70">
            <w:pPr>
              <w:spacing w:line="192" w:lineRule="auto"/>
              <w:jc w:val="center"/>
              <w:rPr>
                <w:rFonts w:ascii="Times New Roman CYR" w:hAnsi="Times New Roman CYR"/>
              </w:rPr>
            </w:pPr>
            <w:r w:rsidRPr="00A10C0E">
              <w:rPr>
                <w:rFonts w:ascii="Times New Roman CYR" w:hAnsi="Times New Roman CYR"/>
              </w:rPr>
              <w:t>104,0</w:t>
            </w:r>
            <w:r w:rsidR="00705300"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AE14FF" w:rsidP="00415F70">
            <w:pPr>
              <w:spacing w:line="192" w:lineRule="auto"/>
              <w:jc w:val="center"/>
              <w:rPr>
                <w:rFonts w:ascii="Times New Roman CYR" w:hAnsi="Times New Roman CYR"/>
              </w:rPr>
            </w:pPr>
            <w:r w:rsidRPr="00A10C0E">
              <w:rPr>
                <w:rFonts w:ascii="Times New Roman CYR" w:hAnsi="Times New Roman CYR"/>
              </w:rPr>
              <w:t>104,0</w:t>
            </w:r>
            <w:r w:rsidR="00705300"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AE14FF" w:rsidP="00415F70">
            <w:pPr>
              <w:spacing w:line="192" w:lineRule="auto"/>
              <w:jc w:val="center"/>
              <w:rPr>
                <w:rFonts w:ascii="Times New Roman CYR" w:hAnsi="Times New Roman CYR"/>
              </w:rPr>
            </w:pPr>
            <w:r w:rsidRPr="00A10C0E">
              <w:rPr>
                <w:rFonts w:ascii="Times New Roman CYR" w:hAnsi="Times New Roman CYR"/>
              </w:rPr>
              <w:t>104,0</w:t>
            </w:r>
            <w:r w:rsidR="00705300"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0F49E9" w:rsidRPr="00A10C0E" w:rsidRDefault="000F49E9" w:rsidP="00415F70">
            <w:pPr>
              <w:spacing w:line="192" w:lineRule="auto"/>
              <w:jc w:val="center"/>
              <w:rPr>
                <w:rFonts w:ascii="Times New Roman CYR" w:hAnsi="Times New Roman CYR"/>
              </w:rPr>
            </w:pPr>
            <w:r w:rsidRPr="00A10C0E">
              <w:rPr>
                <w:rFonts w:ascii="Times New Roman CYR" w:hAnsi="Times New Roman CYR"/>
              </w:rPr>
              <w:t>104,00</w:t>
            </w:r>
          </w:p>
        </w:tc>
      </w:tr>
      <w:tr w:rsidR="00A74083" w:rsidRPr="007A1C7D" w:rsidTr="00DD434C">
        <w:trPr>
          <w:jc w:val="center"/>
        </w:trPr>
        <w:tc>
          <w:tcPr>
            <w:tcW w:w="1717" w:type="pct"/>
            <w:tcBorders>
              <w:top w:val="single" w:sz="4" w:space="0" w:color="auto"/>
              <w:left w:val="single" w:sz="4" w:space="0" w:color="auto"/>
              <w:bottom w:val="single" w:sz="4" w:space="0" w:color="auto"/>
              <w:right w:val="single" w:sz="4" w:space="0" w:color="auto"/>
            </w:tcBorders>
          </w:tcPr>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Объем платных услуг населению</w:t>
            </w:r>
          </w:p>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 xml:space="preserve">     в действующих ценах каждого года </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color w:val="000000"/>
              </w:rPr>
            </w:pPr>
            <w:r>
              <w:rPr>
                <w:rFonts w:ascii="Times New Roman CYR" w:hAnsi="Times New Roman CYR"/>
                <w:color w:val="000000"/>
              </w:rPr>
              <w:t>млн</w:t>
            </w:r>
            <w:proofErr w:type="gramStart"/>
            <w:r>
              <w:rPr>
                <w:rFonts w:ascii="Times New Roman CYR" w:hAnsi="Times New Roman CYR"/>
                <w:color w:val="000000"/>
              </w:rPr>
              <w:t>.р</w:t>
            </w:r>
            <w:proofErr w:type="gramEnd"/>
            <w:r>
              <w:rPr>
                <w:rFonts w:ascii="Times New Roman CYR" w:hAnsi="Times New Roman CYR"/>
                <w:color w:val="000000"/>
              </w:rPr>
              <w:t>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485,67</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0F49E9">
            <w:pPr>
              <w:spacing w:line="192" w:lineRule="auto"/>
              <w:jc w:val="center"/>
              <w:rPr>
                <w:rFonts w:ascii="Times New Roman CYR" w:hAnsi="Times New Roman CYR"/>
              </w:rPr>
            </w:pPr>
            <w:r w:rsidRPr="00A10C0E">
              <w:rPr>
                <w:rFonts w:ascii="Times New Roman CYR" w:hAnsi="Times New Roman CYR"/>
              </w:rPr>
              <w:t>506</w:t>
            </w:r>
            <w:r w:rsidR="00705300" w:rsidRPr="00A10C0E">
              <w:rPr>
                <w:rFonts w:ascii="Times New Roman CYR" w:hAnsi="Times New Roman CYR"/>
              </w:rPr>
              <w:t>,</w:t>
            </w:r>
            <w:r w:rsidRPr="00A10C0E">
              <w:rPr>
                <w:rFonts w:ascii="Times New Roman CYR" w:hAnsi="Times New Roman CYR"/>
              </w:rPr>
              <w:t>1</w:t>
            </w:r>
            <w:r w:rsidR="00705300" w:rsidRPr="00A10C0E">
              <w:rPr>
                <w:rFonts w:ascii="Times New Roman CYR" w:hAnsi="Times New Roman CYR"/>
              </w:rPr>
              <w:t>5</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0F49E9">
            <w:pPr>
              <w:spacing w:line="192" w:lineRule="auto"/>
              <w:jc w:val="center"/>
              <w:rPr>
                <w:rFonts w:ascii="Times New Roman CYR" w:hAnsi="Times New Roman CYR"/>
              </w:rPr>
            </w:pPr>
            <w:r w:rsidRPr="00A10C0E">
              <w:rPr>
                <w:rFonts w:ascii="Times New Roman CYR" w:hAnsi="Times New Roman CYR"/>
              </w:rPr>
              <w:t>532</w:t>
            </w:r>
            <w:r w:rsidR="00705300" w:rsidRPr="00A10C0E">
              <w:rPr>
                <w:rFonts w:ascii="Times New Roman CYR" w:hAnsi="Times New Roman CYR"/>
              </w:rPr>
              <w:t>,</w:t>
            </w:r>
            <w:r w:rsidRPr="00A10C0E">
              <w:rPr>
                <w:rFonts w:ascii="Times New Roman CYR" w:hAnsi="Times New Roman CYR"/>
              </w:rPr>
              <w:t>14</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0F49E9">
            <w:pPr>
              <w:spacing w:line="192" w:lineRule="auto"/>
              <w:jc w:val="center"/>
              <w:rPr>
                <w:rFonts w:ascii="Times New Roman CYR" w:hAnsi="Times New Roman CYR"/>
              </w:rPr>
            </w:pPr>
            <w:r w:rsidRPr="00A10C0E">
              <w:rPr>
                <w:rFonts w:ascii="Times New Roman CYR" w:hAnsi="Times New Roman CYR"/>
              </w:rPr>
              <w:t>55</w:t>
            </w:r>
            <w:r w:rsidR="00705300" w:rsidRPr="00A10C0E">
              <w:rPr>
                <w:rFonts w:ascii="Times New Roman CYR" w:hAnsi="Times New Roman CYR"/>
              </w:rPr>
              <w:t>7,</w:t>
            </w:r>
            <w:r w:rsidRPr="00A10C0E">
              <w:rPr>
                <w:rFonts w:ascii="Times New Roman CYR" w:hAnsi="Times New Roman CYR"/>
              </w:rPr>
              <w:t>89</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0F49E9">
            <w:pPr>
              <w:spacing w:line="192" w:lineRule="auto"/>
              <w:jc w:val="center"/>
              <w:rPr>
                <w:rFonts w:ascii="Times New Roman CYR" w:hAnsi="Times New Roman CYR"/>
              </w:rPr>
            </w:pPr>
            <w:r w:rsidRPr="00A10C0E">
              <w:rPr>
                <w:rFonts w:ascii="Times New Roman CYR" w:hAnsi="Times New Roman CYR"/>
              </w:rPr>
              <w:t>5</w:t>
            </w:r>
            <w:r w:rsidR="00705300" w:rsidRPr="00A10C0E">
              <w:rPr>
                <w:rFonts w:ascii="Times New Roman CYR" w:hAnsi="Times New Roman CYR"/>
              </w:rPr>
              <w:t>8</w:t>
            </w:r>
            <w:r w:rsidRPr="00A10C0E">
              <w:rPr>
                <w:rFonts w:ascii="Times New Roman CYR" w:hAnsi="Times New Roman CYR"/>
              </w:rPr>
              <w:t>7</w:t>
            </w:r>
            <w:r w:rsidR="00705300" w:rsidRPr="00A10C0E">
              <w:rPr>
                <w:rFonts w:ascii="Times New Roman CYR" w:hAnsi="Times New Roman CYR"/>
              </w:rPr>
              <w:t>,</w:t>
            </w:r>
            <w:r w:rsidRPr="00A10C0E">
              <w:rPr>
                <w:rFonts w:ascii="Times New Roman CYR" w:hAnsi="Times New Roman CYR"/>
              </w:rPr>
              <w:t>27</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0F49E9" w:rsidRPr="00A10C0E" w:rsidRDefault="000F49E9" w:rsidP="00415F70">
            <w:pPr>
              <w:spacing w:line="192" w:lineRule="auto"/>
              <w:jc w:val="center"/>
              <w:rPr>
                <w:rFonts w:ascii="Times New Roman CYR" w:hAnsi="Times New Roman CYR"/>
              </w:rPr>
            </w:pPr>
            <w:r w:rsidRPr="00A10C0E">
              <w:rPr>
                <w:rFonts w:ascii="Times New Roman CYR" w:hAnsi="Times New Roman CYR"/>
              </w:rPr>
              <w:t>619,92</w:t>
            </w:r>
          </w:p>
          <w:p w:rsidR="000F49E9" w:rsidRPr="00A10C0E" w:rsidRDefault="000F49E9" w:rsidP="00415F70">
            <w:pPr>
              <w:spacing w:line="192" w:lineRule="auto"/>
              <w:jc w:val="center"/>
              <w:rPr>
                <w:rFonts w:ascii="Times New Roman CYR" w:hAnsi="Times New Roman CYR"/>
              </w:rPr>
            </w:pPr>
          </w:p>
        </w:tc>
      </w:tr>
      <w:tr w:rsidR="00A74083" w:rsidRPr="007A1C7D" w:rsidTr="00DD434C">
        <w:trPr>
          <w:jc w:val="center"/>
        </w:trPr>
        <w:tc>
          <w:tcPr>
            <w:tcW w:w="1717" w:type="pct"/>
            <w:tcBorders>
              <w:top w:val="single" w:sz="4" w:space="0" w:color="auto"/>
              <w:left w:val="single" w:sz="4" w:space="0" w:color="auto"/>
              <w:bottom w:val="single" w:sz="4" w:space="0" w:color="auto"/>
              <w:right w:val="single" w:sz="4" w:space="0" w:color="auto"/>
            </w:tcBorders>
          </w:tcPr>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 xml:space="preserve">   </w:t>
            </w:r>
          </w:p>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 xml:space="preserve">     в сопоставимых ценах </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proofErr w:type="gramStart"/>
            <w:r>
              <w:rPr>
                <w:rFonts w:ascii="Times New Roman CYR" w:hAnsi="Times New Roman CYR"/>
                <w:color w:val="000000"/>
              </w:rPr>
              <w:t>в</w:t>
            </w:r>
            <w:proofErr w:type="gramEnd"/>
            <w:r>
              <w:rPr>
                <w:rFonts w:ascii="Times New Roman CYR" w:hAnsi="Times New Roman CYR"/>
                <w:color w:val="000000"/>
              </w:rPr>
              <w:t xml:space="preserve"> % </w:t>
            </w:r>
            <w:proofErr w:type="gramStart"/>
            <w:r>
              <w:rPr>
                <w:rFonts w:ascii="Times New Roman CYR" w:hAnsi="Times New Roman CYR"/>
                <w:color w:val="000000"/>
              </w:rPr>
              <w:t>к</w:t>
            </w:r>
            <w:proofErr w:type="gramEnd"/>
            <w:r>
              <w:rPr>
                <w:rFonts w:ascii="Times New Roman CYR" w:hAnsi="Times New Roman CYR"/>
                <w:color w:val="000000"/>
              </w:rPr>
              <w:t xml:space="preserve"> предыдущему году</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91,70</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0F49E9">
            <w:pPr>
              <w:spacing w:line="192" w:lineRule="auto"/>
              <w:jc w:val="center"/>
              <w:rPr>
                <w:rFonts w:ascii="Times New Roman CYR" w:hAnsi="Times New Roman CYR"/>
              </w:rPr>
            </w:pPr>
            <w:r w:rsidRPr="00A10C0E">
              <w:rPr>
                <w:rFonts w:ascii="Times New Roman CYR" w:hAnsi="Times New Roman CYR"/>
              </w:rPr>
              <w:t>100</w:t>
            </w:r>
            <w:r w:rsidR="00705300" w:rsidRPr="00A10C0E">
              <w:rPr>
                <w:rFonts w:ascii="Times New Roman CYR" w:hAnsi="Times New Roman CYR"/>
              </w:rPr>
              <w:t>,</w:t>
            </w:r>
            <w:r w:rsidRPr="00A10C0E">
              <w:rPr>
                <w:rFonts w:ascii="Times New Roman CYR" w:hAnsi="Times New Roman CYR"/>
              </w:rPr>
              <w:t>5</w:t>
            </w:r>
            <w:r w:rsidR="00705300"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415F70">
            <w:pPr>
              <w:spacing w:line="192" w:lineRule="auto"/>
              <w:jc w:val="center"/>
              <w:rPr>
                <w:rFonts w:ascii="Times New Roman CYR" w:hAnsi="Times New Roman CYR"/>
              </w:rPr>
            </w:pPr>
            <w:r w:rsidRPr="00A10C0E">
              <w:rPr>
                <w:rFonts w:ascii="Times New Roman CYR" w:hAnsi="Times New Roman CYR"/>
              </w:rPr>
              <w:t>100,8</w:t>
            </w:r>
            <w:r w:rsidR="00705300"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0F49E9">
            <w:pPr>
              <w:spacing w:line="192" w:lineRule="auto"/>
              <w:jc w:val="center"/>
              <w:rPr>
                <w:rFonts w:ascii="Times New Roman CYR" w:hAnsi="Times New Roman CYR"/>
              </w:rPr>
            </w:pPr>
            <w:r w:rsidRPr="00A10C0E">
              <w:rPr>
                <w:rFonts w:ascii="Times New Roman CYR" w:hAnsi="Times New Roman CYR"/>
              </w:rPr>
              <w:t>101</w:t>
            </w:r>
            <w:r w:rsidR="00705300" w:rsidRPr="00A10C0E">
              <w:rPr>
                <w:rFonts w:ascii="Times New Roman CYR" w:hAnsi="Times New Roman CYR"/>
              </w:rPr>
              <w:t>,</w:t>
            </w:r>
            <w:r w:rsidRPr="00A10C0E">
              <w:rPr>
                <w:rFonts w:ascii="Times New Roman CYR" w:hAnsi="Times New Roman CYR"/>
              </w:rPr>
              <w:t>0</w:t>
            </w:r>
            <w:r w:rsidR="00705300"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0F49E9">
            <w:pPr>
              <w:spacing w:line="192" w:lineRule="auto"/>
              <w:jc w:val="center"/>
              <w:rPr>
                <w:rFonts w:ascii="Times New Roman CYR" w:hAnsi="Times New Roman CYR"/>
              </w:rPr>
            </w:pPr>
            <w:r w:rsidRPr="00A10C0E">
              <w:rPr>
                <w:rFonts w:ascii="Times New Roman CYR" w:hAnsi="Times New Roman CYR"/>
              </w:rPr>
              <w:t>10</w:t>
            </w:r>
            <w:r w:rsidR="000F49E9" w:rsidRPr="00A10C0E">
              <w:rPr>
                <w:rFonts w:ascii="Times New Roman CYR" w:hAnsi="Times New Roman CYR"/>
              </w:rPr>
              <w:t>1</w:t>
            </w:r>
            <w:r w:rsidRPr="00A10C0E">
              <w:rPr>
                <w:rFonts w:ascii="Times New Roman CYR" w:hAnsi="Times New Roman CYR"/>
              </w:rPr>
              <w:t>,</w:t>
            </w:r>
            <w:r w:rsidR="000F49E9" w:rsidRPr="00A10C0E">
              <w:rPr>
                <w:rFonts w:ascii="Times New Roman CYR" w:hAnsi="Times New Roman CYR"/>
              </w:rPr>
              <w:t>2</w:t>
            </w:r>
            <w:r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0F49E9" w:rsidRPr="00A10C0E" w:rsidRDefault="000F49E9" w:rsidP="00415F70">
            <w:pPr>
              <w:spacing w:line="192" w:lineRule="auto"/>
              <w:jc w:val="center"/>
              <w:rPr>
                <w:rFonts w:ascii="Times New Roman CYR" w:hAnsi="Times New Roman CYR"/>
              </w:rPr>
            </w:pPr>
            <w:r w:rsidRPr="00A10C0E">
              <w:rPr>
                <w:rFonts w:ascii="Times New Roman CYR" w:hAnsi="Times New Roman CYR"/>
              </w:rPr>
              <w:t>101,5</w:t>
            </w:r>
          </w:p>
        </w:tc>
      </w:tr>
      <w:tr w:rsidR="00A74083" w:rsidRPr="007A1C7D" w:rsidTr="00DD434C">
        <w:trPr>
          <w:jc w:val="center"/>
        </w:trPr>
        <w:tc>
          <w:tcPr>
            <w:tcW w:w="1717" w:type="pct"/>
            <w:tcBorders>
              <w:top w:val="single" w:sz="4" w:space="0" w:color="auto"/>
              <w:left w:val="single" w:sz="4" w:space="0" w:color="auto"/>
              <w:bottom w:val="single" w:sz="4" w:space="0" w:color="auto"/>
              <w:right w:val="single" w:sz="4" w:space="0" w:color="auto"/>
            </w:tcBorders>
          </w:tcPr>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 xml:space="preserve">Объем бытовых услуг </w:t>
            </w:r>
          </w:p>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 xml:space="preserve">     в действующих ценах каждого года </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млн</w:t>
            </w:r>
            <w:proofErr w:type="gramStart"/>
            <w:r>
              <w:rPr>
                <w:rFonts w:ascii="Times New Roman CYR" w:hAnsi="Times New Roman CYR"/>
                <w:color w:val="000000"/>
              </w:rPr>
              <w:t>.р</w:t>
            </w:r>
            <w:proofErr w:type="gramEnd"/>
            <w:r>
              <w:rPr>
                <w:rFonts w:ascii="Times New Roman CYR" w:hAnsi="Times New Roman CYR"/>
                <w:color w:val="000000"/>
              </w:rPr>
              <w:t>уб.</w:t>
            </w:r>
          </w:p>
          <w:p w:rsidR="00705300" w:rsidRDefault="00705300" w:rsidP="00415F70">
            <w:pPr>
              <w:spacing w:line="192" w:lineRule="auto"/>
              <w:jc w:val="center"/>
              <w:rPr>
                <w:rFonts w:ascii="Times New Roman CYR" w:hAnsi="Times New Roman CYR"/>
                <w:color w:val="000000"/>
              </w:rPr>
            </w:pPr>
          </w:p>
          <w:p w:rsidR="00705300" w:rsidRDefault="00705300" w:rsidP="00415F70">
            <w:pPr>
              <w:spacing w:line="192" w:lineRule="auto"/>
              <w:jc w:val="center"/>
              <w:rPr>
                <w:rFonts w:ascii="Times New Roman CYR" w:hAnsi="Times New Roman CYR"/>
                <w:color w:val="000000"/>
              </w:rPr>
            </w:pP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35,55</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0F49E9">
            <w:pPr>
              <w:spacing w:line="192" w:lineRule="auto"/>
              <w:jc w:val="center"/>
              <w:rPr>
                <w:rFonts w:ascii="Times New Roman CYR" w:hAnsi="Times New Roman CYR"/>
              </w:rPr>
            </w:pPr>
            <w:r w:rsidRPr="00A10C0E">
              <w:rPr>
                <w:rFonts w:ascii="Times New Roman CYR" w:hAnsi="Times New Roman CYR"/>
              </w:rPr>
              <w:t>37</w:t>
            </w:r>
            <w:r w:rsidR="00705300" w:rsidRPr="00A10C0E">
              <w:rPr>
                <w:rFonts w:ascii="Times New Roman CYR" w:hAnsi="Times New Roman CYR"/>
              </w:rPr>
              <w:t>,0</w:t>
            </w:r>
            <w:r w:rsidRPr="00A10C0E">
              <w:rPr>
                <w:rFonts w:ascii="Times New Roman CYR" w:hAnsi="Times New Roman CYR"/>
              </w:rPr>
              <w:t>5</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415F70">
            <w:pPr>
              <w:spacing w:line="192" w:lineRule="auto"/>
              <w:jc w:val="center"/>
              <w:rPr>
                <w:rFonts w:ascii="Times New Roman CYR" w:hAnsi="Times New Roman CYR"/>
              </w:rPr>
            </w:pPr>
            <w:r w:rsidRPr="00A10C0E">
              <w:rPr>
                <w:rFonts w:ascii="Times New Roman CYR" w:hAnsi="Times New Roman CYR"/>
              </w:rPr>
              <w:t>38,95</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0F49E9">
            <w:pPr>
              <w:spacing w:line="192" w:lineRule="auto"/>
              <w:jc w:val="center"/>
              <w:rPr>
                <w:rFonts w:ascii="Times New Roman CYR" w:hAnsi="Times New Roman CYR"/>
              </w:rPr>
            </w:pPr>
            <w:r w:rsidRPr="00A10C0E">
              <w:rPr>
                <w:rFonts w:ascii="Times New Roman CYR" w:hAnsi="Times New Roman CYR"/>
              </w:rPr>
              <w:t>40</w:t>
            </w:r>
            <w:r w:rsidR="00705300" w:rsidRPr="00A10C0E">
              <w:rPr>
                <w:rFonts w:ascii="Times New Roman CYR" w:hAnsi="Times New Roman CYR"/>
              </w:rPr>
              <w:t>,</w:t>
            </w:r>
            <w:r w:rsidRPr="00A10C0E">
              <w:rPr>
                <w:rFonts w:ascii="Times New Roman CYR" w:hAnsi="Times New Roman CYR"/>
              </w:rPr>
              <w:t>83</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0F49E9">
            <w:pPr>
              <w:spacing w:line="192" w:lineRule="auto"/>
              <w:jc w:val="center"/>
              <w:rPr>
                <w:rFonts w:ascii="Times New Roman CYR" w:hAnsi="Times New Roman CYR"/>
              </w:rPr>
            </w:pPr>
            <w:r w:rsidRPr="00A10C0E">
              <w:rPr>
                <w:rFonts w:ascii="Times New Roman CYR" w:hAnsi="Times New Roman CYR"/>
              </w:rPr>
              <w:t>4</w:t>
            </w:r>
            <w:r w:rsidR="000F49E9" w:rsidRPr="00A10C0E">
              <w:rPr>
                <w:rFonts w:ascii="Times New Roman CYR" w:hAnsi="Times New Roman CYR"/>
              </w:rPr>
              <w:t>2</w:t>
            </w:r>
            <w:r w:rsidRPr="00A10C0E">
              <w:rPr>
                <w:rFonts w:ascii="Times New Roman CYR" w:hAnsi="Times New Roman CYR"/>
              </w:rPr>
              <w:t>,</w:t>
            </w:r>
            <w:r w:rsidR="000F49E9" w:rsidRPr="00A10C0E">
              <w:rPr>
                <w:rFonts w:ascii="Times New Roman CYR" w:hAnsi="Times New Roman CYR"/>
              </w:rPr>
              <w:t>98</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0F49E9" w:rsidRPr="00A10C0E" w:rsidRDefault="000F49E9" w:rsidP="00415F70">
            <w:pPr>
              <w:spacing w:line="192" w:lineRule="auto"/>
              <w:jc w:val="center"/>
              <w:rPr>
                <w:rFonts w:ascii="Times New Roman CYR" w:hAnsi="Times New Roman CYR"/>
              </w:rPr>
            </w:pPr>
            <w:r w:rsidRPr="00A10C0E">
              <w:rPr>
                <w:rFonts w:ascii="Times New Roman CYR" w:hAnsi="Times New Roman CYR"/>
              </w:rPr>
              <w:t>45,37</w:t>
            </w:r>
          </w:p>
        </w:tc>
      </w:tr>
      <w:tr w:rsidR="00A74083" w:rsidRPr="007A1C7D" w:rsidTr="00DD434C">
        <w:trPr>
          <w:jc w:val="center"/>
        </w:trPr>
        <w:tc>
          <w:tcPr>
            <w:tcW w:w="1717" w:type="pct"/>
            <w:tcBorders>
              <w:top w:val="single" w:sz="4" w:space="0" w:color="auto"/>
              <w:left w:val="single" w:sz="4" w:space="0" w:color="auto"/>
              <w:bottom w:val="single" w:sz="4" w:space="0" w:color="auto"/>
              <w:right w:val="single" w:sz="4" w:space="0" w:color="auto"/>
            </w:tcBorders>
          </w:tcPr>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 xml:space="preserve">   </w:t>
            </w:r>
          </w:p>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 xml:space="preserve">     в сопоставимых ценах </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proofErr w:type="gramStart"/>
            <w:r>
              <w:rPr>
                <w:rFonts w:ascii="Times New Roman CYR" w:hAnsi="Times New Roman CYR"/>
                <w:color w:val="000000"/>
              </w:rPr>
              <w:t>в</w:t>
            </w:r>
            <w:proofErr w:type="gramEnd"/>
            <w:r>
              <w:rPr>
                <w:rFonts w:ascii="Times New Roman CYR" w:hAnsi="Times New Roman CYR"/>
                <w:color w:val="000000"/>
              </w:rPr>
              <w:t xml:space="preserve"> % </w:t>
            </w:r>
            <w:proofErr w:type="gramStart"/>
            <w:r>
              <w:rPr>
                <w:rFonts w:ascii="Times New Roman CYR" w:hAnsi="Times New Roman CYR"/>
                <w:color w:val="000000"/>
              </w:rPr>
              <w:t>к</w:t>
            </w:r>
            <w:proofErr w:type="gramEnd"/>
            <w:r>
              <w:rPr>
                <w:rFonts w:ascii="Times New Roman CYR" w:hAnsi="Times New Roman CYR"/>
                <w:color w:val="000000"/>
              </w:rPr>
              <w:t xml:space="preserve"> предыдущему году</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91,70</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0F49E9">
            <w:pPr>
              <w:spacing w:line="192" w:lineRule="auto"/>
              <w:jc w:val="center"/>
              <w:rPr>
                <w:rFonts w:ascii="Times New Roman CYR" w:hAnsi="Times New Roman CYR"/>
              </w:rPr>
            </w:pPr>
            <w:r w:rsidRPr="00A10C0E">
              <w:rPr>
                <w:rFonts w:ascii="Times New Roman CYR" w:hAnsi="Times New Roman CYR"/>
              </w:rPr>
              <w:t>100</w:t>
            </w:r>
            <w:r w:rsidR="00705300" w:rsidRPr="00A10C0E">
              <w:rPr>
                <w:rFonts w:ascii="Times New Roman CYR" w:hAnsi="Times New Roman CYR"/>
              </w:rPr>
              <w:t>,</w:t>
            </w:r>
            <w:r w:rsidRPr="00A10C0E">
              <w:rPr>
                <w:rFonts w:ascii="Times New Roman CYR" w:hAnsi="Times New Roman CYR"/>
              </w:rPr>
              <w:t>5</w:t>
            </w:r>
            <w:r w:rsidR="00705300"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0F49E9">
            <w:pPr>
              <w:spacing w:line="192" w:lineRule="auto"/>
              <w:jc w:val="center"/>
              <w:rPr>
                <w:rFonts w:ascii="Times New Roman CYR" w:hAnsi="Times New Roman CYR"/>
              </w:rPr>
            </w:pPr>
            <w:r w:rsidRPr="00A10C0E">
              <w:rPr>
                <w:rFonts w:ascii="Times New Roman CYR" w:hAnsi="Times New Roman CYR"/>
              </w:rPr>
              <w:t>100,</w:t>
            </w:r>
            <w:r w:rsidR="000F49E9" w:rsidRPr="00A10C0E">
              <w:rPr>
                <w:rFonts w:ascii="Times New Roman CYR" w:hAnsi="Times New Roman CYR"/>
              </w:rPr>
              <w:t>8</w:t>
            </w:r>
            <w:r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0F49E9">
            <w:pPr>
              <w:spacing w:line="192" w:lineRule="auto"/>
              <w:jc w:val="center"/>
              <w:rPr>
                <w:rFonts w:ascii="Times New Roman CYR" w:hAnsi="Times New Roman CYR"/>
              </w:rPr>
            </w:pPr>
            <w:r w:rsidRPr="00A10C0E">
              <w:rPr>
                <w:rFonts w:ascii="Times New Roman CYR" w:hAnsi="Times New Roman CYR"/>
              </w:rPr>
              <w:t>101</w:t>
            </w:r>
            <w:r w:rsidR="00705300" w:rsidRPr="00A10C0E">
              <w:rPr>
                <w:rFonts w:ascii="Times New Roman CYR" w:hAnsi="Times New Roman CYR"/>
              </w:rPr>
              <w:t>,</w:t>
            </w:r>
            <w:r w:rsidRPr="00A10C0E">
              <w:rPr>
                <w:rFonts w:ascii="Times New Roman CYR" w:hAnsi="Times New Roman CYR"/>
              </w:rPr>
              <w:t>0</w:t>
            </w:r>
            <w:r w:rsidR="00705300"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415F70">
            <w:pPr>
              <w:spacing w:line="192" w:lineRule="auto"/>
              <w:jc w:val="center"/>
              <w:rPr>
                <w:rFonts w:ascii="Times New Roman CYR" w:hAnsi="Times New Roman CYR"/>
              </w:rPr>
            </w:pPr>
            <w:r w:rsidRPr="00A10C0E">
              <w:rPr>
                <w:rFonts w:ascii="Times New Roman CYR" w:hAnsi="Times New Roman CYR"/>
              </w:rPr>
              <w:t>101,2</w:t>
            </w:r>
            <w:r w:rsidR="00705300"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0F49E9" w:rsidRPr="00A10C0E" w:rsidRDefault="000F49E9" w:rsidP="00415F70">
            <w:pPr>
              <w:spacing w:line="192" w:lineRule="auto"/>
              <w:jc w:val="center"/>
              <w:rPr>
                <w:rFonts w:ascii="Times New Roman CYR" w:hAnsi="Times New Roman CYR"/>
              </w:rPr>
            </w:pPr>
            <w:r w:rsidRPr="00A10C0E">
              <w:rPr>
                <w:rFonts w:ascii="Times New Roman CYR" w:hAnsi="Times New Roman CYR"/>
              </w:rPr>
              <w:t>101,50</w:t>
            </w:r>
          </w:p>
        </w:tc>
      </w:tr>
      <w:tr w:rsidR="00A74083" w:rsidRPr="007A1C7D" w:rsidTr="00DD434C">
        <w:trPr>
          <w:trHeight w:val="296"/>
          <w:jc w:val="center"/>
        </w:trPr>
        <w:tc>
          <w:tcPr>
            <w:tcW w:w="1717" w:type="pct"/>
            <w:tcBorders>
              <w:top w:val="single" w:sz="4" w:space="0" w:color="auto"/>
              <w:left w:val="single" w:sz="4" w:space="0" w:color="auto"/>
              <w:bottom w:val="single" w:sz="4" w:space="0" w:color="auto"/>
              <w:right w:val="single" w:sz="4" w:space="0" w:color="auto"/>
            </w:tcBorders>
          </w:tcPr>
          <w:p w:rsidR="00705300" w:rsidRPr="00F27C5F" w:rsidRDefault="00705300" w:rsidP="00415F70">
            <w:pPr>
              <w:spacing w:line="192" w:lineRule="auto"/>
              <w:rPr>
                <w:rFonts w:ascii="Times New Roman CYR" w:hAnsi="Times New Roman CYR"/>
                <w:color w:val="000000"/>
              </w:rPr>
            </w:pPr>
            <w:r w:rsidRPr="00F27C5F">
              <w:rPr>
                <w:rFonts w:ascii="Times New Roman CYR" w:hAnsi="Times New Roman CYR"/>
                <w:color w:val="000000"/>
              </w:rPr>
              <w:t xml:space="preserve">Количество </w:t>
            </w:r>
            <w:r>
              <w:rPr>
                <w:rFonts w:ascii="Times New Roman CYR" w:hAnsi="Times New Roman CYR"/>
                <w:color w:val="000000"/>
              </w:rPr>
              <w:t>индивидуальных предпринимателей</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единиц</w:t>
            </w:r>
          </w:p>
        </w:tc>
        <w:tc>
          <w:tcPr>
            <w:tcW w:w="460" w:type="pct"/>
            <w:tcBorders>
              <w:top w:val="single" w:sz="4" w:space="0" w:color="auto"/>
              <w:bottom w:val="single" w:sz="4" w:space="0" w:color="auto"/>
              <w:right w:val="single" w:sz="4" w:space="0" w:color="auto"/>
            </w:tcBorders>
            <w:vAlign w:val="center"/>
          </w:tcPr>
          <w:p w:rsidR="00705300" w:rsidRPr="00A10C0E" w:rsidRDefault="00033D13" w:rsidP="00415F70">
            <w:pPr>
              <w:spacing w:line="192" w:lineRule="auto"/>
              <w:jc w:val="center"/>
              <w:rPr>
                <w:rFonts w:ascii="Times New Roman CYR" w:hAnsi="Times New Roman CYR"/>
              </w:rPr>
            </w:pPr>
            <w:r w:rsidRPr="00A10C0E">
              <w:rPr>
                <w:rFonts w:ascii="Times New Roman CYR" w:hAnsi="Times New Roman CYR"/>
              </w:rPr>
              <w:t>827</w:t>
            </w:r>
          </w:p>
        </w:tc>
        <w:tc>
          <w:tcPr>
            <w:tcW w:w="454" w:type="pct"/>
            <w:tcBorders>
              <w:top w:val="single" w:sz="4" w:space="0" w:color="auto"/>
              <w:bottom w:val="single" w:sz="4" w:space="0" w:color="auto"/>
              <w:right w:val="single" w:sz="4" w:space="0" w:color="auto"/>
            </w:tcBorders>
            <w:vAlign w:val="center"/>
          </w:tcPr>
          <w:p w:rsidR="00705300" w:rsidRPr="00A10C0E" w:rsidRDefault="00033D13" w:rsidP="00415F70">
            <w:pPr>
              <w:spacing w:line="192" w:lineRule="auto"/>
              <w:jc w:val="center"/>
              <w:rPr>
                <w:rFonts w:ascii="Times New Roman CYR" w:hAnsi="Times New Roman CYR"/>
              </w:rPr>
            </w:pPr>
            <w:r w:rsidRPr="00A10C0E">
              <w:rPr>
                <w:rFonts w:ascii="Times New Roman CYR" w:hAnsi="Times New Roman CYR"/>
              </w:rPr>
              <w:t>905</w:t>
            </w:r>
          </w:p>
        </w:tc>
        <w:tc>
          <w:tcPr>
            <w:tcW w:w="454" w:type="pct"/>
            <w:tcBorders>
              <w:top w:val="single" w:sz="4" w:space="0" w:color="auto"/>
              <w:bottom w:val="single" w:sz="4" w:space="0" w:color="auto"/>
              <w:right w:val="single" w:sz="4" w:space="0" w:color="auto"/>
            </w:tcBorders>
            <w:vAlign w:val="center"/>
          </w:tcPr>
          <w:p w:rsidR="00705300" w:rsidRPr="00A10C0E" w:rsidRDefault="00033D13" w:rsidP="000F49E9">
            <w:pPr>
              <w:spacing w:line="192" w:lineRule="auto"/>
              <w:jc w:val="center"/>
              <w:rPr>
                <w:rFonts w:ascii="Times New Roman CYR" w:hAnsi="Times New Roman CYR"/>
              </w:rPr>
            </w:pPr>
            <w:r w:rsidRPr="00A10C0E">
              <w:rPr>
                <w:rFonts w:ascii="Times New Roman CYR" w:hAnsi="Times New Roman CYR"/>
              </w:rPr>
              <w:t>910</w:t>
            </w:r>
          </w:p>
        </w:tc>
        <w:tc>
          <w:tcPr>
            <w:tcW w:w="454" w:type="pct"/>
            <w:tcBorders>
              <w:top w:val="single" w:sz="4" w:space="0" w:color="auto"/>
              <w:bottom w:val="single" w:sz="4" w:space="0" w:color="auto"/>
              <w:right w:val="single" w:sz="4" w:space="0" w:color="auto"/>
            </w:tcBorders>
            <w:vAlign w:val="center"/>
          </w:tcPr>
          <w:p w:rsidR="00705300" w:rsidRPr="00A10C0E" w:rsidRDefault="00033D13" w:rsidP="000F49E9">
            <w:pPr>
              <w:spacing w:line="192" w:lineRule="auto"/>
              <w:jc w:val="center"/>
              <w:rPr>
                <w:rFonts w:ascii="Times New Roman CYR" w:hAnsi="Times New Roman CYR"/>
              </w:rPr>
            </w:pPr>
            <w:r w:rsidRPr="00A10C0E">
              <w:rPr>
                <w:rFonts w:ascii="Times New Roman CYR" w:hAnsi="Times New Roman CYR"/>
              </w:rPr>
              <w:t>915</w:t>
            </w:r>
          </w:p>
        </w:tc>
        <w:tc>
          <w:tcPr>
            <w:tcW w:w="454" w:type="pct"/>
            <w:tcBorders>
              <w:top w:val="single" w:sz="4" w:space="0" w:color="auto"/>
              <w:bottom w:val="single" w:sz="4" w:space="0" w:color="auto"/>
              <w:right w:val="single" w:sz="4" w:space="0" w:color="auto"/>
            </w:tcBorders>
            <w:vAlign w:val="center"/>
          </w:tcPr>
          <w:p w:rsidR="00705300" w:rsidRPr="00A10C0E" w:rsidRDefault="00033D13" w:rsidP="000F49E9">
            <w:pPr>
              <w:spacing w:line="192" w:lineRule="auto"/>
              <w:jc w:val="center"/>
              <w:rPr>
                <w:rFonts w:ascii="Times New Roman CYR" w:hAnsi="Times New Roman CYR"/>
              </w:rPr>
            </w:pPr>
            <w:r w:rsidRPr="00A10C0E">
              <w:rPr>
                <w:rFonts w:ascii="Times New Roman CYR" w:hAnsi="Times New Roman CYR"/>
              </w:rPr>
              <w:t>920</w:t>
            </w:r>
          </w:p>
        </w:tc>
        <w:tc>
          <w:tcPr>
            <w:tcW w:w="454" w:type="pct"/>
            <w:tcBorders>
              <w:top w:val="single" w:sz="4" w:space="0" w:color="auto"/>
              <w:bottom w:val="single" w:sz="4" w:space="0" w:color="auto"/>
              <w:right w:val="single" w:sz="4" w:space="0" w:color="auto"/>
            </w:tcBorders>
          </w:tcPr>
          <w:p w:rsidR="000F49E9" w:rsidRPr="00A10C0E" w:rsidRDefault="00033D13" w:rsidP="00415F70">
            <w:pPr>
              <w:spacing w:line="192" w:lineRule="auto"/>
              <w:jc w:val="center"/>
              <w:rPr>
                <w:rFonts w:ascii="Times New Roman CYR" w:hAnsi="Times New Roman CYR"/>
              </w:rPr>
            </w:pPr>
            <w:r w:rsidRPr="00A10C0E">
              <w:rPr>
                <w:rFonts w:ascii="Times New Roman CYR" w:hAnsi="Times New Roman CYR"/>
              </w:rPr>
              <w:t>925</w:t>
            </w:r>
          </w:p>
        </w:tc>
      </w:tr>
      <w:tr w:rsidR="00A74083" w:rsidRPr="007A1C7D" w:rsidTr="00DD434C">
        <w:trPr>
          <w:trHeight w:val="296"/>
          <w:jc w:val="center"/>
        </w:trPr>
        <w:tc>
          <w:tcPr>
            <w:tcW w:w="1717" w:type="pct"/>
            <w:tcBorders>
              <w:top w:val="single" w:sz="4" w:space="0" w:color="auto"/>
              <w:left w:val="single" w:sz="4" w:space="0" w:color="auto"/>
              <w:bottom w:val="single" w:sz="4" w:space="0" w:color="auto"/>
              <w:right w:val="single" w:sz="4" w:space="0" w:color="auto"/>
            </w:tcBorders>
          </w:tcPr>
          <w:p w:rsidR="00705300" w:rsidRPr="00F27C5F" w:rsidRDefault="00705300" w:rsidP="00415F70">
            <w:pPr>
              <w:spacing w:line="192" w:lineRule="auto"/>
              <w:rPr>
                <w:rFonts w:ascii="Times New Roman CYR" w:hAnsi="Times New Roman CYR"/>
                <w:color w:val="000000"/>
              </w:rPr>
            </w:pPr>
            <w:r>
              <w:rPr>
                <w:rFonts w:ascii="Times New Roman CYR" w:hAnsi="Times New Roman CYR"/>
                <w:color w:val="000000"/>
              </w:rPr>
              <w:t>из них   глав крестьянских (фермерских) хозяйств</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единиц</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171</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415F70">
            <w:pPr>
              <w:spacing w:line="192" w:lineRule="auto"/>
              <w:jc w:val="center"/>
              <w:rPr>
                <w:rFonts w:ascii="Times New Roman CYR" w:hAnsi="Times New Roman CYR"/>
              </w:rPr>
            </w:pPr>
            <w:r w:rsidRPr="00A10C0E">
              <w:rPr>
                <w:rFonts w:ascii="Times New Roman CYR" w:hAnsi="Times New Roman CYR"/>
              </w:rPr>
              <w:t>156</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0F49E9">
            <w:pPr>
              <w:spacing w:line="192" w:lineRule="auto"/>
              <w:jc w:val="center"/>
              <w:rPr>
                <w:rFonts w:ascii="Times New Roman CYR" w:hAnsi="Times New Roman CYR"/>
              </w:rPr>
            </w:pPr>
            <w:r w:rsidRPr="00A10C0E">
              <w:rPr>
                <w:rFonts w:ascii="Times New Roman CYR" w:hAnsi="Times New Roman CYR"/>
              </w:rPr>
              <w:t>1</w:t>
            </w:r>
            <w:r w:rsidR="000F49E9" w:rsidRPr="00A10C0E">
              <w:rPr>
                <w:rFonts w:ascii="Times New Roman CYR" w:hAnsi="Times New Roman CYR"/>
              </w:rPr>
              <w:t>60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0F49E9">
            <w:pPr>
              <w:spacing w:line="192" w:lineRule="auto"/>
              <w:jc w:val="center"/>
              <w:rPr>
                <w:rFonts w:ascii="Times New Roman CYR" w:hAnsi="Times New Roman CYR"/>
              </w:rPr>
            </w:pPr>
            <w:r w:rsidRPr="00A10C0E">
              <w:rPr>
                <w:rFonts w:ascii="Times New Roman CYR" w:hAnsi="Times New Roman CYR"/>
              </w:rPr>
              <w:t>16</w:t>
            </w:r>
            <w:r w:rsidR="000F49E9" w:rsidRPr="00A10C0E">
              <w:rPr>
                <w:rFonts w:ascii="Times New Roman CYR" w:hAnsi="Times New Roman CYR"/>
              </w:rPr>
              <w:t>1</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0F49E9">
            <w:pPr>
              <w:spacing w:line="192" w:lineRule="auto"/>
              <w:jc w:val="center"/>
              <w:rPr>
                <w:rFonts w:ascii="Times New Roman CYR" w:hAnsi="Times New Roman CYR"/>
              </w:rPr>
            </w:pPr>
            <w:r w:rsidRPr="00A10C0E">
              <w:rPr>
                <w:rFonts w:ascii="Times New Roman CYR" w:hAnsi="Times New Roman CYR"/>
              </w:rPr>
              <w:t>1</w:t>
            </w:r>
            <w:r w:rsidR="000F49E9" w:rsidRPr="00A10C0E">
              <w:rPr>
                <w:rFonts w:ascii="Times New Roman CYR" w:hAnsi="Times New Roman CYR"/>
              </w:rPr>
              <w:t>62</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0F49E9" w:rsidRPr="00A10C0E" w:rsidRDefault="000F49E9" w:rsidP="00415F70">
            <w:pPr>
              <w:spacing w:line="192" w:lineRule="auto"/>
              <w:jc w:val="center"/>
              <w:rPr>
                <w:rFonts w:ascii="Times New Roman CYR" w:hAnsi="Times New Roman CYR"/>
              </w:rPr>
            </w:pPr>
            <w:r w:rsidRPr="00A10C0E">
              <w:rPr>
                <w:rFonts w:ascii="Times New Roman CYR" w:hAnsi="Times New Roman CYR"/>
              </w:rPr>
              <w:t>165</w:t>
            </w:r>
          </w:p>
        </w:tc>
      </w:tr>
      <w:tr w:rsidR="00A74083" w:rsidRPr="007A1C7D" w:rsidTr="00DD434C">
        <w:trPr>
          <w:jc w:val="center"/>
        </w:trPr>
        <w:tc>
          <w:tcPr>
            <w:tcW w:w="1717" w:type="pct"/>
            <w:tcBorders>
              <w:top w:val="single" w:sz="4" w:space="0" w:color="auto"/>
              <w:left w:val="single" w:sz="4" w:space="0" w:color="auto"/>
              <w:bottom w:val="single" w:sz="4" w:space="0" w:color="auto"/>
              <w:right w:val="single" w:sz="4" w:space="0" w:color="auto"/>
            </w:tcBorders>
          </w:tcPr>
          <w:p w:rsidR="00705300" w:rsidRPr="000E0DE2" w:rsidRDefault="00705300" w:rsidP="00415F70">
            <w:pPr>
              <w:spacing w:line="192" w:lineRule="auto"/>
              <w:rPr>
                <w:rFonts w:ascii="Times New Roman CYR" w:hAnsi="Times New Roman CYR"/>
                <w:color w:val="000000"/>
              </w:rPr>
            </w:pPr>
            <w:r w:rsidRPr="000E0DE2">
              <w:rPr>
                <w:rFonts w:ascii="Times New Roman CYR" w:hAnsi="Times New Roman CYR"/>
                <w:color w:val="000000"/>
              </w:rPr>
              <w:t>Оборот малых предприятий</w:t>
            </w:r>
          </w:p>
          <w:p w:rsidR="00705300" w:rsidRDefault="00705300" w:rsidP="00415F70">
            <w:pPr>
              <w:spacing w:line="192" w:lineRule="auto"/>
              <w:rPr>
                <w:rFonts w:ascii="Times New Roman CYR" w:hAnsi="Times New Roman CYR"/>
                <w:color w:val="000000"/>
              </w:rPr>
            </w:pPr>
            <w:r>
              <w:rPr>
                <w:rFonts w:ascii="Times New Roman CYR" w:hAnsi="Times New Roman CYR"/>
                <w:color w:val="000000"/>
              </w:rPr>
              <w:t>в действующих ценах каждого года</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млн</w:t>
            </w:r>
            <w:proofErr w:type="gramStart"/>
            <w:r>
              <w:rPr>
                <w:rFonts w:ascii="Times New Roman CYR" w:hAnsi="Times New Roman CYR"/>
                <w:color w:val="000000"/>
              </w:rPr>
              <w:t>.р</w:t>
            </w:r>
            <w:proofErr w:type="gramEnd"/>
            <w:r>
              <w:rPr>
                <w:rFonts w:ascii="Times New Roman CYR" w:hAnsi="Times New Roman CYR"/>
                <w:color w:val="000000"/>
              </w:rPr>
              <w:t>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1214,20</w:t>
            </w:r>
          </w:p>
        </w:tc>
        <w:tc>
          <w:tcPr>
            <w:tcW w:w="454" w:type="pct"/>
            <w:tcBorders>
              <w:top w:val="single" w:sz="4" w:space="0" w:color="auto"/>
              <w:bottom w:val="single" w:sz="4" w:space="0" w:color="auto"/>
              <w:right w:val="single" w:sz="4" w:space="0" w:color="auto"/>
            </w:tcBorders>
            <w:vAlign w:val="center"/>
          </w:tcPr>
          <w:p w:rsidR="00705300" w:rsidRPr="00A10C0E" w:rsidRDefault="000F49E9" w:rsidP="000F49E9">
            <w:pPr>
              <w:spacing w:line="192" w:lineRule="auto"/>
              <w:jc w:val="center"/>
              <w:rPr>
                <w:rFonts w:ascii="Times New Roman CYR" w:hAnsi="Times New Roman CYR"/>
              </w:rPr>
            </w:pPr>
            <w:r w:rsidRPr="00A10C0E">
              <w:rPr>
                <w:rFonts w:ascii="Times New Roman CYR" w:hAnsi="Times New Roman CYR"/>
              </w:rPr>
              <w:t>1259,1</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0F49E9">
            <w:pPr>
              <w:spacing w:line="192" w:lineRule="auto"/>
              <w:jc w:val="center"/>
              <w:rPr>
                <w:rFonts w:ascii="Times New Roman CYR" w:hAnsi="Times New Roman CYR"/>
              </w:rPr>
            </w:pPr>
            <w:r w:rsidRPr="00A10C0E">
              <w:rPr>
                <w:rFonts w:ascii="Times New Roman CYR" w:hAnsi="Times New Roman CYR"/>
              </w:rPr>
              <w:t>131</w:t>
            </w:r>
            <w:r w:rsidR="000F49E9" w:rsidRPr="00A10C0E">
              <w:rPr>
                <w:rFonts w:ascii="Times New Roman CYR" w:hAnsi="Times New Roman CYR"/>
              </w:rPr>
              <w:t>3</w:t>
            </w:r>
            <w:r w:rsidRPr="00A10C0E">
              <w:rPr>
                <w:rFonts w:ascii="Times New Roman CYR" w:hAnsi="Times New Roman CYR"/>
              </w:rPr>
              <w:t>,</w:t>
            </w:r>
            <w:r w:rsidR="000F49E9" w:rsidRPr="00A10C0E">
              <w:rPr>
                <w:rFonts w:ascii="Times New Roman CYR" w:hAnsi="Times New Roman CYR"/>
              </w:rPr>
              <w:t>25</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0F49E9">
            <w:pPr>
              <w:spacing w:line="192" w:lineRule="auto"/>
              <w:jc w:val="center"/>
              <w:rPr>
                <w:rFonts w:ascii="Times New Roman CYR" w:hAnsi="Times New Roman CYR"/>
              </w:rPr>
            </w:pPr>
            <w:r w:rsidRPr="00A10C0E">
              <w:rPr>
                <w:rFonts w:ascii="Times New Roman CYR" w:hAnsi="Times New Roman CYR"/>
              </w:rPr>
              <w:t>136</w:t>
            </w:r>
            <w:r w:rsidR="000F49E9" w:rsidRPr="00A10C0E">
              <w:rPr>
                <w:rFonts w:ascii="Times New Roman CYR" w:hAnsi="Times New Roman CYR"/>
              </w:rPr>
              <w:t>3</w:t>
            </w:r>
            <w:r w:rsidRPr="00A10C0E">
              <w:rPr>
                <w:rFonts w:ascii="Times New Roman CYR" w:hAnsi="Times New Roman CYR"/>
              </w:rPr>
              <w:t>,</w:t>
            </w:r>
            <w:r w:rsidR="000F49E9" w:rsidRPr="00A10C0E">
              <w:rPr>
                <w:rFonts w:ascii="Times New Roman CYR" w:hAnsi="Times New Roman CYR"/>
              </w:rPr>
              <w:t>1</w:t>
            </w:r>
            <w:r w:rsidRPr="00A10C0E">
              <w:rPr>
                <w:rFonts w:ascii="Times New Roman CYR" w:hAnsi="Times New Roman CYR"/>
              </w:rPr>
              <w:t>5</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0F49E9">
            <w:pPr>
              <w:spacing w:line="192" w:lineRule="auto"/>
              <w:jc w:val="center"/>
              <w:rPr>
                <w:rFonts w:ascii="Times New Roman CYR" w:hAnsi="Times New Roman CYR"/>
              </w:rPr>
            </w:pPr>
            <w:r w:rsidRPr="00A10C0E">
              <w:rPr>
                <w:rFonts w:ascii="Times New Roman CYR" w:hAnsi="Times New Roman CYR"/>
              </w:rPr>
              <w:t>14</w:t>
            </w:r>
            <w:r w:rsidR="000F49E9" w:rsidRPr="00A10C0E">
              <w:rPr>
                <w:rFonts w:ascii="Times New Roman CYR" w:hAnsi="Times New Roman CYR"/>
              </w:rPr>
              <w:t>17</w:t>
            </w:r>
            <w:r w:rsidRPr="00A10C0E">
              <w:rPr>
                <w:rFonts w:ascii="Times New Roman CYR" w:hAnsi="Times New Roman CYR"/>
              </w:rPr>
              <w:t>,</w:t>
            </w:r>
            <w:r w:rsidR="000F49E9" w:rsidRPr="00A10C0E">
              <w:rPr>
                <w:rFonts w:ascii="Times New Roman CYR" w:hAnsi="Times New Roman CYR"/>
              </w:rPr>
              <w:t>68</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0F49E9" w:rsidRPr="00A10C0E" w:rsidRDefault="000F49E9" w:rsidP="00415F70">
            <w:pPr>
              <w:spacing w:line="192" w:lineRule="auto"/>
              <w:jc w:val="center"/>
              <w:rPr>
                <w:rFonts w:ascii="Times New Roman CYR" w:hAnsi="Times New Roman CYR"/>
              </w:rPr>
            </w:pPr>
            <w:r w:rsidRPr="00A10C0E">
              <w:rPr>
                <w:rFonts w:ascii="Times New Roman CYR" w:hAnsi="Times New Roman CYR"/>
              </w:rPr>
              <w:t>1474,39</w:t>
            </w:r>
          </w:p>
        </w:tc>
      </w:tr>
      <w:tr w:rsidR="00A74083" w:rsidRPr="007A1C7D" w:rsidTr="00DD434C">
        <w:trPr>
          <w:jc w:val="center"/>
        </w:trPr>
        <w:tc>
          <w:tcPr>
            <w:tcW w:w="1717" w:type="pct"/>
            <w:tcBorders>
              <w:left w:val="single" w:sz="4" w:space="0" w:color="auto"/>
              <w:bottom w:val="single" w:sz="4" w:space="0" w:color="auto"/>
              <w:right w:val="single" w:sz="4" w:space="0" w:color="auto"/>
            </w:tcBorders>
          </w:tcPr>
          <w:p w:rsidR="00705300" w:rsidRPr="0017562A" w:rsidRDefault="00705300" w:rsidP="00415F70">
            <w:pPr>
              <w:spacing w:line="192" w:lineRule="auto"/>
              <w:rPr>
                <w:rFonts w:ascii="Times New Roman CYR" w:hAnsi="Times New Roman CYR"/>
                <w:color w:val="000000"/>
              </w:rPr>
            </w:pPr>
            <w:r w:rsidRPr="0017562A">
              <w:rPr>
                <w:rFonts w:ascii="Times New Roman CYR" w:hAnsi="Times New Roman CYR"/>
                <w:color w:val="000000"/>
              </w:rPr>
              <w:t>Уровень жизни населения</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p>
        </w:tc>
        <w:tc>
          <w:tcPr>
            <w:tcW w:w="460"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tcPr>
          <w:p w:rsidR="00705300" w:rsidRPr="00FB31A7" w:rsidRDefault="00705300" w:rsidP="00415F70">
            <w:pPr>
              <w:spacing w:line="192" w:lineRule="auto"/>
              <w:jc w:val="center"/>
              <w:rPr>
                <w:rFonts w:ascii="Times New Roman CYR" w:hAnsi="Times New Roman CYR"/>
              </w:rPr>
            </w:pPr>
          </w:p>
        </w:tc>
      </w:tr>
      <w:tr w:rsidR="00A74083" w:rsidRPr="007A1C7D" w:rsidTr="00DF3DFF">
        <w:trPr>
          <w:jc w:val="center"/>
        </w:trPr>
        <w:tc>
          <w:tcPr>
            <w:tcW w:w="1717" w:type="pct"/>
            <w:tcBorders>
              <w:left w:val="single" w:sz="4" w:space="0" w:color="auto"/>
              <w:bottom w:val="single" w:sz="4" w:space="0" w:color="auto"/>
              <w:right w:val="single" w:sz="4" w:space="0" w:color="auto"/>
            </w:tcBorders>
          </w:tcPr>
          <w:p w:rsidR="00705300" w:rsidRDefault="00705300" w:rsidP="00415F70">
            <w:pPr>
              <w:spacing w:line="192" w:lineRule="auto"/>
              <w:rPr>
                <w:rFonts w:ascii="Times New Roman CYR" w:hAnsi="Times New Roman CYR"/>
                <w:color w:val="000000"/>
              </w:rPr>
            </w:pPr>
            <w:r>
              <w:rPr>
                <w:rFonts w:ascii="Times New Roman CYR" w:hAnsi="Times New Roman CYR"/>
                <w:color w:val="000000"/>
              </w:rPr>
              <w:t>Среднемесячная заработная плата по полному кругу предприятий</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рублей</w:t>
            </w:r>
          </w:p>
        </w:tc>
        <w:tc>
          <w:tcPr>
            <w:tcW w:w="460"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r w:rsidRPr="00FB31A7">
              <w:rPr>
                <w:rFonts w:ascii="Times New Roman CYR" w:hAnsi="Times New Roman CYR"/>
              </w:rPr>
              <w:t>21671,20</w:t>
            </w:r>
          </w:p>
        </w:tc>
        <w:tc>
          <w:tcPr>
            <w:tcW w:w="454" w:type="pct"/>
            <w:tcBorders>
              <w:top w:val="single" w:sz="4" w:space="0" w:color="auto"/>
              <w:bottom w:val="single" w:sz="4" w:space="0" w:color="auto"/>
              <w:right w:val="single" w:sz="4" w:space="0" w:color="auto"/>
            </w:tcBorders>
            <w:vAlign w:val="center"/>
          </w:tcPr>
          <w:p w:rsidR="00705300" w:rsidRPr="00FB31A7" w:rsidRDefault="00DF3DFF" w:rsidP="00415F70">
            <w:pPr>
              <w:spacing w:line="192" w:lineRule="auto"/>
              <w:jc w:val="center"/>
              <w:rPr>
                <w:rFonts w:ascii="Times New Roman CYR" w:hAnsi="Times New Roman CYR"/>
              </w:rPr>
            </w:pPr>
            <w:r>
              <w:rPr>
                <w:rFonts w:ascii="Times New Roman CYR" w:hAnsi="Times New Roman CYR"/>
              </w:rPr>
              <w:t>24418,10</w:t>
            </w:r>
          </w:p>
        </w:tc>
        <w:tc>
          <w:tcPr>
            <w:tcW w:w="454" w:type="pct"/>
            <w:tcBorders>
              <w:top w:val="single" w:sz="4" w:space="0" w:color="auto"/>
              <w:bottom w:val="single" w:sz="4" w:space="0" w:color="auto"/>
              <w:right w:val="single" w:sz="4" w:space="0" w:color="auto"/>
            </w:tcBorders>
            <w:vAlign w:val="center"/>
          </w:tcPr>
          <w:p w:rsidR="00705300" w:rsidRPr="00FB31A7" w:rsidRDefault="00DF3DFF" w:rsidP="00415F70">
            <w:pPr>
              <w:spacing w:line="192" w:lineRule="auto"/>
              <w:jc w:val="center"/>
              <w:rPr>
                <w:rFonts w:ascii="Times New Roman CYR" w:hAnsi="Times New Roman CYR"/>
              </w:rPr>
            </w:pPr>
            <w:r>
              <w:rPr>
                <w:rFonts w:ascii="Times New Roman CYR" w:hAnsi="Times New Roman CYR"/>
              </w:rPr>
              <w:t>26005,00</w:t>
            </w:r>
          </w:p>
        </w:tc>
        <w:tc>
          <w:tcPr>
            <w:tcW w:w="454" w:type="pct"/>
            <w:tcBorders>
              <w:top w:val="single" w:sz="4" w:space="0" w:color="auto"/>
              <w:bottom w:val="single" w:sz="4" w:space="0" w:color="auto"/>
              <w:right w:val="single" w:sz="4" w:space="0" w:color="auto"/>
            </w:tcBorders>
            <w:vAlign w:val="center"/>
          </w:tcPr>
          <w:p w:rsidR="00705300" w:rsidRPr="00FB31A7" w:rsidRDefault="00DF3DFF" w:rsidP="00415F70">
            <w:pPr>
              <w:spacing w:line="192" w:lineRule="auto"/>
              <w:jc w:val="center"/>
              <w:rPr>
                <w:rFonts w:ascii="Times New Roman CYR" w:hAnsi="Times New Roman CYR"/>
              </w:rPr>
            </w:pPr>
            <w:r>
              <w:rPr>
                <w:rFonts w:ascii="Times New Roman CYR" w:hAnsi="Times New Roman CYR"/>
              </w:rPr>
              <w:t>27695,00</w:t>
            </w:r>
          </w:p>
        </w:tc>
        <w:tc>
          <w:tcPr>
            <w:tcW w:w="454" w:type="pct"/>
            <w:tcBorders>
              <w:top w:val="single" w:sz="4" w:space="0" w:color="auto"/>
              <w:bottom w:val="single" w:sz="4" w:space="0" w:color="auto"/>
              <w:right w:val="single" w:sz="4" w:space="0" w:color="auto"/>
            </w:tcBorders>
            <w:vAlign w:val="center"/>
          </w:tcPr>
          <w:p w:rsidR="00705300" w:rsidRPr="00FB31A7" w:rsidRDefault="00DF3DFF" w:rsidP="00415F70">
            <w:pPr>
              <w:spacing w:line="192" w:lineRule="auto"/>
              <w:jc w:val="center"/>
              <w:rPr>
                <w:rFonts w:ascii="Times New Roman CYR" w:hAnsi="Times New Roman CYR"/>
              </w:rPr>
            </w:pPr>
            <w:r>
              <w:rPr>
                <w:rFonts w:ascii="Times New Roman CYR" w:hAnsi="Times New Roman CYR"/>
              </w:rPr>
              <w:t>29495,00</w:t>
            </w:r>
          </w:p>
        </w:tc>
        <w:tc>
          <w:tcPr>
            <w:tcW w:w="454" w:type="pct"/>
            <w:tcBorders>
              <w:top w:val="single" w:sz="4" w:space="0" w:color="auto"/>
              <w:bottom w:val="single" w:sz="4" w:space="0" w:color="auto"/>
              <w:right w:val="single" w:sz="4" w:space="0" w:color="auto"/>
            </w:tcBorders>
            <w:vAlign w:val="center"/>
          </w:tcPr>
          <w:p w:rsidR="00705300" w:rsidRPr="00FB31A7" w:rsidRDefault="00DF3DFF" w:rsidP="00DF3DFF">
            <w:pPr>
              <w:spacing w:line="192" w:lineRule="auto"/>
              <w:jc w:val="center"/>
              <w:rPr>
                <w:rFonts w:ascii="Times New Roman CYR" w:hAnsi="Times New Roman CYR"/>
              </w:rPr>
            </w:pPr>
            <w:r>
              <w:rPr>
                <w:rFonts w:ascii="Times New Roman CYR" w:hAnsi="Times New Roman CYR"/>
              </w:rPr>
              <w:t>31264,00</w:t>
            </w:r>
          </w:p>
        </w:tc>
      </w:tr>
      <w:tr w:rsidR="00A74083" w:rsidRPr="007A1C7D" w:rsidTr="00DF3DFF">
        <w:trPr>
          <w:trHeight w:val="463"/>
          <w:jc w:val="center"/>
        </w:trPr>
        <w:tc>
          <w:tcPr>
            <w:tcW w:w="1717" w:type="pct"/>
            <w:tcBorders>
              <w:left w:val="single" w:sz="4" w:space="0" w:color="auto"/>
              <w:bottom w:val="single" w:sz="4" w:space="0" w:color="auto"/>
              <w:right w:val="single" w:sz="4" w:space="0" w:color="auto"/>
            </w:tcBorders>
          </w:tcPr>
          <w:p w:rsidR="00705300" w:rsidRPr="009A1203" w:rsidRDefault="00705300" w:rsidP="00415F70">
            <w:pPr>
              <w:spacing w:line="192" w:lineRule="auto"/>
              <w:rPr>
                <w:rFonts w:ascii="Times New Roman CYR" w:hAnsi="Times New Roman CYR"/>
              </w:rPr>
            </w:pPr>
            <w:r w:rsidRPr="009A1203">
              <w:rPr>
                <w:rFonts w:ascii="Times New Roman CYR" w:hAnsi="Times New Roman CYR"/>
              </w:rPr>
              <w:t>Реальные располагаемые денежные доходы</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9A1203" w:rsidRDefault="00705300" w:rsidP="00415F70">
            <w:pPr>
              <w:spacing w:line="192" w:lineRule="auto"/>
              <w:jc w:val="center"/>
            </w:pPr>
            <w:proofErr w:type="gramStart"/>
            <w:r w:rsidRPr="009A1203">
              <w:rPr>
                <w:rFonts w:ascii="Times New Roman CYR" w:hAnsi="Times New Roman CYR"/>
              </w:rPr>
              <w:t>в</w:t>
            </w:r>
            <w:proofErr w:type="gramEnd"/>
            <w:r w:rsidRPr="009A1203">
              <w:rPr>
                <w:rFonts w:ascii="Times New Roman CYR" w:hAnsi="Times New Roman CYR"/>
              </w:rPr>
              <w:t xml:space="preserve"> %  </w:t>
            </w:r>
            <w:proofErr w:type="gramStart"/>
            <w:r w:rsidRPr="009A1203">
              <w:rPr>
                <w:rFonts w:ascii="Times New Roman CYR" w:hAnsi="Times New Roman CYR"/>
              </w:rPr>
              <w:t>к</w:t>
            </w:r>
            <w:proofErr w:type="gramEnd"/>
            <w:r w:rsidRPr="009A1203">
              <w:rPr>
                <w:rFonts w:ascii="Times New Roman CYR" w:hAnsi="Times New Roman CYR"/>
              </w:rPr>
              <w:t xml:space="preserve"> предыдущему году</w:t>
            </w:r>
          </w:p>
        </w:tc>
        <w:tc>
          <w:tcPr>
            <w:tcW w:w="460" w:type="pct"/>
            <w:tcBorders>
              <w:top w:val="single" w:sz="4" w:space="0" w:color="auto"/>
              <w:bottom w:val="single" w:sz="4" w:space="0" w:color="auto"/>
              <w:right w:val="single" w:sz="4" w:space="0" w:color="auto"/>
            </w:tcBorders>
            <w:vAlign w:val="center"/>
          </w:tcPr>
          <w:p w:rsidR="00705300" w:rsidRPr="00FB31A7" w:rsidRDefault="00705300" w:rsidP="00415F70">
            <w:pPr>
              <w:spacing w:line="192" w:lineRule="auto"/>
              <w:jc w:val="center"/>
              <w:rPr>
                <w:rFonts w:ascii="Times New Roman CYR" w:hAnsi="Times New Roman CYR"/>
              </w:rPr>
            </w:pPr>
            <w:r w:rsidRPr="00FB31A7">
              <w:rPr>
                <w:rFonts w:ascii="Times New Roman CYR" w:hAnsi="Times New Roman CYR"/>
              </w:rPr>
              <w:t>99,3</w:t>
            </w:r>
          </w:p>
        </w:tc>
        <w:tc>
          <w:tcPr>
            <w:tcW w:w="454" w:type="pct"/>
            <w:tcBorders>
              <w:top w:val="single" w:sz="4" w:space="0" w:color="auto"/>
              <w:bottom w:val="single" w:sz="4" w:space="0" w:color="auto"/>
              <w:right w:val="single" w:sz="4" w:space="0" w:color="auto"/>
            </w:tcBorders>
            <w:vAlign w:val="center"/>
          </w:tcPr>
          <w:p w:rsidR="00705300" w:rsidRPr="00FB31A7" w:rsidRDefault="00DF3DFF" w:rsidP="00415F70">
            <w:pPr>
              <w:spacing w:line="192" w:lineRule="auto"/>
              <w:jc w:val="center"/>
              <w:rPr>
                <w:rFonts w:ascii="Times New Roman CYR" w:hAnsi="Times New Roman CYR"/>
              </w:rPr>
            </w:pPr>
            <w:r>
              <w:rPr>
                <w:rFonts w:ascii="Times New Roman CYR" w:hAnsi="Times New Roman CYR"/>
              </w:rPr>
              <w:t>109,22</w:t>
            </w:r>
          </w:p>
        </w:tc>
        <w:tc>
          <w:tcPr>
            <w:tcW w:w="454" w:type="pct"/>
            <w:tcBorders>
              <w:top w:val="single" w:sz="4" w:space="0" w:color="auto"/>
              <w:bottom w:val="single" w:sz="4" w:space="0" w:color="auto"/>
              <w:right w:val="single" w:sz="4" w:space="0" w:color="auto"/>
            </w:tcBorders>
            <w:vAlign w:val="center"/>
          </w:tcPr>
          <w:p w:rsidR="00705300" w:rsidRPr="00FB31A7" w:rsidRDefault="00DF3DFF" w:rsidP="00415F70">
            <w:pPr>
              <w:spacing w:line="192" w:lineRule="auto"/>
              <w:jc w:val="center"/>
              <w:rPr>
                <w:rFonts w:ascii="Times New Roman CYR" w:hAnsi="Times New Roman CYR"/>
              </w:rPr>
            </w:pPr>
            <w:r>
              <w:rPr>
                <w:rFonts w:ascii="Times New Roman CYR" w:hAnsi="Times New Roman CYR"/>
              </w:rPr>
              <w:t>100,10</w:t>
            </w:r>
          </w:p>
        </w:tc>
        <w:tc>
          <w:tcPr>
            <w:tcW w:w="454" w:type="pct"/>
            <w:tcBorders>
              <w:top w:val="single" w:sz="4" w:space="0" w:color="auto"/>
              <w:bottom w:val="single" w:sz="4" w:space="0" w:color="auto"/>
              <w:right w:val="single" w:sz="4" w:space="0" w:color="auto"/>
            </w:tcBorders>
            <w:vAlign w:val="center"/>
          </w:tcPr>
          <w:p w:rsidR="00705300" w:rsidRPr="00FB31A7" w:rsidRDefault="00DF3DFF" w:rsidP="00415F70">
            <w:pPr>
              <w:spacing w:line="192" w:lineRule="auto"/>
              <w:jc w:val="center"/>
              <w:rPr>
                <w:rFonts w:ascii="Times New Roman CYR" w:hAnsi="Times New Roman CYR"/>
              </w:rPr>
            </w:pPr>
            <w:r>
              <w:rPr>
                <w:rFonts w:ascii="Times New Roman CYR" w:hAnsi="Times New Roman CYR"/>
              </w:rPr>
              <w:t>100,10</w:t>
            </w:r>
          </w:p>
        </w:tc>
        <w:tc>
          <w:tcPr>
            <w:tcW w:w="454" w:type="pct"/>
            <w:tcBorders>
              <w:top w:val="single" w:sz="4" w:space="0" w:color="auto"/>
              <w:bottom w:val="single" w:sz="4" w:space="0" w:color="auto"/>
              <w:right w:val="single" w:sz="4" w:space="0" w:color="auto"/>
            </w:tcBorders>
            <w:vAlign w:val="center"/>
          </w:tcPr>
          <w:p w:rsidR="00705300" w:rsidRPr="00FB31A7" w:rsidRDefault="00DF3DFF" w:rsidP="00415F70">
            <w:pPr>
              <w:spacing w:line="192" w:lineRule="auto"/>
              <w:jc w:val="center"/>
              <w:rPr>
                <w:rFonts w:ascii="Times New Roman CYR" w:hAnsi="Times New Roman CYR"/>
              </w:rPr>
            </w:pPr>
            <w:r>
              <w:rPr>
                <w:rFonts w:ascii="Times New Roman CYR" w:hAnsi="Times New Roman CYR"/>
              </w:rPr>
              <w:t>101,98</w:t>
            </w:r>
          </w:p>
        </w:tc>
        <w:tc>
          <w:tcPr>
            <w:tcW w:w="454" w:type="pct"/>
            <w:tcBorders>
              <w:top w:val="single" w:sz="4" w:space="0" w:color="auto"/>
              <w:bottom w:val="single" w:sz="4" w:space="0" w:color="auto"/>
              <w:right w:val="single" w:sz="4" w:space="0" w:color="auto"/>
            </w:tcBorders>
            <w:vAlign w:val="center"/>
          </w:tcPr>
          <w:p w:rsidR="00705300" w:rsidRPr="00FB31A7" w:rsidRDefault="00DF3DFF" w:rsidP="00DF3DFF">
            <w:pPr>
              <w:spacing w:line="192" w:lineRule="auto"/>
              <w:jc w:val="center"/>
              <w:rPr>
                <w:rFonts w:ascii="Times New Roman CYR" w:hAnsi="Times New Roman CYR"/>
              </w:rPr>
            </w:pPr>
            <w:r>
              <w:rPr>
                <w:rFonts w:ascii="Times New Roman CYR" w:hAnsi="Times New Roman CYR"/>
              </w:rPr>
              <w:t>102,73</w:t>
            </w:r>
          </w:p>
        </w:tc>
      </w:tr>
      <w:tr w:rsidR="00A74083" w:rsidRPr="007A1C7D" w:rsidTr="00DA139A">
        <w:trPr>
          <w:trHeight w:val="286"/>
          <w:jc w:val="center"/>
        </w:trPr>
        <w:tc>
          <w:tcPr>
            <w:tcW w:w="1717" w:type="pct"/>
            <w:tcBorders>
              <w:left w:val="single" w:sz="4" w:space="0" w:color="auto"/>
              <w:bottom w:val="single" w:sz="4" w:space="0" w:color="auto"/>
              <w:right w:val="single" w:sz="4" w:space="0" w:color="auto"/>
            </w:tcBorders>
          </w:tcPr>
          <w:p w:rsidR="00705300" w:rsidRDefault="00705300" w:rsidP="00415F70">
            <w:pPr>
              <w:spacing w:line="192" w:lineRule="auto"/>
              <w:rPr>
                <w:rFonts w:ascii="Times New Roman CYR" w:hAnsi="Times New Roman CYR"/>
                <w:color w:val="000000"/>
              </w:rPr>
            </w:pPr>
            <w:r w:rsidRPr="004E1452">
              <w:rPr>
                <w:rFonts w:ascii="Times New Roman CYR" w:hAnsi="Times New Roman CYR"/>
                <w:color w:val="000000"/>
              </w:rPr>
              <w:t>Средний размер назначенной месячной пенсии</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рублей</w:t>
            </w:r>
          </w:p>
        </w:tc>
        <w:tc>
          <w:tcPr>
            <w:tcW w:w="460" w:type="pct"/>
            <w:tcBorders>
              <w:top w:val="single" w:sz="4" w:space="0" w:color="auto"/>
              <w:bottom w:val="single" w:sz="4" w:space="0" w:color="auto"/>
              <w:right w:val="single" w:sz="4" w:space="0" w:color="auto"/>
            </w:tcBorders>
            <w:vAlign w:val="center"/>
          </w:tcPr>
          <w:p w:rsidR="00705300" w:rsidRPr="009A1203" w:rsidRDefault="00705300" w:rsidP="00415F70">
            <w:pPr>
              <w:spacing w:line="192" w:lineRule="auto"/>
              <w:jc w:val="center"/>
              <w:rPr>
                <w:rFonts w:ascii="Times New Roman CYR" w:hAnsi="Times New Roman CYR"/>
              </w:rPr>
            </w:pPr>
            <w:r w:rsidRPr="009A1203">
              <w:rPr>
                <w:rFonts w:ascii="Times New Roman CYR" w:hAnsi="Times New Roman CYR"/>
              </w:rPr>
              <w:t>11330,11</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12039,86</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12888,67</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13739,32</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14604,9</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DA139A">
            <w:pPr>
              <w:spacing w:line="192" w:lineRule="auto"/>
              <w:jc w:val="center"/>
              <w:rPr>
                <w:rFonts w:ascii="Times New Roman CYR" w:hAnsi="Times New Roman CYR"/>
              </w:rPr>
            </w:pPr>
            <w:r>
              <w:rPr>
                <w:rFonts w:ascii="Times New Roman CYR" w:hAnsi="Times New Roman CYR"/>
              </w:rPr>
              <w:t>15966,59</w:t>
            </w:r>
          </w:p>
        </w:tc>
      </w:tr>
      <w:tr w:rsidR="00A74083" w:rsidRPr="007A1C7D" w:rsidTr="00DA139A">
        <w:trPr>
          <w:trHeight w:val="286"/>
          <w:jc w:val="center"/>
        </w:trPr>
        <w:tc>
          <w:tcPr>
            <w:tcW w:w="1717" w:type="pct"/>
            <w:tcBorders>
              <w:left w:val="single" w:sz="4" w:space="0" w:color="auto"/>
              <w:bottom w:val="single" w:sz="4" w:space="0" w:color="auto"/>
              <w:right w:val="single" w:sz="4" w:space="0" w:color="auto"/>
            </w:tcBorders>
          </w:tcPr>
          <w:p w:rsidR="00705300" w:rsidRDefault="00705300" w:rsidP="00415F70">
            <w:pPr>
              <w:spacing w:line="192" w:lineRule="auto"/>
              <w:rPr>
                <w:rFonts w:ascii="Times New Roman CYR" w:hAnsi="Times New Roman CYR"/>
                <w:color w:val="000000"/>
              </w:rPr>
            </w:pPr>
            <w:r>
              <w:rPr>
                <w:rFonts w:ascii="Times New Roman CYR" w:hAnsi="Times New Roman CYR"/>
                <w:color w:val="000000"/>
              </w:rPr>
              <w:t>Величина прожиточного минимума на душу населения</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рублей</w:t>
            </w:r>
          </w:p>
        </w:tc>
        <w:tc>
          <w:tcPr>
            <w:tcW w:w="460" w:type="pct"/>
            <w:tcBorders>
              <w:top w:val="single" w:sz="4" w:space="0" w:color="auto"/>
              <w:bottom w:val="single" w:sz="4" w:space="0" w:color="auto"/>
              <w:right w:val="single" w:sz="4" w:space="0" w:color="auto"/>
            </w:tcBorders>
            <w:vAlign w:val="center"/>
          </w:tcPr>
          <w:p w:rsidR="00705300" w:rsidRPr="009A1203" w:rsidRDefault="00705300" w:rsidP="00415F70">
            <w:pPr>
              <w:spacing w:line="192" w:lineRule="auto"/>
              <w:jc w:val="center"/>
              <w:rPr>
                <w:rFonts w:ascii="Times New Roman CYR" w:hAnsi="Times New Roman CYR"/>
              </w:rPr>
            </w:pPr>
            <w:r w:rsidRPr="009A1203">
              <w:rPr>
                <w:rFonts w:ascii="Times New Roman CYR" w:hAnsi="Times New Roman CYR"/>
              </w:rPr>
              <w:t>9096</w:t>
            </w:r>
            <w:r w:rsidR="00BF3392">
              <w:rPr>
                <w:rFonts w:ascii="Times New Roman CYR" w:hAnsi="Times New Roman CYR"/>
              </w:rPr>
              <w:t>,00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9146</w:t>
            </w:r>
            <w:r w:rsidR="00BF3392">
              <w:rPr>
                <w:rFonts w:ascii="Times New Roman CYR" w:hAnsi="Times New Roman CYR"/>
              </w:rPr>
              <w:t>,00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9806</w:t>
            </w:r>
            <w:r w:rsidR="00BF3392">
              <w:rPr>
                <w:rFonts w:ascii="Times New Roman CYR" w:hAnsi="Times New Roman CYR"/>
              </w:rPr>
              <w:t>,00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9806</w:t>
            </w:r>
            <w:r w:rsidR="00BF3392">
              <w:rPr>
                <w:rFonts w:ascii="Times New Roman CYR" w:hAnsi="Times New Roman CYR"/>
              </w:rPr>
              <w:t>,00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9806</w:t>
            </w:r>
            <w:r w:rsidR="00BF3392">
              <w:rPr>
                <w:rFonts w:ascii="Times New Roman CYR" w:hAnsi="Times New Roman CYR"/>
              </w:rPr>
              <w:t>,00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DA139A">
            <w:pPr>
              <w:spacing w:line="192" w:lineRule="auto"/>
              <w:jc w:val="center"/>
              <w:rPr>
                <w:rFonts w:ascii="Times New Roman CYR" w:hAnsi="Times New Roman CYR"/>
              </w:rPr>
            </w:pPr>
            <w:r>
              <w:rPr>
                <w:rFonts w:ascii="Times New Roman CYR" w:hAnsi="Times New Roman CYR"/>
              </w:rPr>
              <w:t>9806</w:t>
            </w:r>
            <w:r w:rsidR="00BF3392">
              <w:rPr>
                <w:rFonts w:ascii="Times New Roman CYR" w:hAnsi="Times New Roman CYR"/>
              </w:rPr>
              <w:t>,00</w:t>
            </w:r>
          </w:p>
        </w:tc>
      </w:tr>
      <w:tr w:rsidR="00A74083" w:rsidRPr="007A1C7D" w:rsidTr="00DA139A">
        <w:trPr>
          <w:jc w:val="center"/>
        </w:trPr>
        <w:tc>
          <w:tcPr>
            <w:tcW w:w="1717" w:type="pct"/>
            <w:tcBorders>
              <w:left w:val="single" w:sz="4" w:space="0" w:color="auto"/>
              <w:bottom w:val="single" w:sz="4" w:space="0" w:color="auto"/>
              <w:right w:val="single" w:sz="4" w:space="0" w:color="auto"/>
            </w:tcBorders>
          </w:tcPr>
          <w:p w:rsidR="00705300" w:rsidRDefault="00705300" w:rsidP="00415F70">
            <w:pPr>
              <w:spacing w:line="192" w:lineRule="auto"/>
              <w:rPr>
                <w:rFonts w:ascii="Times New Roman CYR" w:hAnsi="Times New Roman CYR"/>
                <w:color w:val="000000"/>
              </w:rPr>
            </w:pPr>
            <w:r>
              <w:rPr>
                <w:rFonts w:ascii="Times New Roman CYR" w:hAnsi="Times New Roman CYR"/>
                <w:color w:val="000000"/>
              </w:rPr>
              <w:t>Численность населения с доходами ниже прожиточного минимума</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 ко всему населению</w:t>
            </w:r>
          </w:p>
        </w:tc>
        <w:tc>
          <w:tcPr>
            <w:tcW w:w="460" w:type="pct"/>
            <w:tcBorders>
              <w:top w:val="single" w:sz="4" w:space="0" w:color="auto"/>
              <w:bottom w:val="single" w:sz="4" w:space="0" w:color="auto"/>
              <w:right w:val="single" w:sz="4" w:space="0" w:color="auto"/>
            </w:tcBorders>
            <w:vAlign w:val="center"/>
          </w:tcPr>
          <w:p w:rsidR="00705300" w:rsidRPr="009A1203" w:rsidRDefault="00705300" w:rsidP="00415F70">
            <w:pPr>
              <w:spacing w:line="192" w:lineRule="auto"/>
              <w:jc w:val="center"/>
              <w:rPr>
                <w:rFonts w:ascii="Times New Roman CYR" w:hAnsi="Times New Roman CYR"/>
              </w:rPr>
            </w:pPr>
            <w:r w:rsidRPr="009A1203">
              <w:rPr>
                <w:rFonts w:ascii="Times New Roman CYR" w:hAnsi="Times New Roman CYR"/>
              </w:rPr>
              <w:t>14,50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7,54</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7,48</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7,40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7,20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DA139A">
            <w:pPr>
              <w:spacing w:line="192" w:lineRule="auto"/>
              <w:jc w:val="center"/>
              <w:rPr>
                <w:rFonts w:ascii="Times New Roman CYR" w:hAnsi="Times New Roman CYR"/>
              </w:rPr>
            </w:pPr>
            <w:r>
              <w:rPr>
                <w:rFonts w:ascii="Times New Roman CYR" w:hAnsi="Times New Roman CYR"/>
              </w:rPr>
              <w:t>7,20</w:t>
            </w:r>
          </w:p>
        </w:tc>
      </w:tr>
      <w:tr w:rsidR="00A74083" w:rsidRPr="007A1C7D" w:rsidTr="00DA139A">
        <w:trPr>
          <w:trHeight w:val="324"/>
          <w:jc w:val="center"/>
        </w:trPr>
        <w:tc>
          <w:tcPr>
            <w:tcW w:w="1717" w:type="pct"/>
            <w:tcBorders>
              <w:left w:val="single" w:sz="4" w:space="0" w:color="auto"/>
              <w:bottom w:val="single" w:sz="4" w:space="0" w:color="auto"/>
              <w:right w:val="single" w:sz="4" w:space="0" w:color="auto"/>
            </w:tcBorders>
          </w:tcPr>
          <w:p w:rsidR="00705300" w:rsidRPr="0017562A" w:rsidRDefault="00705300" w:rsidP="00415F70">
            <w:pPr>
              <w:spacing w:line="192" w:lineRule="auto"/>
              <w:rPr>
                <w:rFonts w:ascii="Times New Roman CYR" w:hAnsi="Times New Roman CYR"/>
                <w:color w:val="000000"/>
              </w:rPr>
            </w:pPr>
            <w:r>
              <w:rPr>
                <w:rFonts w:ascii="Times New Roman CYR" w:hAnsi="Times New Roman CYR"/>
                <w:color w:val="000000"/>
              </w:rPr>
              <w:t>Денежные доходы населения</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3653105,64</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A74083">
            <w:pPr>
              <w:spacing w:line="192" w:lineRule="auto"/>
              <w:jc w:val="center"/>
              <w:rPr>
                <w:rFonts w:ascii="Times New Roman CYR" w:hAnsi="Times New Roman CYR"/>
              </w:rPr>
            </w:pPr>
            <w:r w:rsidRPr="00A10C0E">
              <w:rPr>
                <w:rFonts w:ascii="Times New Roman CYR" w:hAnsi="Times New Roman CYR"/>
              </w:rPr>
              <w:t>399</w:t>
            </w:r>
            <w:r w:rsidR="00A74083" w:rsidRPr="00A10C0E">
              <w:rPr>
                <w:rFonts w:ascii="Times New Roman CYR" w:hAnsi="Times New Roman CYR"/>
              </w:rPr>
              <w:t>00</w:t>
            </w:r>
            <w:r w:rsidRPr="00A10C0E">
              <w:rPr>
                <w:rFonts w:ascii="Times New Roman CYR" w:hAnsi="Times New Roman CYR"/>
              </w:rPr>
              <w:t>5</w:t>
            </w:r>
            <w:r w:rsidR="00A74083" w:rsidRPr="00A10C0E">
              <w:rPr>
                <w:rFonts w:ascii="Times New Roman CYR" w:hAnsi="Times New Roman CYR"/>
              </w:rPr>
              <w:t>5</w:t>
            </w:r>
            <w:r w:rsidRPr="00A10C0E">
              <w:rPr>
                <w:rFonts w:ascii="Times New Roman CYR" w:hAnsi="Times New Roman CYR"/>
              </w:rPr>
              <w:t>,</w:t>
            </w:r>
            <w:r w:rsidR="00A74083" w:rsidRPr="00A10C0E">
              <w:rPr>
                <w:rFonts w:ascii="Times New Roman CYR" w:hAnsi="Times New Roman CYR"/>
              </w:rPr>
              <w:t>70</w:t>
            </w:r>
          </w:p>
        </w:tc>
        <w:tc>
          <w:tcPr>
            <w:tcW w:w="454" w:type="pct"/>
            <w:tcBorders>
              <w:top w:val="single" w:sz="4" w:space="0" w:color="auto"/>
              <w:bottom w:val="single" w:sz="4" w:space="0" w:color="auto"/>
              <w:right w:val="single" w:sz="4" w:space="0" w:color="auto"/>
            </w:tcBorders>
            <w:vAlign w:val="center"/>
          </w:tcPr>
          <w:p w:rsidR="00705300" w:rsidRPr="00A10C0E" w:rsidRDefault="00A74083" w:rsidP="00A74083">
            <w:pPr>
              <w:spacing w:line="192" w:lineRule="auto"/>
              <w:jc w:val="center"/>
              <w:rPr>
                <w:rFonts w:ascii="Times New Roman CYR" w:hAnsi="Times New Roman CYR"/>
              </w:rPr>
            </w:pPr>
            <w:r w:rsidRPr="00A10C0E">
              <w:rPr>
                <w:rFonts w:ascii="Times New Roman CYR" w:hAnsi="Times New Roman CYR"/>
              </w:rPr>
              <w:t>3</w:t>
            </w:r>
            <w:r w:rsidR="00705300" w:rsidRPr="00A10C0E">
              <w:rPr>
                <w:rFonts w:ascii="Times New Roman CYR" w:hAnsi="Times New Roman CYR"/>
              </w:rPr>
              <w:t>99</w:t>
            </w:r>
            <w:r w:rsidRPr="00A10C0E">
              <w:rPr>
                <w:rFonts w:ascii="Times New Roman CYR" w:hAnsi="Times New Roman CYR"/>
              </w:rPr>
              <w:t>3868</w:t>
            </w:r>
            <w:r w:rsidR="00705300" w:rsidRPr="00A10C0E">
              <w:rPr>
                <w:rFonts w:ascii="Times New Roman CYR" w:hAnsi="Times New Roman CYR"/>
              </w:rPr>
              <w:t>,</w:t>
            </w:r>
            <w:r w:rsidRPr="00A10C0E">
              <w:rPr>
                <w:rFonts w:ascii="Times New Roman CYR" w:hAnsi="Times New Roman CYR"/>
              </w:rPr>
              <w:t>13</w:t>
            </w:r>
          </w:p>
        </w:tc>
        <w:tc>
          <w:tcPr>
            <w:tcW w:w="454" w:type="pct"/>
            <w:tcBorders>
              <w:top w:val="single" w:sz="4" w:space="0" w:color="auto"/>
              <w:bottom w:val="single" w:sz="4" w:space="0" w:color="auto"/>
              <w:right w:val="single" w:sz="4" w:space="0" w:color="auto"/>
            </w:tcBorders>
            <w:vAlign w:val="center"/>
          </w:tcPr>
          <w:p w:rsidR="00705300" w:rsidRPr="00A10C0E" w:rsidRDefault="00A74083" w:rsidP="00A74083">
            <w:pPr>
              <w:spacing w:line="192" w:lineRule="auto"/>
              <w:jc w:val="center"/>
              <w:rPr>
                <w:rFonts w:ascii="Times New Roman CYR" w:hAnsi="Times New Roman CYR"/>
              </w:rPr>
            </w:pPr>
            <w:r w:rsidRPr="00A10C0E">
              <w:rPr>
                <w:rFonts w:ascii="Times New Roman CYR" w:hAnsi="Times New Roman CYR"/>
              </w:rPr>
              <w:t>3997882</w:t>
            </w:r>
            <w:r w:rsidR="00705300" w:rsidRPr="00A10C0E">
              <w:rPr>
                <w:rFonts w:ascii="Times New Roman CYR" w:hAnsi="Times New Roman CYR"/>
              </w:rPr>
              <w:t>,</w:t>
            </w:r>
            <w:r w:rsidRPr="00A10C0E">
              <w:rPr>
                <w:rFonts w:ascii="Times New Roman CYR" w:hAnsi="Times New Roman CYR"/>
              </w:rPr>
              <w:t>77</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A74083">
            <w:pPr>
              <w:spacing w:line="192" w:lineRule="auto"/>
              <w:jc w:val="center"/>
              <w:rPr>
                <w:rFonts w:ascii="Times New Roman CYR" w:hAnsi="Times New Roman CYR"/>
              </w:rPr>
            </w:pPr>
            <w:r w:rsidRPr="00A10C0E">
              <w:rPr>
                <w:rFonts w:ascii="Times New Roman CYR" w:hAnsi="Times New Roman CYR"/>
              </w:rPr>
              <w:t>4</w:t>
            </w:r>
            <w:r w:rsidR="00A74083" w:rsidRPr="00A10C0E">
              <w:rPr>
                <w:rFonts w:ascii="Times New Roman CYR" w:hAnsi="Times New Roman CYR"/>
              </w:rPr>
              <w:t>07</w:t>
            </w:r>
            <w:r w:rsidRPr="00A10C0E">
              <w:rPr>
                <w:rFonts w:ascii="Times New Roman CYR" w:hAnsi="Times New Roman CYR"/>
              </w:rPr>
              <w:t>7</w:t>
            </w:r>
            <w:r w:rsidR="00A74083" w:rsidRPr="00A10C0E">
              <w:rPr>
                <w:rFonts w:ascii="Times New Roman CYR" w:hAnsi="Times New Roman CYR"/>
              </w:rPr>
              <w:t>11</w:t>
            </w:r>
            <w:r w:rsidRPr="00A10C0E">
              <w:rPr>
                <w:rFonts w:ascii="Times New Roman CYR" w:hAnsi="Times New Roman CYR"/>
              </w:rPr>
              <w:t>8,</w:t>
            </w:r>
            <w:r w:rsidR="00A74083" w:rsidRPr="00A10C0E">
              <w:rPr>
                <w:rFonts w:ascii="Times New Roman CYR" w:hAnsi="Times New Roman CYR"/>
              </w:rPr>
              <w:t>50</w:t>
            </w:r>
          </w:p>
        </w:tc>
        <w:tc>
          <w:tcPr>
            <w:tcW w:w="454" w:type="pct"/>
            <w:tcBorders>
              <w:top w:val="single" w:sz="4" w:space="0" w:color="auto"/>
              <w:bottom w:val="single" w:sz="4" w:space="0" w:color="auto"/>
              <w:right w:val="single" w:sz="4" w:space="0" w:color="auto"/>
            </w:tcBorders>
            <w:vAlign w:val="center"/>
          </w:tcPr>
          <w:p w:rsidR="00A74083" w:rsidRPr="00A10C0E" w:rsidRDefault="00A74083" w:rsidP="00DA139A">
            <w:pPr>
              <w:spacing w:line="192" w:lineRule="auto"/>
              <w:jc w:val="center"/>
              <w:rPr>
                <w:rFonts w:ascii="Times New Roman CYR" w:hAnsi="Times New Roman CYR"/>
              </w:rPr>
            </w:pPr>
          </w:p>
          <w:p w:rsidR="00705300" w:rsidRPr="00A10C0E" w:rsidRDefault="00A74083" w:rsidP="00DA139A">
            <w:pPr>
              <w:spacing w:line="192" w:lineRule="auto"/>
              <w:jc w:val="center"/>
              <w:rPr>
                <w:rFonts w:ascii="Times New Roman CYR" w:hAnsi="Times New Roman CYR"/>
              </w:rPr>
            </w:pPr>
            <w:r w:rsidRPr="00A10C0E">
              <w:rPr>
                <w:rFonts w:ascii="Times New Roman CYR" w:hAnsi="Times New Roman CYR"/>
              </w:rPr>
              <w:t>4188619,18</w:t>
            </w:r>
          </w:p>
        </w:tc>
      </w:tr>
      <w:tr w:rsidR="00A74083" w:rsidRPr="007A1C7D" w:rsidTr="00DD434C">
        <w:trPr>
          <w:trHeight w:val="304"/>
          <w:jc w:val="center"/>
        </w:trPr>
        <w:tc>
          <w:tcPr>
            <w:tcW w:w="1717" w:type="pct"/>
            <w:tcBorders>
              <w:left w:val="single" w:sz="4" w:space="0" w:color="auto"/>
              <w:bottom w:val="single" w:sz="4" w:space="0" w:color="auto"/>
              <w:right w:val="single" w:sz="4" w:space="0" w:color="auto"/>
            </w:tcBorders>
          </w:tcPr>
          <w:p w:rsidR="00705300" w:rsidRPr="007811F1" w:rsidRDefault="00705300" w:rsidP="00415F70">
            <w:pPr>
              <w:spacing w:line="192" w:lineRule="auto"/>
              <w:rPr>
                <w:rFonts w:ascii="Times New Roman CYR" w:hAnsi="Times New Roman CYR"/>
                <w:color w:val="000000"/>
              </w:rPr>
            </w:pPr>
            <w:r>
              <w:rPr>
                <w:rFonts w:ascii="Times New Roman CYR" w:hAnsi="Times New Roman CYR"/>
                <w:color w:val="000000"/>
              </w:rPr>
              <w:t>в том числе:</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tc>
      </w:tr>
      <w:tr w:rsidR="00A74083" w:rsidRPr="007A1C7D" w:rsidTr="00DD434C">
        <w:trPr>
          <w:trHeight w:val="266"/>
          <w:jc w:val="center"/>
        </w:trPr>
        <w:tc>
          <w:tcPr>
            <w:tcW w:w="1717" w:type="pct"/>
            <w:tcBorders>
              <w:left w:val="single" w:sz="4" w:space="0" w:color="auto"/>
              <w:bottom w:val="single" w:sz="4" w:space="0" w:color="auto"/>
              <w:right w:val="single" w:sz="4" w:space="0" w:color="auto"/>
            </w:tcBorders>
          </w:tcPr>
          <w:p w:rsidR="00705300" w:rsidRPr="007811F1" w:rsidRDefault="00705300" w:rsidP="00415F70">
            <w:pPr>
              <w:spacing w:line="192" w:lineRule="auto"/>
              <w:rPr>
                <w:rFonts w:ascii="Times New Roman CYR" w:hAnsi="Times New Roman CYR"/>
                <w:color w:val="000000"/>
              </w:rPr>
            </w:pPr>
            <w:r>
              <w:rPr>
                <w:rFonts w:ascii="Times New Roman CYR" w:hAnsi="Times New Roman CYR"/>
                <w:color w:val="000000"/>
              </w:rPr>
              <w:t xml:space="preserve">        оплата труда</w:t>
            </w:r>
            <w:r w:rsidRPr="007811F1">
              <w:rPr>
                <w:rFonts w:ascii="Times New Roman CYR" w:hAnsi="Times New Roman CYR"/>
                <w:color w:val="000000"/>
              </w:rPr>
              <w:t xml:space="preserve"> </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1730314,88</w:t>
            </w:r>
          </w:p>
        </w:tc>
        <w:tc>
          <w:tcPr>
            <w:tcW w:w="454" w:type="pct"/>
            <w:tcBorders>
              <w:top w:val="single" w:sz="4" w:space="0" w:color="auto"/>
              <w:bottom w:val="single" w:sz="4" w:space="0" w:color="auto"/>
              <w:right w:val="single" w:sz="4" w:space="0" w:color="auto"/>
            </w:tcBorders>
            <w:vAlign w:val="center"/>
          </w:tcPr>
          <w:p w:rsidR="00705300" w:rsidRPr="00A10C0E" w:rsidRDefault="00A74083" w:rsidP="00A74083">
            <w:pPr>
              <w:spacing w:line="192" w:lineRule="auto"/>
              <w:jc w:val="center"/>
              <w:rPr>
                <w:rFonts w:ascii="Times New Roman CYR" w:hAnsi="Times New Roman CYR"/>
              </w:rPr>
            </w:pPr>
            <w:r w:rsidRPr="00A10C0E">
              <w:rPr>
                <w:rFonts w:ascii="Times New Roman CYR" w:hAnsi="Times New Roman CYR"/>
              </w:rPr>
              <w:t>1</w:t>
            </w:r>
            <w:r w:rsidR="00705300" w:rsidRPr="00A10C0E">
              <w:rPr>
                <w:rFonts w:ascii="Times New Roman CYR" w:hAnsi="Times New Roman CYR"/>
              </w:rPr>
              <w:t>6</w:t>
            </w:r>
            <w:r w:rsidRPr="00A10C0E">
              <w:rPr>
                <w:rFonts w:ascii="Times New Roman CYR" w:hAnsi="Times New Roman CYR"/>
              </w:rPr>
              <w:t>22</w:t>
            </w:r>
            <w:r w:rsidR="00705300" w:rsidRPr="00A10C0E">
              <w:rPr>
                <w:rFonts w:ascii="Times New Roman CYR" w:hAnsi="Times New Roman CYR"/>
              </w:rPr>
              <w:t>7</w:t>
            </w:r>
            <w:r w:rsidRPr="00A10C0E">
              <w:rPr>
                <w:rFonts w:ascii="Times New Roman CYR" w:hAnsi="Times New Roman CYR"/>
              </w:rPr>
              <w:t>83</w:t>
            </w:r>
            <w:r w:rsidR="00705300" w:rsidRPr="00A10C0E">
              <w:rPr>
                <w:rFonts w:ascii="Times New Roman CYR" w:hAnsi="Times New Roman CYR"/>
              </w:rPr>
              <w:t>,</w:t>
            </w:r>
            <w:r w:rsidRPr="00A10C0E">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A74083">
            <w:pPr>
              <w:spacing w:line="192" w:lineRule="auto"/>
              <w:jc w:val="center"/>
              <w:rPr>
                <w:rFonts w:ascii="Times New Roman CYR" w:hAnsi="Times New Roman CYR"/>
              </w:rPr>
            </w:pPr>
            <w:r w:rsidRPr="00A10C0E">
              <w:rPr>
                <w:rFonts w:ascii="Times New Roman CYR" w:hAnsi="Times New Roman CYR"/>
              </w:rPr>
              <w:t>16</w:t>
            </w:r>
            <w:r w:rsidR="00A74083" w:rsidRPr="00A10C0E">
              <w:rPr>
                <w:rFonts w:ascii="Times New Roman CYR" w:hAnsi="Times New Roman CYR"/>
              </w:rPr>
              <w:t>55238</w:t>
            </w:r>
            <w:r w:rsidRPr="00A10C0E">
              <w:rPr>
                <w:rFonts w:ascii="Times New Roman CYR" w:hAnsi="Times New Roman CYR"/>
              </w:rPr>
              <w:t>,</w:t>
            </w:r>
            <w:r w:rsidR="00A74083" w:rsidRPr="00A10C0E">
              <w:rPr>
                <w:rFonts w:ascii="Times New Roman CYR" w:hAnsi="Times New Roman CYR"/>
              </w:rPr>
              <w:t>66</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A74083">
            <w:pPr>
              <w:spacing w:line="192" w:lineRule="auto"/>
              <w:jc w:val="center"/>
              <w:rPr>
                <w:rFonts w:ascii="Times New Roman CYR" w:hAnsi="Times New Roman CYR"/>
              </w:rPr>
            </w:pPr>
            <w:r w:rsidRPr="00A10C0E">
              <w:rPr>
                <w:rFonts w:ascii="Times New Roman CYR" w:hAnsi="Times New Roman CYR"/>
              </w:rPr>
              <w:t>1</w:t>
            </w:r>
            <w:r w:rsidR="00A74083" w:rsidRPr="00A10C0E">
              <w:rPr>
                <w:rFonts w:ascii="Times New Roman CYR" w:hAnsi="Times New Roman CYR"/>
              </w:rPr>
              <w:t>6</w:t>
            </w:r>
            <w:r w:rsidRPr="00A10C0E">
              <w:rPr>
                <w:rFonts w:ascii="Times New Roman CYR" w:hAnsi="Times New Roman CYR"/>
              </w:rPr>
              <w:t>8</w:t>
            </w:r>
            <w:r w:rsidR="00A74083" w:rsidRPr="00A10C0E">
              <w:rPr>
                <w:rFonts w:ascii="Times New Roman CYR" w:hAnsi="Times New Roman CYR"/>
              </w:rPr>
              <w:t>8</w:t>
            </w:r>
            <w:r w:rsidRPr="00A10C0E">
              <w:rPr>
                <w:rFonts w:ascii="Times New Roman CYR" w:hAnsi="Times New Roman CYR"/>
              </w:rPr>
              <w:t>34</w:t>
            </w:r>
            <w:r w:rsidR="00A74083" w:rsidRPr="00A10C0E">
              <w:rPr>
                <w:rFonts w:ascii="Times New Roman CYR" w:hAnsi="Times New Roman CYR"/>
              </w:rPr>
              <w:t>3</w:t>
            </w:r>
            <w:r w:rsidRPr="00A10C0E">
              <w:rPr>
                <w:rFonts w:ascii="Times New Roman CYR" w:hAnsi="Times New Roman CYR"/>
              </w:rPr>
              <w:t>,4</w:t>
            </w:r>
            <w:r w:rsidR="00A74083" w:rsidRPr="00A10C0E">
              <w:rPr>
                <w:rFonts w:ascii="Times New Roman CYR" w:hAnsi="Times New Roman CYR"/>
              </w:rPr>
              <w:t>3</w:t>
            </w:r>
          </w:p>
        </w:tc>
        <w:tc>
          <w:tcPr>
            <w:tcW w:w="454" w:type="pct"/>
            <w:tcBorders>
              <w:top w:val="single" w:sz="4" w:space="0" w:color="auto"/>
              <w:bottom w:val="single" w:sz="4" w:space="0" w:color="auto"/>
              <w:right w:val="single" w:sz="4" w:space="0" w:color="auto"/>
            </w:tcBorders>
            <w:vAlign w:val="center"/>
          </w:tcPr>
          <w:p w:rsidR="00705300" w:rsidRPr="00A10C0E" w:rsidRDefault="00E8033D" w:rsidP="00E8033D">
            <w:pPr>
              <w:spacing w:line="192" w:lineRule="auto"/>
              <w:jc w:val="center"/>
              <w:rPr>
                <w:rFonts w:ascii="Times New Roman CYR" w:hAnsi="Times New Roman CYR"/>
              </w:rPr>
            </w:pPr>
            <w:r w:rsidRPr="00A10C0E">
              <w:rPr>
                <w:rFonts w:ascii="Times New Roman CYR" w:hAnsi="Times New Roman CYR"/>
              </w:rPr>
              <w:t>1738993</w:t>
            </w:r>
            <w:r w:rsidR="00705300" w:rsidRPr="00A10C0E">
              <w:rPr>
                <w:rFonts w:ascii="Times New Roman CYR" w:hAnsi="Times New Roman CYR"/>
              </w:rPr>
              <w:t>,7</w:t>
            </w:r>
            <w:r w:rsidRPr="00A10C0E">
              <w:rPr>
                <w:rFonts w:ascii="Times New Roman CYR" w:hAnsi="Times New Roman CYR"/>
              </w:rPr>
              <w:t>4</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E8033D" w:rsidRPr="00A10C0E" w:rsidRDefault="00E8033D" w:rsidP="00415F70">
            <w:pPr>
              <w:spacing w:line="192" w:lineRule="auto"/>
              <w:jc w:val="center"/>
              <w:rPr>
                <w:rFonts w:ascii="Times New Roman CYR" w:hAnsi="Times New Roman CYR"/>
              </w:rPr>
            </w:pPr>
            <w:r w:rsidRPr="00A10C0E">
              <w:rPr>
                <w:rFonts w:ascii="Times New Roman CYR" w:hAnsi="Times New Roman CYR"/>
              </w:rPr>
              <w:t>1825943,42</w:t>
            </w:r>
          </w:p>
        </w:tc>
      </w:tr>
      <w:tr w:rsidR="00A74083" w:rsidRPr="007A1C7D" w:rsidTr="00DD434C">
        <w:trPr>
          <w:trHeight w:val="284"/>
          <w:jc w:val="center"/>
        </w:trPr>
        <w:tc>
          <w:tcPr>
            <w:tcW w:w="1717" w:type="pct"/>
            <w:tcBorders>
              <w:left w:val="single" w:sz="4" w:space="0" w:color="auto"/>
              <w:bottom w:val="single" w:sz="4" w:space="0" w:color="auto"/>
              <w:right w:val="single" w:sz="4" w:space="0" w:color="auto"/>
            </w:tcBorders>
          </w:tcPr>
          <w:p w:rsidR="00705300" w:rsidRPr="004E1452" w:rsidRDefault="00705300" w:rsidP="00415F70">
            <w:pPr>
              <w:spacing w:line="192" w:lineRule="auto"/>
              <w:rPr>
                <w:rFonts w:ascii="Times New Roman CYR" w:hAnsi="Times New Roman CYR"/>
                <w:color w:val="000000"/>
              </w:rPr>
            </w:pPr>
            <w:r w:rsidRPr="004E1452">
              <w:rPr>
                <w:rFonts w:ascii="Times New Roman CYR" w:hAnsi="Times New Roman CYR"/>
                <w:color w:val="000000"/>
              </w:rPr>
              <w:t xml:space="preserve">        социальные выплаты</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1333600,56</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E8033D">
            <w:pPr>
              <w:spacing w:line="192" w:lineRule="auto"/>
              <w:jc w:val="center"/>
              <w:rPr>
                <w:rFonts w:ascii="Times New Roman CYR" w:hAnsi="Times New Roman CYR"/>
              </w:rPr>
            </w:pPr>
            <w:r w:rsidRPr="00A10C0E">
              <w:rPr>
                <w:rFonts w:ascii="Times New Roman CYR" w:hAnsi="Times New Roman CYR"/>
              </w:rPr>
              <w:t>1</w:t>
            </w:r>
            <w:r w:rsidR="00E8033D" w:rsidRPr="00A10C0E">
              <w:rPr>
                <w:rFonts w:ascii="Times New Roman CYR" w:hAnsi="Times New Roman CYR"/>
              </w:rPr>
              <w:t>8</w:t>
            </w:r>
            <w:r w:rsidRPr="00A10C0E">
              <w:rPr>
                <w:rFonts w:ascii="Times New Roman CYR" w:hAnsi="Times New Roman CYR"/>
              </w:rPr>
              <w:t>5</w:t>
            </w:r>
            <w:r w:rsidR="00E8033D" w:rsidRPr="00A10C0E">
              <w:rPr>
                <w:rFonts w:ascii="Times New Roman CYR" w:hAnsi="Times New Roman CYR"/>
              </w:rPr>
              <w:t>0494</w:t>
            </w:r>
            <w:r w:rsidRPr="00A10C0E">
              <w:rPr>
                <w:rFonts w:ascii="Times New Roman CYR" w:hAnsi="Times New Roman CYR"/>
              </w:rPr>
              <w:t>,</w:t>
            </w:r>
            <w:r w:rsidR="00E8033D" w:rsidRPr="00A10C0E">
              <w:rPr>
                <w:rFonts w:ascii="Times New Roman CYR" w:hAnsi="Times New Roman CYR"/>
              </w:rPr>
              <w:t>70</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E8033D">
            <w:pPr>
              <w:spacing w:line="192" w:lineRule="auto"/>
              <w:jc w:val="center"/>
              <w:rPr>
                <w:rFonts w:ascii="Times New Roman CYR" w:hAnsi="Times New Roman CYR"/>
              </w:rPr>
            </w:pPr>
            <w:r w:rsidRPr="00A10C0E">
              <w:rPr>
                <w:rFonts w:ascii="Times New Roman CYR" w:hAnsi="Times New Roman CYR"/>
              </w:rPr>
              <w:t>18</w:t>
            </w:r>
            <w:r w:rsidR="00E8033D" w:rsidRPr="00A10C0E">
              <w:rPr>
                <w:rFonts w:ascii="Times New Roman CYR" w:hAnsi="Times New Roman CYR"/>
              </w:rPr>
              <w:t>020</w:t>
            </w:r>
            <w:r w:rsidRPr="00A10C0E">
              <w:rPr>
                <w:rFonts w:ascii="Times New Roman CYR" w:hAnsi="Times New Roman CYR"/>
              </w:rPr>
              <w:t>37,</w:t>
            </w:r>
            <w:r w:rsidR="00E8033D" w:rsidRPr="00A10C0E">
              <w:rPr>
                <w:rFonts w:ascii="Times New Roman CYR" w:hAnsi="Times New Roman CYR"/>
              </w:rPr>
              <w:t>6</w:t>
            </w:r>
            <w:r w:rsidRPr="00A10C0E">
              <w:rPr>
                <w:rFonts w:ascii="Times New Roman CYR" w:hAnsi="Times New Roman CYR"/>
              </w:rPr>
              <w:t>7</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E8033D">
            <w:pPr>
              <w:spacing w:line="192" w:lineRule="auto"/>
              <w:jc w:val="center"/>
              <w:rPr>
                <w:rFonts w:ascii="Times New Roman CYR" w:hAnsi="Times New Roman CYR"/>
              </w:rPr>
            </w:pPr>
            <w:r w:rsidRPr="00A10C0E">
              <w:rPr>
                <w:rFonts w:ascii="Times New Roman CYR" w:hAnsi="Times New Roman CYR"/>
              </w:rPr>
              <w:t>1</w:t>
            </w:r>
            <w:r w:rsidR="00E8033D" w:rsidRPr="00A10C0E">
              <w:rPr>
                <w:rFonts w:ascii="Times New Roman CYR" w:hAnsi="Times New Roman CYR"/>
              </w:rPr>
              <w:t>754292</w:t>
            </w:r>
            <w:r w:rsidRPr="00A10C0E">
              <w:rPr>
                <w:rFonts w:ascii="Times New Roman CYR" w:hAnsi="Times New Roman CYR"/>
              </w:rPr>
              <w:t>,0</w:t>
            </w:r>
            <w:r w:rsidR="00E8033D" w:rsidRPr="00A10C0E">
              <w:rPr>
                <w:rFonts w:ascii="Times New Roman CYR" w:hAnsi="Times New Roman CYR"/>
              </w:rPr>
              <w:t>4</w:t>
            </w:r>
          </w:p>
        </w:tc>
        <w:tc>
          <w:tcPr>
            <w:tcW w:w="454" w:type="pct"/>
            <w:tcBorders>
              <w:top w:val="single" w:sz="4" w:space="0" w:color="auto"/>
              <w:bottom w:val="single" w:sz="4" w:space="0" w:color="auto"/>
              <w:right w:val="single" w:sz="4" w:space="0" w:color="auto"/>
            </w:tcBorders>
            <w:vAlign w:val="center"/>
          </w:tcPr>
          <w:p w:rsidR="00705300" w:rsidRPr="00A10C0E" w:rsidRDefault="00705300" w:rsidP="00E8033D">
            <w:pPr>
              <w:spacing w:line="192" w:lineRule="auto"/>
              <w:jc w:val="center"/>
              <w:rPr>
                <w:rFonts w:ascii="Times New Roman CYR" w:hAnsi="Times New Roman CYR"/>
              </w:rPr>
            </w:pPr>
            <w:r w:rsidRPr="00A10C0E">
              <w:rPr>
                <w:rFonts w:ascii="Times New Roman CYR" w:hAnsi="Times New Roman CYR"/>
              </w:rPr>
              <w:t>1</w:t>
            </w:r>
            <w:r w:rsidR="00E8033D" w:rsidRPr="00A10C0E">
              <w:rPr>
                <w:rFonts w:ascii="Times New Roman CYR" w:hAnsi="Times New Roman CYR"/>
              </w:rPr>
              <w:t>7</w:t>
            </w:r>
            <w:r w:rsidRPr="00A10C0E">
              <w:rPr>
                <w:rFonts w:ascii="Times New Roman CYR" w:hAnsi="Times New Roman CYR"/>
              </w:rPr>
              <w:t>5</w:t>
            </w:r>
            <w:r w:rsidR="00E8033D" w:rsidRPr="00A10C0E">
              <w:rPr>
                <w:rFonts w:ascii="Times New Roman CYR" w:hAnsi="Times New Roman CYR"/>
              </w:rPr>
              <w:t>9411</w:t>
            </w:r>
            <w:r w:rsidRPr="00A10C0E">
              <w:rPr>
                <w:rFonts w:ascii="Times New Roman CYR" w:hAnsi="Times New Roman CYR"/>
              </w:rPr>
              <w:t>,</w:t>
            </w:r>
            <w:r w:rsidR="00E8033D" w:rsidRPr="00A10C0E">
              <w:rPr>
                <w:rFonts w:ascii="Times New Roman CYR" w:hAnsi="Times New Roman CYR"/>
              </w:rPr>
              <w:t>46</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E8033D" w:rsidRPr="00A10C0E" w:rsidRDefault="00E8033D" w:rsidP="00415F70">
            <w:pPr>
              <w:spacing w:line="192" w:lineRule="auto"/>
              <w:jc w:val="center"/>
              <w:rPr>
                <w:rFonts w:ascii="Times New Roman CYR" w:hAnsi="Times New Roman CYR"/>
              </w:rPr>
            </w:pPr>
            <w:r w:rsidRPr="00A10C0E">
              <w:rPr>
                <w:rFonts w:ascii="Times New Roman CYR" w:hAnsi="Times New Roman CYR"/>
              </w:rPr>
              <w:t>1759411,46</w:t>
            </w:r>
          </w:p>
        </w:tc>
      </w:tr>
      <w:tr w:rsidR="00A74083" w:rsidRPr="007A1C7D" w:rsidTr="00DD434C">
        <w:trPr>
          <w:trHeight w:val="260"/>
          <w:jc w:val="center"/>
        </w:trPr>
        <w:tc>
          <w:tcPr>
            <w:tcW w:w="1717" w:type="pct"/>
            <w:tcBorders>
              <w:left w:val="single" w:sz="4" w:space="0" w:color="auto"/>
              <w:bottom w:val="single" w:sz="4" w:space="0" w:color="auto"/>
              <w:right w:val="single" w:sz="4" w:space="0" w:color="auto"/>
            </w:tcBorders>
          </w:tcPr>
          <w:p w:rsidR="00705300" w:rsidRPr="004E1452" w:rsidRDefault="00705300" w:rsidP="00415F70">
            <w:pPr>
              <w:spacing w:line="192" w:lineRule="auto"/>
              <w:rPr>
                <w:rFonts w:ascii="Times New Roman CYR" w:hAnsi="Times New Roman CYR"/>
                <w:color w:val="000000"/>
              </w:rPr>
            </w:pPr>
            <w:r w:rsidRPr="004E1452">
              <w:rPr>
                <w:rFonts w:ascii="Times New Roman CYR" w:hAnsi="Times New Roman CYR"/>
                <w:color w:val="000000"/>
              </w:rPr>
              <w:t xml:space="preserve">                    в т.ч. пенсии</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7D6A12" w:rsidRDefault="00705300"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1191220,19</w:t>
            </w:r>
          </w:p>
        </w:tc>
        <w:tc>
          <w:tcPr>
            <w:tcW w:w="454" w:type="pct"/>
            <w:tcBorders>
              <w:top w:val="single" w:sz="4" w:space="0" w:color="auto"/>
              <w:bottom w:val="single" w:sz="4" w:space="0" w:color="auto"/>
              <w:right w:val="single" w:sz="4" w:space="0" w:color="auto"/>
            </w:tcBorders>
            <w:vAlign w:val="center"/>
          </w:tcPr>
          <w:p w:rsidR="00705300" w:rsidRPr="00A10C0E" w:rsidRDefault="00E8033D" w:rsidP="00E8033D">
            <w:pPr>
              <w:spacing w:line="192" w:lineRule="auto"/>
              <w:jc w:val="center"/>
              <w:rPr>
                <w:rFonts w:ascii="Times New Roman CYR" w:hAnsi="Times New Roman CYR"/>
              </w:rPr>
            </w:pPr>
            <w:r w:rsidRPr="00A10C0E">
              <w:rPr>
                <w:rFonts w:ascii="Times New Roman CYR" w:hAnsi="Times New Roman CYR"/>
              </w:rPr>
              <w:t>1677870,02</w:t>
            </w:r>
          </w:p>
        </w:tc>
        <w:tc>
          <w:tcPr>
            <w:tcW w:w="454" w:type="pct"/>
            <w:tcBorders>
              <w:top w:val="single" w:sz="4" w:space="0" w:color="auto"/>
              <w:bottom w:val="single" w:sz="4" w:space="0" w:color="auto"/>
              <w:right w:val="single" w:sz="4" w:space="0" w:color="auto"/>
            </w:tcBorders>
            <w:vAlign w:val="center"/>
          </w:tcPr>
          <w:p w:rsidR="00705300" w:rsidRPr="00A10C0E" w:rsidRDefault="00E8033D" w:rsidP="00415F70">
            <w:pPr>
              <w:spacing w:line="192" w:lineRule="auto"/>
              <w:jc w:val="center"/>
              <w:rPr>
                <w:rFonts w:ascii="Times New Roman CYR" w:hAnsi="Times New Roman CYR"/>
              </w:rPr>
            </w:pPr>
            <w:r w:rsidRPr="00A10C0E">
              <w:rPr>
                <w:rFonts w:ascii="Times New Roman CYR" w:hAnsi="Times New Roman CYR"/>
              </w:rPr>
              <w:t>1608640,0</w:t>
            </w:r>
          </w:p>
        </w:tc>
        <w:tc>
          <w:tcPr>
            <w:tcW w:w="454" w:type="pct"/>
            <w:tcBorders>
              <w:top w:val="single" w:sz="4" w:space="0" w:color="auto"/>
              <w:bottom w:val="single" w:sz="4" w:space="0" w:color="auto"/>
              <w:right w:val="single" w:sz="4" w:space="0" w:color="auto"/>
            </w:tcBorders>
            <w:vAlign w:val="center"/>
          </w:tcPr>
          <w:p w:rsidR="00705300" w:rsidRPr="00A10C0E" w:rsidRDefault="00E8033D" w:rsidP="00415F70">
            <w:pPr>
              <w:spacing w:line="192" w:lineRule="auto"/>
              <w:jc w:val="center"/>
              <w:rPr>
                <w:rFonts w:ascii="Times New Roman CYR" w:hAnsi="Times New Roman CYR"/>
              </w:rPr>
            </w:pPr>
            <w:r w:rsidRPr="00A10C0E">
              <w:rPr>
                <w:rFonts w:ascii="Times New Roman CYR" w:hAnsi="Times New Roman CYR"/>
              </w:rPr>
              <w:t>1595680,0</w:t>
            </w:r>
          </w:p>
        </w:tc>
        <w:tc>
          <w:tcPr>
            <w:tcW w:w="454" w:type="pct"/>
            <w:tcBorders>
              <w:top w:val="single" w:sz="4" w:space="0" w:color="auto"/>
              <w:bottom w:val="single" w:sz="4" w:space="0" w:color="auto"/>
              <w:right w:val="single" w:sz="4" w:space="0" w:color="auto"/>
            </w:tcBorders>
            <w:vAlign w:val="center"/>
          </w:tcPr>
          <w:p w:rsidR="00705300" w:rsidRPr="00A10C0E" w:rsidRDefault="00E8033D" w:rsidP="00415F70">
            <w:pPr>
              <w:spacing w:line="192" w:lineRule="auto"/>
              <w:jc w:val="center"/>
              <w:rPr>
                <w:rFonts w:ascii="Times New Roman CYR" w:hAnsi="Times New Roman CYR"/>
              </w:rPr>
            </w:pPr>
            <w:r w:rsidRPr="00A10C0E">
              <w:rPr>
                <w:rFonts w:ascii="Times New Roman CYR" w:hAnsi="Times New Roman CYR"/>
              </w:rPr>
              <w:t>1595680,0</w:t>
            </w:r>
          </w:p>
        </w:tc>
        <w:tc>
          <w:tcPr>
            <w:tcW w:w="454" w:type="pct"/>
            <w:tcBorders>
              <w:top w:val="single" w:sz="4" w:space="0" w:color="auto"/>
              <w:bottom w:val="single" w:sz="4" w:space="0" w:color="auto"/>
              <w:right w:val="single" w:sz="4" w:space="0" w:color="auto"/>
            </w:tcBorders>
          </w:tcPr>
          <w:p w:rsidR="00E8033D" w:rsidRPr="00A10C0E" w:rsidRDefault="00E8033D" w:rsidP="00415F70">
            <w:pPr>
              <w:spacing w:line="192" w:lineRule="auto"/>
              <w:jc w:val="center"/>
              <w:rPr>
                <w:rFonts w:ascii="Times New Roman CYR" w:hAnsi="Times New Roman CYR"/>
              </w:rPr>
            </w:pPr>
          </w:p>
          <w:p w:rsidR="00705300" w:rsidRPr="00A10C0E" w:rsidRDefault="00E8033D" w:rsidP="00415F70">
            <w:pPr>
              <w:spacing w:line="192" w:lineRule="auto"/>
              <w:jc w:val="center"/>
              <w:rPr>
                <w:rFonts w:ascii="Times New Roman CYR" w:hAnsi="Times New Roman CYR"/>
              </w:rPr>
            </w:pPr>
            <w:r w:rsidRPr="00A10C0E">
              <w:rPr>
                <w:rFonts w:ascii="Times New Roman CYR" w:hAnsi="Times New Roman CYR"/>
              </w:rPr>
              <w:t>1595680,0</w:t>
            </w:r>
          </w:p>
        </w:tc>
      </w:tr>
      <w:tr w:rsidR="00A74083" w:rsidRPr="007A1C7D" w:rsidTr="00DD434C">
        <w:trPr>
          <w:trHeight w:val="277"/>
          <w:jc w:val="center"/>
        </w:trPr>
        <w:tc>
          <w:tcPr>
            <w:tcW w:w="1717" w:type="pct"/>
            <w:tcBorders>
              <w:left w:val="single" w:sz="4" w:space="0" w:color="auto"/>
              <w:bottom w:val="single" w:sz="4" w:space="0" w:color="auto"/>
              <w:right w:val="single" w:sz="4" w:space="0" w:color="auto"/>
            </w:tcBorders>
          </w:tcPr>
          <w:p w:rsidR="00705300" w:rsidRPr="004C78E3" w:rsidRDefault="00705300" w:rsidP="00415F70">
            <w:pPr>
              <w:spacing w:line="192" w:lineRule="auto"/>
              <w:rPr>
                <w:rFonts w:ascii="Times New Roman CYR" w:hAnsi="Times New Roman CYR"/>
                <w:color w:val="000000"/>
              </w:rPr>
            </w:pPr>
            <w:r>
              <w:rPr>
                <w:rFonts w:ascii="Times New Roman CYR" w:hAnsi="Times New Roman CYR"/>
                <w:color w:val="000000"/>
              </w:rPr>
              <w:t>Денежные расходы и сбережения населения</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3433917,90</w:t>
            </w:r>
          </w:p>
        </w:tc>
        <w:tc>
          <w:tcPr>
            <w:tcW w:w="454" w:type="pct"/>
            <w:tcBorders>
              <w:top w:val="single" w:sz="4" w:space="0" w:color="auto"/>
              <w:bottom w:val="single" w:sz="4" w:space="0" w:color="auto"/>
              <w:right w:val="single" w:sz="4" w:space="0" w:color="auto"/>
            </w:tcBorders>
            <w:vAlign w:val="center"/>
          </w:tcPr>
          <w:p w:rsidR="00705300" w:rsidRPr="00A10C0E" w:rsidRDefault="00E8033D" w:rsidP="00415F70">
            <w:pPr>
              <w:spacing w:line="192" w:lineRule="auto"/>
              <w:jc w:val="center"/>
              <w:rPr>
                <w:rFonts w:ascii="Times New Roman CYR" w:hAnsi="Times New Roman CYR"/>
              </w:rPr>
            </w:pPr>
            <w:r w:rsidRPr="00A10C0E">
              <w:rPr>
                <w:rFonts w:ascii="Times New Roman CYR" w:hAnsi="Times New Roman CYR"/>
              </w:rPr>
              <w:t>3724689,0</w:t>
            </w:r>
          </w:p>
        </w:tc>
        <w:tc>
          <w:tcPr>
            <w:tcW w:w="454" w:type="pct"/>
            <w:tcBorders>
              <w:top w:val="single" w:sz="4" w:space="0" w:color="auto"/>
              <w:bottom w:val="single" w:sz="4" w:space="0" w:color="auto"/>
              <w:right w:val="single" w:sz="4" w:space="0" w:color="auto"/>
            </w:tcBorders>
            <w:vAlign w:val="center"/>
          </w:tcPr>
          <w:p w:rsidR="00705300" w:rsidRPr="00A10C0E" w:rsidRDefault="00E8033D" w:rsidP="00415F70">
            <w:pPr>
              <w:spacing w:line="192" w:lineRule="auto"/>
              <w:jc w:val="center"/>
              <w:rPr>
                <w:rFonts w:ascii="Times New Roman CYR" w:hAnsi="Times New Roman CYR"/>
              </w:rPr>
            </w:pPr>
            <w:r w:rsidRPr="00A10C0E">
              <w:rPr>
                <w:rFonts w:ascii="Times New Roman CYR" w:hAnsi="Times New Roman CYR"/>
              </w:rPr>
              <w:t>3858616,30</w:t>
            </w:r>
          </w:p>
        </w:tc>
        <w:tc>
          <w:tcPr>
            <w:tcW w:w="454" w:type="pct"/>
            <w:tcBorders>
              <w:top w:val="single" w:sz="4" w:space="0" w:color="auto"/>
              <w:bottom w:val="single" w:sz="4" w:space="0" w:color="auto"/>
              <w:right w:val="single" w:sz="4" w:space="0" w:color="auto"/>
            </w:tcBorders>
            <w:vAlign w:val="center"/>
          </w:tcPr>
          <w:p w:rsidR="00705300" w:rsidRPr="00A10C0E" w:rsidRDefault="00E8033D" w:rsidP="00415F70">
            <w:pPr>
              <w:spacing w:line="192" w:lineRule="auto"/>
              <w:jc w:val="center"/>
              <w:rPr>
                <w:rFonts w:ascii="Times New Roman CYR" w:hAnsi="Times New Roman CYR"/>
              </w:rPr>
            </w:pPr>
            <w:r w:rsidRPr="00A10C0E">
              <w:rPr>
                <w:rFonts w:ascii="Times New Roman CYR" w:hAnsi="Times New Roman CYR"/>
              </w:rPr>
              <w:t>3908903,3</w:t>
            </w:r>
          </w:p>
        </w:tc>
        <w:tc>
          <w:tcPr>
            <w:tcW w:w="454" w:type="pct"/>
            <w:tcBorders>
              <w:top w:val="single" w:sz="4" w:space="0" w:color="auto"/>
              <w:bottom w:val="single" w:sz="4" w:space="0" w:color="auto"/>
              <w:right w:val="single" w:sz="4" w:space="0" w:color="auto"/>
            </w:tcBorders>
            <w:vAlign w:val="center"/>
          </w:tcPr>
          <w:p w:rsidR="00705300" w:rsidRPr="00A10C0E" w:rsidRDefault="00E8033D" w:rsidP="00415F70">
            <w:pPr>
              <w:spacing w:line="192" w:lineRule="auto"/>
              <w:jc w:val="center"/>
              <w:rPr>
                <w:rFonts w:ascii="Times New Roman CYR" w:hAnsi="Times New Roman CYR"/>
              </w:rPr>
            </w:pPr>
            <w:r w:rsidRPr="00A10C0E">
              <w:rPr>
                <w:rFonts w:ascii="Times New Roman CYR" w:hAnsi="Times New Roman CYR"/>
              </w:rPr>
              <w:t>4045533,0</w:t>
            </w:r>
          </w:p>
        </w:tc>
        <w:tc>
          <w:tcPr>
            <w:tcW w:w="454" w:type="pct"/>
            <w:tcBorders>
              <w:top w:val="single" w:sz="4" w:space="0" w:color="auto"/>
              <w:bottom w:val="single" w:sz="4" w:space="0" w:color="auto"/>
              <w:right w:val="single" w:sz="4" w:space="0" w:color="auto"/>
            </w:tcBorders>
          </w:tcPr>
          <w:p w:rsidR="00932E1F" w:rsidRPr="00A10C0E" w:rsidRDefault="00932E1F" w:rsidP="00415F70">
            <w:pPr>
              <w:spacing w:line="192" w:lineRule="auto"/>
              <w:jc w:val="center"/>
              <w:rPr>
                <w:rFonts w:ascii="Times New Roman CYR" w:hAnsi="Times New Roman CYR"/>
              </w:rPr>
            </w:pPr>
          </w:p>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4166771,3</w:t>
            </w:r>
          </w:p>
        </w:tc>
      </w:tr>
      <w:tr w:rsidR="00A74083" w:rsidRPr="007A1C7D" w:rsidTr="00DD434C">
        <w:trPr>
          <w:trHeight w:val="277"/>
          <w:jc w:val="center"/>
        </w:trPr>
        <w:tc>
          <w:tcPr>
            <w:tcW w:w="1717" w:type="pct"/>
            <w:tcBorders>
              <w:left w:val="single" w:sz="4" w:space="0" w:color="auto"/>
              <w:bottom w:val="single" w:sz="4" w:space="0" w:color="auto"/>
              <w:right w:val="single" w:sz="4" w:space="0" w:color="auto"/>
            </w:tcBorders>
          </w:tcPr>
          <w:p w:rsidR="00705300" w:rsidRDefault="00705300" w:rsidP="00415F70">
            <w:pPr>
              <w:spacing w:line="192" w:lineRule="auto"/>
              <w:rPr>
                <w:rFonts w:ascii="Times New Roman CYR" w:hAnsi="Times New Roman CYR"/>
                <w:color w:val="000000"/>
              </w:rPr>
            </w:pPr>
            <w:r>
              <w:rPr>
                <w:rFonts w:ascii="Times New Roman CYR" w:hAnsi="Times New Roman CYR"/>
                <w:color w:val="000000"/>
              </w:rPr>
              <w:t>в том числе:</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tc>
      </w:tr>
      <w:tr w:rsidR="00A74083" w:rsidRPr="007A1C7D" w:rsidTr="00DD434C">
        <w:trPr>
          <w:trHeight w:val="277"/>
          <w:jc w:val="center"/>
        </w:trPr>
        <w:tc>
          <w:tcPr>
            <w:tcW w:w="1717" w:type="pct"/>
            <w:tcBorders>
              <w:left w:val="single" w:sz="4" w:space="0" w:color="auto"/>
              <w:bottom w:val="single" w:sz="4" w:space="0" w:color="auto"/>
              <w:right w:val="single" w:sz="4" w:space="0" w:color="auto"/>
            </w:tcBorders>
          </w:tcPr>
          <w:p w:rsidR="00705300" w:rsidRDefault="00705300" w:rsidP="00415F70">
            <w:pPr>
              <w:spacing w:line="192" w:lineRule="auto"/>
              <w:rPr>
                <w:rFonts w:ascii="Times New Roman CYR" w:hAnsi="Times New Roman CYR"/>
                <w:color w:val="000000"/>
              </w:rPr>
            </w:pPr>
            <w:r>
              <w:rPr>
                <w:rFonts w:ascii="Times New Roman CYR" w:hAnsi="Times New Roman CYR"/>
                <w:color w:val="000000"/>
              </w:rPr>
              <w:t xml:space="preserve">       покупка товаров и оплата услуг</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2903607,00</w:t>
            </w:r>
          </w:p>
        </w:tc>
        <w:tc>
          <w:tcPr>
            <w:tcW w:w="454" w:type="pct"/>
            <w:tcBorders>
              <w:top w:val="single" w:sz="4" w:space="0" w:color="auto"/>
              <w:bottom w:val="single" w:sz="4" w:space="0" w:color="auto"/>
              <w:right w:val="single" w:sz="4" w:space="0" w:color="auto"/>
            </w:tcBorders>
            <w:vAlign w:val="center"/>
          </w:tcPr>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3142347,0</w:t>
            </w:r>
          </w:p>
        </w:tc>
        <w:tc>
          <w:tcPr>
            <w:tcW w:w="454" w:type="pct"/>
            <w:tcBorders>
              <w:top w:val="single" w:sz="4" w:space="0" w:color="auto"/>
              <w:bottom w:val="single" w:sz="4" w:space="0" w:color="auto"/>
              <w:right w:val="single" w:sz="4" w:space="0" w:color="auto"/>
            </w:tcBorders>
            <w:vAlign w:val="center"/>
          </w:tcPr>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3261341,0</w:t>
            </w:r>
          </w:p>
        </w:tc>
        <w:tc>
          <w:tcPr>
            <w:tcW w:w="454" w:type="pct"/>
            <w:tcBorders>
              <w:top w:val="single" w:sz="4" w:space="0" w:color="auto"/>
              <w:bottom w:val="single" w:sz="4" w:space="0" w:color="auto"/>
              <w:right w:val="single" w:sz="4" w:space="0" w:color="auto"/>
            </w:tcBorders>
            <w:vAlign w:val="center"/>
          </w:tcPr>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3301873,0</w:t>
            </w:r>
          </w:p>
        </w:tc>
        <w:tc>
          <w:tcPr>
            <w:tcW w:w="454" w:type="pct"/>
            <w:tcBorders>
              <w:top w:val="single" w:sz="4" w:space="0" w:color="auto"/>
              <w:bottom w:val="single" w:sz="4" w:space="0" w:color="auto"/>
              <w:right w:val="single" w:sz="4" w:space="0" w:color="auto"/>
            </w:tcBorders>
            <w:vAlign w:val="center"/>
          </w:tcPr>
          <w:p w:rsidR="00932E1F" w:rsidRPr="00A10C0E" w:rsidRDefault="00932E1F" w:rsidP="00415F70">
            <w:pPr>
              <w:spacing w:line="192" w:lineRule="auto"/>
              <w:jc w:val="center"/>
              <w:rPr>
                <w:rFonts w:ascii="Times New Roman CYR" w:hAnsi="Times New Roman CYR"/>
              </w:rPr>
            </w:pPr>
          </w:p>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3405587,0</w:t>
            </w:r>
          </w:p>
          <w:p w:rsidR="00932E1F" w:rsidRPr="00A10C0E" w:rsidRDefault="00932E1F"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tcPr>
          <w:p w:rsidR="00932E1F" w:rsidRPr="00A10C0E" w:rsidRDefault="00932E1F" w:rsidP="00415F70">
            <w:pPr>
              <w:spacing w:line="192" w:lineRule="auto"/>
              <w:jc w:val="center"/>
              <w:rPr>
                <w:rFonts w:ascii="Times New Roman CYR" w:hAnsi="Times New Roman CYR"/>
              </w:rPr>
            </w:pPr>
          </w:p>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3510449,0</w:t>
            </w:r>
          </w:p>
        </w:tc>
      </w:tr>
      <w:tr w:rsidR="00A74083" w:rsidRPr="007A1C7D" w:rsidTr="00DD434C">
        <w:trPr>
          <w:trHeight w:val="277"/>
          <w:jc w:val="center"/>
        </w:trPr>
        <w:tc>
          <w:tcPr>
            <w:tcW w:w="1717" w:type="pct"/>
            <w:tcBorders>
              <w:left w:val="single" w:sz="4" w:space="0" w:color="auto"/>
              <w:bottom w:val="single" w:sz="4" w:space="0" w:color="auto"/>
              <w:right w:val="single" w:sz="4" w:space="0" w:color="auto"/>
            </w:tcBorders>
          </w:tcPr>
          <w:p w:rsidR="00705300" w:rsidRDefault="00705300" w:rsidP="00415F70">
            <w:pPr>
              <w:spacing w:line="192" w:lineRule="auto"/>
              <w:rPr>
                <w:rFonts w:ascii="Times New Roman CYR" w:hAnsi="Times New Roman CYR"/>
                <w:color w:val="000000"/>
              </w:rPr>
            </w:pPr>
            <w:r>
              <w:rPr>
                <w:rFonts w:ascii="Times New Roman CYR" w:hAnsi="Times New Roman CYR"/>
                <w:color w:val="000000"/>
              </w:rPr>
              <w:t xml:space="preserve">       обязательные платежи и разнообразные взносы</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458010,00</w:t>
            </w:r>
          </w:p>
        </w:tc>
        <w:tc>
          <w:tcPr>
            <w:tcW w:w="454" w:type="pct"/>
            <w:tcBorders>
              <w:top w:val="single" w:sz="4" w:space="0" w:color="auto"/>
              <w:bottom w:val="single" w:sz="4" w:space="0" w:color="auto"/>
              <w:right w:val="single" w:sz="4" w:space="0" w:color="auto"/>
            </w:tcBorders>
            <w:vAlign w:val="center"/>
          </w:tcPr>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503811,0</w:t>
            </w:r>
          </w:p>
        </w:tc>
        <w:tc>
          <w:tcPr>
            <w:tcW w:w="454" w:type="pct"/>
            <w:tcBorders>
              <w:top w:val="single" w:sz="4" w:space="0" w:color="auto"/>
              <w:bottom w:val="single" w:sz="4" w:space="0" w:color="auto"/>
              <w:right w:val="single" w:sz="4" w:space="0" w:color="auto"/>
            </w:tcBorders>
            <w:vAlign w:val="center"/>
          </w:tcPr>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515445,0</w:t>
            </w:r>
          </w:p>
        </w:tc>
        <w:tc>
          <w:tcPr>
            <w:tcW w:w="454" w:type="pct"/>
            <w:tcBorders>
              <w:top w:val="single" w:sz="4" w:space="0" w:color="auto"/>
              <w:bottom w:val="single" w:sz="4" w:space="0" w:color="auto"/>
              <w:right w:val="single" w:sz="4" w:space="0" w:color="auto"/>
            </w:tcBorders>
            <w:vAlign w:val="center"/>
          </w:tcPr>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523517,3</w:t>
            </w:r>
          </w:p>
        </w:tc>
        <w:tc>
          <w:tcPr>
            <w:tcW w:w="454" w:type="pct"/>
            <w:tcBorders>
              <w:top w:val="single" w:sz="4" w:space="0" w:color="auto"/>
              <w:bottom w:val="single" w:sz="4" w:space="0" w:color="auto"/>
              <w:right w:val="single" w:sz="4" w:space="0" w:color="auto"/>
            </w:tcBorders>
            <w:vAlign w:val="center"/>
          </w:tcPr>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552156,0</w:t>
            </w:r>
          </w:p>
        </w:tc>
        <w:tc>
          <w:tcPr>
            <w:tcW w:w="454" w:type="pct"/>
            <w:tcBorders>
              <w:top w:val="single" w:sz="4" w:space="0" w:color="auto"/>
              <w:bottom w:val="single" w:sz="4" w:space="0" w:color="auto"/>
              <w:right w:val="single" w:sz="4" w:space="0" w:color="auto"/>
            </w:tcBorders>
          </w:tcPr>
          <w:p w:rsidR="00932E1F" w:rsidRPr="00A10C0E" w:rsidRDefault="00932E1F" w:rsidP="00415F70">
            <w:pPr>
              <w:spacing w:line="192" w:lineRule="auto"/>
              <w:jc w:val="center"/>
              <w:rPr>
                <w:rFonts w:ascii="Times New Roman CYR" w:hAnsi="Times New Roman CYR"/>
              </w:rPr>
            </w:pPr>
          </w:p>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565042,3</w:t>
            </w:r>
          </w:p>
        </w:tc>
      </w:tr>
      <w:tr w:rsidR="00A74083" w:rsidRPr="007A1C7D" w:rsidTr="00DD434C">
        <w:trPr>
          <w:trHeight w:val="277"/>
          <w:jc w:val="center"/>
        </w:trPr>
        <w:tc>
          <w:tcPr>
            <w:tcW w:w="1717" w:type="pct"/>
            <w:tcBorders>
              <w:left w:val="single" w:sz="4" w:space="0" w:color="auto"/>
              <w:bottom w:val="single" w:sz="4" w:space="0" w:color="auto"/>
              <w:right w:val="single" w:sz="4" w:space="0" w:color="auto"/>
            </w:tcBorders>
          </w:tcPr>
          <w:p w:rsidR="00705300" w:rsidRDefault="00705300" w:rsidP="00415F70">
            <w:pPr>
              <w:spacing w:line="192" w:lineRule="auto"/>
              <w:rPr>
                <w:rFonts w:ascii="Times New Roman CYR" w:hAnsi="Times New Roman CYR"/>
                <w:color w:val="000000"/>
              </w:rPr>
            </w:pPr>
            <w:r>
              <w:rPr>
                <w:rFonts w:ascii="Times New Roman CYR" w:hAnsi="Times New Roman CYR"/>
                <w:color w:val="000000"/>
              </w:rPr>
              <w:t xml:space="preserve">       прочие расходы</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тыс. руб.</w:t>
            </w:r>
          </w:p>
        </w:tc>
        <w:tc>
          <w:tcPr>
            <w:tcW w:w="460" w:type="pct"/>
            <w:tcBorders>
              <w:top w:val="single" w:sz="4" w:space="0" w:color="auto"/>
              <w:bottom w:val="single" w:sz="4" w:space="0" w:color="auto"/>
              <w:right w:val="single" w:sz="4" w:space="0" w:color="auto"/>
            </w:tcBorders>
            <w:vAlign w:val="center"/>
          </w:tcPr>
          <w:p w:rsidR="00705300" w:rsidRPr="00A10C0E" w:rsidRDefault="00705300" w:rsidP="00415F70">
            <w:pPr>
              <w:spacing w:line="192" w:lineRule="auto"/>
              <w:jc w:val="center"/>
              <w:rPr>
                <w:rFonts w:ascii="Times New Roman CYR" w:hAnsi="Times New Roman CYR"/>
              </w:rPr>
            </w:pPr>
            <w:r w:rsidRPr="00A10C0E">
              <w:rPr>
                <w:rFonts w:ascii="Times New Roman CYR" w:hAnsi="Times New Roman CYR"/>
              </w:rPr>
              <w:t>72300,90</w:t>
            </w:r>
          </w:p>
        </w:tc>
        <w:tc>
          <w:tcPr>
            <w:tcW w:w="454" w:type="pct"/>
            <w:tcBorders>
              <w:top w:val="single" w:sz="4" w:space="0" w:color="auto"/>
              <w:bottom w:val="single" w:sz="4" w:space="0" w:color="auto"/>
              <w:right w:val="single" w:sz="4" w:space="0" w:color="auto"/>
            </w:tcBorders>
            <w:vAlign w:val="center"/>
          </w:tcPr>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78531,0</w:t>
            </w:r>
          </w:p>
        </w:tc>
        <w:tc>
          <w:tcPr>
            <w:tcW w:w="454" w:type="pct"/>
            <w:tcBorders>
              <w:top w:val="single" w:sz="4" w:space="0" w:color="auto"/>
              <w:bottom w:val="single" w:sz="4" w:space="0" w:color="auto"/>
              <w:right w:val="single" w:sz="4" w:space="0" w:color="auto"/>
            </w:tcBorders>
            <w:vAlign w:val="center"/>
          </w:tcPr>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81830,3</w:t>
            </w:r>
          </w:p>
        </w:tc>
        <w:tc>
          <w:tcPr>
            <w:tcW w:w="454" w:type="pct"/>
            <w:tcBorders>
              <w:top w:val="single" w:sz="4" w:space="0" w:color="auto"/>
              <w:bottom w:val="single" w:sz="4" w:space="0" w:color="auto"/>
              <w:right w:val="single" w:sz="4" w:space="0" w:color="auto"/>
            </w:tcBorders>
            <w:vAlign w:val="center"/>
          </w:tcPr>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83513,0</w:t>
            </w:r>
          </w:p>
        </w:tc>
        <w:tc>
          <w:tcPr>
            <w:tcW w:w="454" w:type="pct"/>
            <w:tcBorders>
              <w:top w:val="single" w:sz="4" w:space="0" w:color="auto"/>
              <w:bottom w:val="single" w:sz="4" w:space="0" w:color="auto"/>
              <w:right w:val="single" w:sz="4" w:space="0" w:color="auto"/>
            </w:tcBorders>
            <w:vAlign w:val="center"/>
          </w:tcPr>
          <w:p w:rsidR="00705300" w:rsidRPr="00A10C0E" w:rsidRDefault="00932E1F" w:rsidP="00415F70">
            <w:pPr>
              <w:spacing w:line="192" w:lineRule="auto"/>
              <w:jc w:val="center"/>
              <w:rPr>
                <w:rFonts w:ascii="Times New Roman CYR" w:hAnsi="Times New Roman CYR"/>
              </w:rPr>
            </w:pPr>
            <w:r w:rsidRPr="00A10C0E">
              <w:rPr>
                <w:rFonts w:ascii="Times New Roman CYR" w:hAnsi="Times New Roman CYR"/>
              </w:rPr>
              <w:t>87790,0</w:t>
            </w:r>
          </w:p>
        </w:tc>
        <w:tc>
          <w:tcPr>
            <w:tcW w:w="454" w:type="pct"/>
            <w:tcBorders>
              <w:top w:val="single" w:sz="4" w:space="0" w:color="auto"/>
              <w:bottom w:val="single" w:sz="4" w:space="0" w:color="auto"/>
              <w:right w:val="single" w:sz="4" w:space="0" w:color="auto"/>
            </w:tcBorders>
          </w:tcPr>
          <w:p w:rsidR="00705300" w:rsidRPr="00A10C0E" w:rsidRDefault="00705300" w:rsidP="00415F70">
            <w:pPr>
              <w:spacing w:line="192" w:lineRule="auto"/>
              <w:jc w:val="center"/>
              <w:rPr>
                <w:rFonts w:ascii="Times New Roman CYR" w:hAnsi="Times New Roman CYR"/>
              </w:rPr>
            </w:pPr>
          </w:p>
          <w:p w:rsidR="00932E1F" w:rsidRPr="00A10C0E" w:rsidRDefault="00932E1F" w:rsidP="00415F70">
            <w:pPr>
              <w:spacing w:line="192" w:lineRule="auto"/>
              <w:jc w:val="center"/>
              <w:rPr>
                <w:rFonts w:ascii="Times New Roman CYR" w:hAnsi="Times New Roman CYR"/>
              </w:rPr>
            </w:pPr>
            <w:r w:rsidRPr="00A10C0E">
              <w:rPr>
                <w:rFonts w:ascii="Times New Roman CYR" w:hAnsi="Times New Roman CYR"/>
              </w:rPr>
              <w:t>91280,0</w:t>
            </w:r>
          </w:p>
        </w:tc>
      </w:tr>
      <w:tr w:rsidR="00A74083" w:rsidRPr="007A1C7D" w:rsidTr="00DA139A">
        <w:trPr>
          <w:trHeight w:val="277"/>
          <w:jc w:val="center"/>
        </w:trPr>
        <w:tc>
          <w:tcPr>
            <w:tcW w:w="1717" w:type="pct"/>
            <w:tcBorders>
              <w:left w:val="single" w:sz="4" w:space="0" w:color="auto"/>
              <w:bottom w:val="single" w:sz="4" w:space="0" w:color="auto"/>
              <w:right w:val="single" w:sz="4" w:space="0" w:color="auto"/>
            </w:tcBorders>
          </w:tcPr>
          <w:p w:rsidR="00705300" w:rsidRDefault="00705300" w:rsidP="00415F70">
            <w:pPr>
              <w:spacing w:line="192" w:lineRule="auto"/>
              <w:rPr>
                <w:rFonts w:ascii="Times New Roman CYR" w:hAnsi="Times New Roman CYR"/>
                <w:color w:val="000000"/>
              </w:rPr>
            </w:pPr>
            <w:r>
              <w:rPr>
                <w:rFonts w:ascii="Times New Roman CYR" w:hAnsi="Times New Roman CYR"/>
                <w:color w:val="000000"/>
              </w:rPr>
              <w:t>Среднемесячные денежные доходы на душу населения,</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рублей</w:t>
            </w:r>
          </w:p>
        </w:tc>
        <w:tc>
          <w:tcPr>
            <w:tcW w:w="460" w:type="pct"/>
            <w:tcBorders>
              <w:top w:val="single" w:sz="4" w:space="0" w:color="auto"/>
              <w:bottom w:val="single" w:sz="4" w:space="0" w:color="auto"/>
              <w:right w:val="single" w:sz="4" w:space="0" w:color="auto"/>
            </w:tcBorders>
            <w:vAlign w:val="center"/>
          </w:tcPr>
          <w:p w:rsidR="00705300" w:rsidRPr="009A1203" w:rsidRDefault="00705300" w:rsidP="00415F70">
            <w:pPr>
              <w:spacing w:line="192" w:lineRule="auto"/>
              <w:jc w:val="center"/>
              <w:rPr>
                <w:rFonts w:ascii="Times New Roman CYR" w:hAnsi="Times New Roman CYR"/>
              </w:rPr>
            </w:pPr>
            <w:r w:rsidRPr="009A1203">
              <w:rPr>
                <w:rFonts w:ascii="Times New Roman CYR" w:hAnsi="Times New Roman CYR"/>
              </w:rPr>
              <w:t>8981,95</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9959,40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10024,50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10067,60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10302,00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DA139A">
            <w:pPr>
              <w:spacing w:line="192" w:lineRule="auto"/>
              <w:jc w:val="center"/>
              <w:rPr>
                <w:rFonts w:ascii="Times New Roman CYR" w:hAnsi="Times New Roman CYR"/>
              </w:rPr>
            </w:pPr>
            <w:r>
              <w:rPr>
                <w:rFonts w:ascii="Times New Roman CYR" w:hAnsi="Times New Roman CYR"/>
              </w:rPr>
              <w:t>10606,60</w:t>
            </w:r>
          </w:p>
        </w:tc>
      </w:tr>
      <w:tr w:rsidR="00A74083" w:rsidRPr="007A1C7D" w:rsidTr="00DA139A">
        <w:trPr>
          <w:trHeight w:val="277"/>
          <w:jc w:val="center"/>
        </w:trPr>
        <w:tc>
          <w:tcPr>
            <w:tcW w:w="1717" w:type="pct"/>
            <w:tcBorders>
              <w:left w:val="single" w:sz="4" w:space="0" w:color="auto"/>
              <w:bottom w:val="single" w:sz="4" w:space="0" w:color="auto"/>
              <w:right w:val="single" w:sz="4" w:space="0" w:color="auto"/>
            </w:tcBorders>
          </w:tcPr>
          <w:p w:rsidR="00705300" w:rsidRDefault="00705300" w:rsidP="00415F70">
            <w:pPr>
              <w:spacing w:line="192" w:lineRule="auto"/>
              <w:rPr>
                <w:rFonts w:ascii="Times New Roman CYR" w:hAnsi="Times New Roman CYR"/>
                <w:color w:val="000000"/>
              </w:rPr>
            </w:pPr>
            <w:r>
              <w:rPr>
                <w:rFonts w:ascii="Times New Roman CYR" w:hAnsi="Times New Roman CYR"/>
                <w:color w:val="000000"/>
              </w:rPr>
              <w:t>Среднемесячные денежные расходы на душу населения</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Default="00705300" w:rsidP="00415F70">
            <w:pPr>
              <w:spacing w:line="192" w:lineRule="auto"/>
              <w:jc w:val="center"/>
              <w:rPr>
                <w:rFonts w:ascii="Times New Roman CYR" w:hAnsi="Times New Roman CYR"/>
                <w:color w:val="000000"/>
              </w:rPr>
            </w:pPr>
            <w:r>
              <w:rPr>
                <w:rFonts w:ascii="Times New Roman CYR" w:hAnsi="Times New Roman CYR"/>
                <w:color w:val="000000"/>
              </w:rPr>
              <w:t>рублей</w:t>
            </w:r>
          </w:p>
        </w:tc>
        <w:tc>
          <w:tcPr>
            <w:tcW w:w="460" w:type="pct"/>
            <w:tcBorders>
              <w:top w:val="single" w:sz="4" w:space="0" w:color="auto"/>
              <w:bottom w:val="single" w:sz="4" w:space="0" w:color="auto"/>
              <w:right w:val="single" w:sz="4" w:space="0" w:color="auto"/>
            </w:tcBorders>
            <w:vAlign w:val="center"/>
          </w:tcPr>
          <w:p w:rsidR="00705300" w:rsidRPr="009A1203" w:rsidRDefault="00705300" w:rsidP="00415F70">
            <w:pPr>
              <w:spacing w:line="192" w:lineRule="auto"/>
              <w:jc w:val="center"/>
              <w:rPr>
                <w:rFonts w:ascii="Times New Roman CYR" w:hAnsi="Times New Roman CYR"/>
              </w:rPr>
            </w:pPr>
            <w:r w:rsidRPr="009A1203">
              <w:rPr>
                <w:rFonts w:ascii="Times New Roman CYR" w:hAnsi="Times New Roman CYR"/>
              </w:rPr>
              <w:t>8443,03</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9297,03</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9685,00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9843,50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10222,20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DA139A">
            <w:pPr>
              <w:spacing w:line="192" w:lineRule="auto"/>
              <w:jc w:val="center"/>
              <w:rPr>
                <w:rFonts w:ascii="Times New Roman CYR" w:hAnsi="Times New Roman CYR"/>
              </w:rPr>
            </w:pPr>
            <w:r>
              <w:rPr>
                <w:rFonts w:ascii="Times New Roman CYR" w:hAnsi="Times New Roman CYR"/>
              </w:rPr>
              <w:t>10551,20</w:t>
            </w:r>
          </w:p>
        </w:tc>
      </w:tr>
      <w:tr w:rsidR="00A74083" w:rsidRPr="007A1C7D" w:rsidTr="00DA139A">
        <w:trPr>
          <w:trHeight w:val="282"/>
          <w:jc w:val="center"/>
        </w:trPr>
        <w:tc>
          <w:tcPr>
            <w:tcW w:w="1717" w:type="pct"/>
            <w:tcBorders>
              <w:left w:val="single" w:sz="4" w:space="0" w:color="auto"/>
              <w:bottom w:val="single" w:sz="4" w:space="0" w:color="auto"/>
              <w:right w:val="single" w:sz="4" w:space="0" w:color="auto"/>
            </w:tcBorders>
          </w:tcPr>
          <w:p w:rsidR="00705300" w:rsidRPr="009A1203" w:rsidRDefault="00705300" w:rsidP="00415F70">
            <w:pPr>
              <w:spacing w:line="192" w:lineRule="auto"/>
              <w:rPr>
                <w:rFonts w:ascii="Times New Roman CYR" w:hAnsi="Times New Roman CYR"/>
              </w:rPr>
            </w:pPr>
            <w:r w:rsidRPr="004E1452">
              <w:rPr>
                <w:rFonts w:ascii="Times New Roman CYR" w:hAnsi="Times New Roman CYR"/>
              </w:rPr>
              <w:t>Уровень зарегистрированной безработицы</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9A1203" w:rsidRDefault="00705300" w:rsidP="00415F70">
            <w:pPr>
              <w:spacing w:line="192" w:lineRule="auto"/>
              <w:jc w:val="center"/>
              <w:rPr>
                <w:rFonts w:ascii="Times New Roman CYR" w:hAnsi="Times New Roman CYR"/>
              </w:rPr>
            </w:pPr>
            <w:r w:rsidRPr="009A1203">
              <w:rPr>
                <w:rFonts w:ascii="Times New Roman CYR" w:hAnsi="Times New Roman CYR"/>
              </w:rPr>
              <w:t>%</w:t>
            </w:r>
          </w:p>
        </w:tc>
        <w:tc>
          <w:tcPr>
            <w:tcW w:w="460" w:type="pct"/>
            <w:tcBorders>
              <w:top w:val="single" w:sz="4" w:space="0" w:color="auto"/>
              <w:bottom w:val="single" w:sz="4" w:space="0" w:color="auto"/>
              <w:right w:val="single" w:sz="4" w:space="0" w:color="auto"/>
            </w:tcBorders>
            <w:vAlign w:val="center"/>
          </w:tcPr>
          <w:p w:rsidR="00705300" w:rsidRPr="00554FBC" w:rsidRDefault="00705300" w:rsidP="00415F70">
            <w:pPr>
              <w:spacing w:line="192" w:lineRule="auto"/>
              <w:jc w:val="center"/>
              <w:rPr>
                <w:rFonts w:ascii="Times New Roman CYR" w:hAnsi="Times New Roman CYR"/>
              </w:rPr>
            </w:pPr>
            <w:r w:rsidRPr="00554FBC">
              <w:rPr>
                <w:rFonts w:ascii="Times New Roman CYR" w:hAnsi="Times New Roman CYR"/>
              </w:rPr>
              <w:t>0,83</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0,64</w:t>
            </w:r>
          </w:p>
        </w:tc>
        <w:tc>
          <w:tcPr>
            <w:tcW w:w="454" w:type="pct"/>
            <w:tcBorders>
              <w:top w:val="single" w:sz="4" w:space="0" w:color="auto"/>
              <w:bottom w:val="single" w:sz="4" w:space="0" w:color="auto"/>
              <w:right w:val="single" w:sz="4" w:space="0" w:color="auto"/>
            </w:tcBorders>
            <w:vAlign w:val="center"/>
          </w:tcPr>
          <w:p w:rsidR="00705300" w:rsidRPr="005D43BD" w:rsidRDefault="00DA139A" w:rsidP="00415F70">
            <w:pPr>
              <w:spacing w:line="192" w:lineRule="auto"/>
              <w:jc w:val="center"/>
              <w:rPr>
                <w:rFonts w:ascii="Times New Roman CYR" w:hAnsi="Times New Roman CYR"/>
              </w:rPr>
            </w:pPr>
            <w:r>
              <w:rPr>
                <w:rFonts w:ascii="Times New Roman CYR" w:hAnsi="Times New Roman CYR"/>
              </w:rPr>
              <w:t>0,83</w:t>
            </w:r>
          </w:p>
        </w:tc>
        <w:tc>
          <w:tcPr>
            <w:tcW w:w="454" w:type="pct"/>
            <w:tcBorders>
              <w:top w:val="single" w:sz="4" w:space="0" w:color="auto"/>
              <w:bottom w:val="single" w:sz="4" w:space="0" w:color="auto"/>
              <w:right w:val="single" w:sz="4" w:space="0" w:color="auto"/>
            </w:tcBorders>
            <w:vAlign w:val="center"/>
          </w:tcPr>
          <w:p w:rsidR="00705300" w:rsidRPr="005D43BD" w:rsidRDefault="00DA139A" w:rsidP="00415F70">
            <w:pPr>
              <w:spacing w:line="192" w:lineRule="auto"/>
              <w:jc w:val="center"/>
              <w:rPr>
                <w:rFonts w:ascii="Times New Roman CYR" w:hAnsi="Times New Roman CYR"/>
              </w:rPr>
            </w:pPr>
            <w:r>
              <w:rPr>
                <w:rFonts w:ascii="Times New Roman CYR" w:hAnsi="Times New Roman CYR"/>
              </w:rPr>
              <w:t>0,84</w:t>
            </w:r>
          </w:p>
        </w:tc>
        <w:tc>
          <w:tcPr>
            <w:tcW w:w="454" w:type="pct"/>
            <w:tcBorders>
              <w:top w:val="single" w:sz="4" w:space="0" w:color="auto"/>
              <w:bottom w:val="single" w:sz="4" w:space="0" w:color="auto"/>
              <w:right w:val="single" w:sz="4" w:space="0" w:color="auto"/>
            </w:tcBorders>
            <w:vAlign w:val="center"/>
          </w:tcPr>
          <w:p w:rsidR="00705300" w:rsidRPr="005D43BD" w:rsidRDefault="00DA139A" w:rsidP="00415F70">
            <w:pPr>
              <w:spacing w:line="192" w:lineRule="auto"/>
              <w:jc w:val="center"/>
              <w:rPr>
                <w:rFonts w:ascii="Times New Roman CYR" w:hAnsi="Times New Roman CYR"/>
              </w:rPr>
            </w:pPr>
            <w:r>
              <w:rPr>
                <w:rFonts w:ascii="Times New Roman CYR" w:hAnsi="Times New Roman CYR"/>
              </w:rPr>
              <w:t>0,84</w:t>
            </w:r>
          </w:p>
        </w:tc>
        <w:tc>
          <w:tcPr>
            <w:tcW w:w="454" w:type="pct"/>
            <w:tcBorders>
              <w:top w:val="single" w:sz="4" w:space="0" w:color="auto"/>
              <w:bottom w:val="single" w:sz="4" w:space="0" w:color="auto"/>
              <w:right w:val="single" w:sz="4" w:space="0" w:color="auto"/>
            </w:tcBorders>
            <w:vAlign w:val="center"/>
          </w:tcPr>
          <w:p w:rsidR="00705300" w:rsidRPr="005D43BD" w:rsidRDefault="00DA139A" w:rsidP="00DA139A">
            <w:pPr>
              <w:spacing w:line="192" w:lineRule="auto"/>
              <w:jc w:val="center"/>
              <w:rPr>
                <w:rFonts w:ascii="Times New Roman CYR" w:hAnsi="Times New Roman CYR"/>
              </w:rPr>
            </w:pPr>
            <w:r>
              <w:rPr>
                <w:rFonts w:ascii="Times New Roman CYR" w:hAnsi="Times New Roman CYR"/>
              </w:rPr>
              <w:t>0,84</w:t>
            </w:r>
          </w:p>
        </w:tc>
      </w:tr>
      <w:tr w:rsidR="00A74083" w:rsidRPr="007A1C7D" w:rsidTr="00DA139A">
        <w:trPr>
          <w:trHeight w:val="282"/>
          <w:jc w:val="center"/>
        </w:trPr>
        <w:tc>
          <w:tcPr>
            <w:tcW w:w="1717" w:type="pct"/>
            <w:tcBorders>
              <w:left w:val="single" w:sz="4" w:space="0" w:color="auto"/>
              <w:bottom w:val="single" w:sz="4" w:space="0" w:color="auto"/>
              <w:right w:val="single" w:sz="4" w:space="0" w:color="auto"/>
            </w:tcBorders>
          </w:tcPr>
          <w:p w:rsidR="00705300" w:rsidRPr="009A1203" w:rsidRDefault="00705300" w:rsidP="00415F70">
            <w:pPr>
              <w:spacing w:line="192" w:lineRule="auto"/>
              <w:rPr>
                <w:rFonts w:ascii="Times New Roman CYR" w:hAnsi="Times New Roman CYR"/>
              </w:rPr>
            </w:pPr>
            <w:r w:rsidRPr="009A1203">
              <w:rPr>
                <w:rFonts w:ascii="Times New Roman CYR" w:hAnsi="Times New Roman CYR"/>
              </w:rPr>
              <w:t>Численность населения трудоспособного возраста</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3C1784" w:rsidRDefault="00705300" w:rsidP="00415F70">
            <w:pPr>
              <w:spacing w:line="192" w:lineRule="auto"/>
              <w:jc w:val="center"/>
              <w:rPr>
                <w:rFonts w:ascii="Times New Roman CYR" w:hAnsi="Times New Roman CYR"/>
              </w:rPr>
            </w:pPr>
            <w:r w:rsidRPr="003C1784">
              <w:rPr>
                <w:rFonts w:ascii="Times New Roman CYR" w:hAnsi="Times New Roman CYR"/>
              </w:rPr>
              <w:t>человек</w:t>
            </w:r>
          </w:p>
        </w:tc>
        <w:tc>
          <w:tcPr>
            <w:tcW w:w="460"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18686</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18133</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17600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17500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415F70">
            <w:pPr>
              <w:spacing w:line="192" w:lineRule="auto"/>
              <w:jc w:val="center"/>
              <w:rPr>
                <w:rFonts w:ascii="Times New Roman CYR" w:hAnsi="Times New Roman CYR"/>
              </w:rPr>
            </w:pPr>
            <w:r>
              <w:rPr>
                <w:rFonts w:ascii="Times New Roman CYR" w:hAnsi="Times New Roman CYR"/>
              </w:rPr>
              <w:t>17500</w:t>
            </w:r>
          </w:p>
        </w:tc>
        <w:tc>
          <w:tcPr>
            <w:tcW w:w="454" w:type="pct"/>
            <w:tcBorders>
              <w:top w:val="single" w:sz="4" w:space="0" w:color="auto"/>
              <w:bottom w:val="single" w:sz="4" w:space="0" w:color="auto"/>
              <w:right w:val="single" w:sz="4" w:space="0" w:color="auto"/>
            </w:tcBorders>
            <w:vAlign w:val="center"/>
          </w:tcPr>
          <w:p w:rsidR="00705300" w:rsidRPr="009A1203" w:rsidRDefault="00DA139A" w:rsidP="00DA139A">
            <w:pPr>
              <w:spacing w:line="192" w:lineRule="auto"/>
              <w:jc w:val="center"/>
              <w:rPr>
                <w:rFonts w:ascii="Times New Roman CYR" w:hAnsi="Times New Roman CYR"/>
              </w:rPr>
            </w:pPr>
            <w:r>
              <w:rPr>
                <w:rFonts w:ascii="Times New Roman CYR" w:hAnsi="Times New Roman CYR"/>
              </w:rPr>
              <w:t>17500</w:t>
            </w:r>
          </w:p>
        </w:tc>
      </w:tr>
      <w:tr w:rsidR="00A74083" w:rsidRPr="007A1C7D" w:rsidTr="00DD434C">
        <w:trPr>
          <w:trHeight w:val="274"/>
          <w:jc w:val="center"/>
        </w:trPr>
        <w:tc>
          <w:tcPr>
            <w:tcW w:w="1717" w:type="pct"/>
            <w:tcBorders>
              <w:top w:val="single" w:sz="4" w:space="0" w:color="auto"/>
              <w:left w:val="single" w:sz="4" w:space="0" w:color="auto"/>
              <w:bottom w:val="single" w:sz="4" w:space="0" w:color="auto"/>
              <w:right w:val="single" w:sz="4" w:space="0" w:color="auto"/>
            </w:tcBorders>
          </w:tcPr>
          <w:p w:rsidR="00705300" w:rsidRPr="007A1C7D" w:rsidRDefault="00705300" w:rsidP="00415F70">
            <w:pPr>
              <w:spacing w:line="192" w:lineRule="auto"/>
              <w:rPr>
                <w:rFonts w:ascii="Times New Roman CYR" w:hAnsi="Times New Roman CYR"/>
              </w:rPr>
            </w:pPr>
            <w:r w:rsidRPr="007A1C7D">
              <w:rPr>
                <w:rFonts w:ascii="Times New Roman CYR" w:hAnsi="Times New Roman CYR"/>
              </w:rPr>
              <w:t>Развитие социальной сферы</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BA3062" w:rsidRDefault="00705300" w:rsidP="00415F70">
            <w:pPr>
              <w:spacing w:line="192" w:lineRule="auto"/>
              <w:jc w:val="center"/>
              <w:rPr>
                <w:rFonts w:ascii="Times New Roman CYR" w:hAnsi="Times New Roman CYR"/>
              </w:rPr>
            </w:pPr>
          </w:p>
        </w:tc>
        <w:tc>
          <w:tcPr>
            <w:tcW w:w="460"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pPr>
          </w:p>
        </w:tc>
        <w:tc>
          <w:tcPr>
            <w:tcW w:w="454" w:type="pct"/>
            <w:tcBorders>
              <w:top w:val="single" w:sz="4" w:space="0" w:color="auto"/>
              <w:bottom w:val="single" w:sz="4" w:space="0" w:color="auto"/>
              <w:right w:val="single" w:sz="4" w:space="0" w:color="auto"/>
            </w:tcBorders>
          </w:tcPr>
          <w:p w:rsidR="00705300" w:rsidRPr="007A1C7D" w:rsidRDefault="00705300" w:rsidP="00415F70">
            <w:pPr>
              <w:spacing w:line="192" w:lineRule="auto"/>
              <w:jc w:val="center"/>
            </w:pPr>
          </w:p>
        </w:tc>
      </w:tr>
      <w:tr w:rsidR="00A74083" w:rsidRPr="007A1C7D" w:rsidTr="00DA139A">
        <w:trPr>
          <w:trHeight w:val="274"/>
          <w:jc w:val="center"/>
        </w:trPr>
        <w:tc>
          <w:tcPr>
            <w:tcW w:w="1717" w:type="pct"/>
            <w:tcBorders>
              <w:top w:val="single" w:sz="4" w:space="0" w:color="auto"/>
              <w:left w:val="single" w:sz="4" w:space="0" w:color="auto"/>
              <w:bottom w:val="single" w:sz="4" w:space="0" w:color="auto"/>
              <w:right w:val="single" w:sz="4" w:space="0" w:color="auto"/>
            </w:tcBorders>
          </w:tcPr>
          <w:p w:rsidR="00705300" w:rsidRPr="004E1452" w:rsidRDefault="00705300" w:rsidP="00415F70">
            <w:pPr>
              <w:spacing w:line="192" w:lineRule="auto"/>
              <w:rPr>
                <w:rFonts w:ascii="Times New Roman CYR" w:hAnsi="Times New Roman CYR"/>
              </w:rPr>
            </w:pPr>
            <w:r w:rsidRPr="004E1452">
              <w:rPr>
                <w:rFonts w:ascii="Times New Roman CYR" w:hAnsi="Times New Roman CYR"/>
              </w:rPr>
              <w:t xml:space="preserve">Численность детей, посещающих </w:t>
            </w:r>
            <w:proofErr w:type="gramStart"/>
            <w:r w:rsidRPr="004E1452">
              <w:rPr>
                <w:rFonts w:ascii="Times New Roman CYR" w:hAnsi="Times New Roman CYR"/>
              </w:rPr>
              <w:t>дошкольные</w:t>
            </w:r>
            <w:proofErr w:type="gramEnd"/>
            <w:r w:rsidRPr="004E1452">
              <w:rPr>
                <w:rFonts w:ascii="Times New Roman CYR" w:hAnsi="Times New Roman CYR"/>
              </w:rPr>
              <w:t xml:space="preserve">  образовательных учреждениях</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BA3062" w:rsidRDefault="00705300" w:rsidP="00415F70">
            <w:pPr>
              <w:spacing w:line="192" w:lineRule="auto"/>
              <w:jc w:val="center"/>
              <w:rPr>
                <w:rFonts w:ascii="Times New Roman CYR" w:hAnsi="Times New Roman CYR"/>
              </w:rPr>
            </w:pPr>
            <w:r>
              <w:rPr>
                <w:rFonts w:ascii="Times New Roman CYR" w:hAnsi="Times New Roman CYR"/>
              </w:rPr>
              <w:t>человек</w:t>
            </w:r>
          </w:p>
        </w:tc>
        <w:tc>
          <w:tcPr>
            <w:tcW w:w="460" w:type="pct"/>
            <w:tcBorders>
              <w:top w:val="single" w:sz="4" w:space="0" w:color="auto"/>
              <w:bottom w:val="single" w:sz="4" w:space="0" w:color="auto"/>
              <w:right w:val="single" w:sz="4" w:space="0" w:color="auto"/>
            </w:tcBorders>
            <w:vAlign w:val="center"/>
          </w:tcPr>
          <w:p w:rsidR="00705300" w:rsidRPr="009A1203" w:rsidRDefault="00705300" w:rsidP="00415F70">
            <w:pPr>
              <w:spacing w:line="192" w:lineRule="auto"/>
              <w:jc w:val="center"/>
              <w:rPr>
                <w:rFonts w:ascii="Times New Roman CYR" w:hAnsi="Times New Roman CYR"/>
              </w:rPr>
            </w:pPr>
            <w:r w:rsidRPr="009A1203">
              <w:rPr>
                <w:rFonts w:ascii="Times New Roman CYR" w:hAnsi="Times New Roman CYR"/>
              </w:rPr>
              <w:t>801</w:t>
            </w:r>
          </w:p>
        </w:tc>
        <w:tc>
          <w:tcPr>
            <w:tcW w:w="454" w:type="pct"/>
            <w:tcBorders>
              <w:top w:val="single" w:sz="4" w:space="0" w:color="auto"/>
              <w:bottom w:val="single" w:sz="4" w:space="0" w:color="auto"/>
              <w:right w:val="single" w:sz="4" w:space="0" w:color="auto"/>
            </w:tcBorders>
            <w:vAlign w:val="center"/>
          </w:tcPr>
          <w:p w:rsidR="00705300" w:rsidRPr="007A1C7D" w:rsidRDefault="00DA139A" w:rsidP="00415F70">
            <w:pPr>
              <w:spacing w:line="192" w:lineRule="auto"/>
              <w:jc w:val="center"/>
              <w:rPr>
                <w:rFonts w:ascii="Times New Roman CYR" w:hAnsi="Times New Roman CYR"/>
              </w:rPr>
            </w:pPr>
            <w:r>
              <w:rPr>
                <w:rFonts w:ascii="Times New Roman CYR" w:hAnsi="Times New Roman CYR"/>
              </w:rPr>
              <w:t>802</w:t>
            </w:r>
          </w:p>
        </w:tc>
        <w:tc>
          <w:tcPr>
            <w:tcW w:w="454" w:type="pct"/>
            <w:tcBorders>
              <w:top w:val="single" w:sz="4" w:space="0" w:color="auto"/>
              <w:bottom w:val="single" w:sz="4" w:space="0" w:color="auto"/>
              <w:right w:val="single" w:sz="4" w:space="0" w:color="auto"/>
            </w:tcBorders>
            <w:vAlign w:val="center"/>
          </w:tcPr>
          <w:p w:rsidR="00705300" w:rsidRPr="007A1C7D" w:rsidRDefault="00DA139A" w:rsidP="00415F70">
            <w:pPr>
              <w:spacing w:line="192" w:lineRule="auto"/>
              <w:jc w:val="center"/>
              <w:rPr>
                <w:rFonts w:ascii="Times New Roman CYR" w:hAnsi="Times New Roman CYR"/>
              </w:rPr>
            </w:pPr>
            <w:r>
              <w:rPr>
                <w:rFonts w:ascii="Times New Roman CYR" w:hAnsi="Times New Roman CYR"/>
              </w:rPr>
              <w:t>808</w:t>
            </w:r>
          </w:p>
        </w:tc>
        <w:tc>
          <w:tcPr>
            <w:tcW w:w="454" w:type="pct"/>
            <w:tcBorders>
              <w:top w:val="single" w:sz="4" w:space="0" w:color="auto"/>
              <w:bottom w:val="single" w:sz="4" w:space="0" w:color="auto"/>
              <w:right w:val="single" w:sz="4" w:space="0" w:color="auto"/>
            </w:tcBorders>
            <w:vAlign w:val="center"/>
          </w:tcPr>
          <w:p w:rsidR="00705300" w:rsidRPr="007A1C7D" w:rsidRDefault="00DA139A" w:rsidP="00415F70">
            <w:pPr>
              <w:spacing w:line="192" w:lineRule="auto"/>
              <w:jc w:val="center"/>
              <w:rPr>
                <w:rFonts w:ascii="Times New Roman CYR" w:hAnsi="Times New Roman CYR"/>
              </w:rPr>
            </w:pPr>
            <w:r>
              <w:rPr>
                <w:rFonts w:ascii="Times New Roman CYR" w:hAnsi="Times New Roman CYR"/>
              </w:rPr>
              <w:t>774</w:t>
            </w:r>
          </w:p>
        </w:tc>
        <w:tc>
          <w:tcPr>
            <w:tcW w:w="454" w:type="pct"/>
            <w:tcBorders>
              <w:top w:val="single" w:sz="4" w:space="0" w:color="auto"/>
              <w:bottom w:val="single" w:sz="4" w:space="0" w:color="auto"/>
              <w:right w:val="single" w:sz="4" w:space="0" w:color="auto"/>
            </w:tcBorders>
            <w:vAlign w:val="center"/>
          </w:tcPr>
          <w:p w:rsidR="00705300" w:rsidRPr="007A1C7D" w:rsidRDefault="00DA139A" w:rsidP="00415F70">
            <w:pPr>
              <w:spacing w:line="192" w:lineRule="auto"/>
              <w:jc w:val="center"/>
            </w:pPr>
            <w:r>
              <w:t>774</w:t>
            </w:r>
          </w:p>
        </w:tc>
        <w:tc>
          <w:tcPr>
            <w:tcW w:w="454" w:type="pct"/>
            <w:tcBorders>
              <w:top w:val="single" w:sz="4" w:space="0" w:color="auto"/>
              <w:bottom w:val="single" w:sz="4" w:space="0" w:color="auto"/>
              <w:right w:val="single" w:sz="4" w:space="0" w:color="auto"/>
            </w:tcBorders>
            <w:vAlign w:val="center"/>
          </w:tcPr>
          <w:p w:rsidR="00705300" w:rsidRDefault="00DA139A" w:rsidP="00DA139A">
            <w:pPr>
              <w:spacing w:line="192" w:lineRule="auto"/>
              <w:jc w:val="center"/>
            </w:pPr>
            <w:r>
              <w:t>907</w:t>
            </w:r>
          </w:p>
        </w:tc>
      </w:tr>
      <w:tr w:rsidR="00A74083" w:rsidRPr="007A1C7D" w:rsidTr="00C70FFC">
        <w:trPr>
          <w:trHeight w:val="274"/>
          <w:jc w:val="center"/>
        </w:trPr>
        <w:tc>
          <w:tcPr>
            <w:tcW w:w="1717" w:type="pct"/>
            <w:tcBorders>
              <w:top w:val="single" w:sz="4" w:space="0" w:color="auto"/>
              <w:left w:val="single" w:sz="4" w:space="0" w:color="auto"/>
              <w:bottom w:val="single" w:sz="4" w:space="0" w:color="auto"/>
              <w:right w:val="single" w:sz="4" w:space="0" w:color="auto"/>
            </w:tcBorders>
          </w:tcPr>
          <w:p w:rsidR="00705300" w:rsidRPr="004E1452" w:rsidRDefault="00705300" w:rsidP="00415F70">
            <w:pPr>
              <w:spacing w:line="192" w:lineRule="auto"/>
              <w:rPr>
                <w:rFonts w:ascii="Times New Roman CYR" w:hAnsi="Times New Roman CYR"/>
              </w:rPr>
            </w:pPr>
            <w:r w:rsidRPr="004E1452">
              <w:rPr>
                <w:rFonts w:ascii="Times New Roman CYR" w:hAnsi="Times New Roman CYR"/>
              </w:rPr>
              <w:t>Численность детей, посещающих дошкольные группы при иных образовательных организациях</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BA3062" w:rsidRDefault="00705300" w:rsidP="00415F70">
            <w:pPr>
              <w:spacing w:line="192" w:lineRule="auto"/>
              <w:jc w:val="center"/>
              <w:rPr>
                <w:rFonts w:ascii="Times New Roman CYR" w:hAnsi="Times New Roman CYR"/>
              </w:rPr>
            </w:pPr>
            <w:r>
              <w:rPr>
                <w:rFonts w:ascii="Times New Roman CYR" w:hAnsi="Times New Roman CYR"/>
              </w:rPr>
              <w:t>человек</w:t>
            </w:r>
          </w:p>
        </w:tc>
        <w:tc>
          <w:tcPr>
            <w:tcW w:w="460" w:type="pct"/>
            <w:tcBorders>
              <w:top w:val="single" w:sz="4" w:space="0" w:color="auto"/>
              <w:bottom w:val="single" w:sz="4" w:space="0" w:color="auto"/>
              <w:right w:val="single" w:sz="4" w:space="0" w:color="auto"/>
            </w:tcBorders>
            <w:vAlign w:val="center"/>
          </w:tcPr>
          <w:p w:rsidR="00705300" w:rsidRPr="009A1203" w:rsidRDefault="00705300" w:rsidP="00415F70">
            <w:pPr>
              <w:spacing w:line="192" w:lineRule="auto"/>
              <w:jc w:val="center"/>
              <w:rPr>
                <w:rFonts w:ascii="Times New Roman CYR" w:hAnsi="Times New Roman CYR"/>
              </w:rPr>
            </w:pPr>
            <w:r w:rsidRPr="009A1203">
              <w:rPr>
                <w:rFonts w:ascii="Times New Roman CYR" w:hAnsi="Times New Roman CYR"/>
              </w:rPr>
              <w:t>228</w:t>
            </w:r>
          </w:p>
        </w:tc>
        <w:tc>
          <w:tcPr>
            <w:tcW w:w="454" w:type="pct"/>
            <w:tcBorders>
              <w:top w:val="single" w:sz="4" w:space="0" w:color="auto"/>
              <w:bottom w:val="single" w:sz="4" w:space="0" w:color="auto"/>
              <w:right w:val="single" w:sz="4" w:space="0" w:color="auto"/>
            </w:tcBorders>
            <w:vAlign w:val="center"/>
          </w:tcPr>
          <w:p w:rsidR="00705300" w:rsidRPr="007A1C7D" w:rsidRDefault="00C70FFC" w:rsidP="00415F70">
            <w:pPr>
              <w:spacing w:line="192" w:lineRule="auto"/>
              <w:jc w:val="center"/>
              <w:rPr>
                <w:rFonts w:ascii="Times New Roman CYR" w:hAnsi="Times New Roman CYR"/>
              </w:rPr>
            </w:pPr>
            <w:r>
              <w:rPr>
                <w:rFonts w:ascii="Times New Roman CYR" w:hAnsi="Times New Roman CYR"/>
              </w:rPr>
              <w:t>242</w:t>
            </w:r>
          </w:p>
        </w:tc>
        <w:tc>
          <w:tcPr>
            <w:tcW w:w="454" w:type="pct"/>
            <w:tcBorders>
              <w:top w:val="single" w:sz="4" w:space="0" w:color="auto"/>
              <w:bottom w:val="single" w:sz="4" w:space="0" w:color="auto"/>
              <w:right w:val="single" w:sz="4" w:space="0" w:color="auto"/>
            </w:tcBorders>
            <w:vAlign w:val="center"/>
          </w:tcPr>
          <w:p w:rsidR="00705300" w:rsidRPr="007A1C7D" w:rsidRDefault="00C70FFC" w:rsidP="00415F70">
            <w:pPr>
              <w:spacing w:line="192" w:lineRule="auto"/>
              <w:jc w:val="center"/>
              <w:rPr>
                <w:rFonts w:ascii="Times New Roman CYR" w:hAnsi="Times New Roman CYR"/>
              </w:rPr>
            </w:pPr>
            <w:r>
              <w:rPr>
                <w:rFonts w:ascii="Times New Roman CYR" w:hAnsi="Times New Roman CYR"/>
              </w:rPr>
              <w:t>239</w:t>
            </w:r>
          </w:p>
        </w:tc>
        <w:tc>
          <w:tcPr>
            <w:tcW w:w="454" w:type="pct"/>
            <w:tcBorders>
              <w:top w:val="single" w:sz="4" w:space="0" w:color="auto"/>
              <w:bottom w:val="single" w:sz="4" w:space="0" w:color="auto"/>
              <w:right w:val="single" w:sz="4" w:space="0" w:color="auto"/>
            </w:tcBorders>
            <w:vAlign w:val="center"/>
          </w:tcPr>
          <w:p w:rsidR="00705300" w:rsidRPr="007A1C7D" w:rsidRDefault="00C70FFC" w:rsidP="00415F70">
            <w:pPr>
              <w:spacing w:line="192" w:lineRule="auto"/>
              <w:jc w:val="center"/>
              <w:rPr>
                <w:rFonts w:ascii="Times New Roman CYR" w:hAnsi="Times New Roman CYR"/>
              </w:rPr>
            </w:pPr>
            <w:r>
              <w:rPr>
                <w:rFonts w:ascii="Times New Roman CYR" w:hAnsi="Times New Roman CYR"/>
              </w:rPr>
              <w:t>273</w:t>
            </w:r>
          </w:p>
        </w:tc>
        <w:tc>
          <w:tcPr>
            <w:tcW w:w="454" w:type="pct"/>
            <w:tcBorders>
              <w:top w:val="single" w:sz="4" w:space="0" w:color="auto"/>
              <w:bottom w:val="single" w:sz="4" w:space="0" w:color="auto"/>
              <w:right w:val="single" w:sz="4" w:space="0" w:color="auto"/>
            </w:tcBorders>
            <w:vAlign w:val="center"/>
          </w:tcPr>
          <w:p w:rsidR="00705300" w:rsidRPr="007A1C7D" w:rsidRDefault="00C70FFC" w:rsidP="00415F70">
            <w:pPr>
              <w:spacing w:line="192" w:lineRule="auto"/>
              <w:jc w:val="center"/>
            </w:pPr>
            <w:r>
              <w:t>273</w:t>
            </w:r>
          </w:p>
        </w:tc>
        <w:tc>
          <w:tcPr>
            <w:tcW w:w="454" w:type="pct"/>
            <w:tcBorders>
              <w:top w:val="single" w:sz="4" w:space="0" w:color="auto"/>
              <w:bottom w:val="single" w:sz="4" w:space="0" w:color="auto"/>
              <w:right w:val="single" w:sz="4" w:space="0" w:color="auto"/>
            </w:tcBorders>
            <w:vAlign w:val="center"/>
          </w:tcPr>
          <w:p w:rsidR="00705300" w:rsidRDefault="00C70FFC" w:rsidP="00C70FFC">
            <w:pPr>
              <w:spacing w:line="192" w:lineRule="auto"/>
              <w:jc w:val="center"/>
            </w:pPr>
            <w:r>
              <w:t>271</w:t>
            </w:r>
          </w:p>
        </w:tc>
      </w:tr>
      <w:tr w:rsidR="00A74083" w:rsidRPr="007A1C7D" w:rsidTr="00C70FFC">
        <w:trPr>
          <w:trHeight w:val="420"/>
          <w:jc w:val="center"/>
        </w:trPr>
        <w:tc>
          <w:tcPr>
            <w:tcW w:w="1717" w:type="pct"/>
            <w:tcBorders>
              <w:top w:val="single" w:sz="4" w:space="0" w:color="auto"/>
              <w:left w:val="single" w:sz="4" w:space="0" w:color="auto"/>
              <w:bottom w:val="single" w:sz="4" w:space="0" w:color="auto"/>
              <w:right w:val="single" w:sz="4" w:space="0" w:color="auto"/>
            </w:tcBorders>
          </w:tcPr>
          <w:p w:rsidR="00705300" w:rsidRPr="00D36215" w:rsidRDefault="00705300" w:rsidP="00415F70">
            <w:pPr>
              <w:spacing w:line="192" w:lineRule="auto"/>
              <w:rPr>
                <w:rFonts w:ascii="Times New Roman CYR" w:hAnsi="Times New Roman CYR"/>
                <w:color w:val="000000"/>
                <w:highlight w:val="yellow"/>
              </w:rPr>
            </w:pPr>
            <w:proofErr w:type="gramStart"/>
            <w:r w:rsidRPr="004E1452">
              <w:rPr>
                <w:rFonts w:ascii="Times New Roman CYR" w:hAnsi="Times New Roman CYR"/>
                <w:color w:val="000000"/>
              </w:rPr>
              <w:t>Численность обучающихся в муниципальных общеобразовательных организациях</w:t>
            </w:r>
            <w:proofErr w:type="gramEnd"/>
          </w:p>
        </w:tc>
        <w:tc>
          <w:tcPr>
            <w:tcW w:w="553" w:type="pct"/>
            <w:tcBorders>
              <w:top w:val="single" w:sz="4" w:space="0" w:color="auto"/>
              <w:left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color w:val="000000"/>
              </w:rPr>
            </w:pPr>
            <w:r w:rsidRPr="007A1C7D">
              <w:t>человек</w:t>
            </w:r>
          </w:p>
        </w:tc>
        <w:tc>
          <w:tcPr>
            <w:tcW w:w="460" w:type="pct"/>
            <w:tcBorders>
              <w:top w:val="single" w:sz="4" w:space="0" w:color="auto"/>
              <w:bottom w:val="single" w:sz="4" w:space="0" w:color="auto"/>
              <w:right w:val="single" w:sz="4" w:space="0" w:color="auto"/>
            </w:tcBorders>
            <w:vAlign w:val="center"/>
          </w:tcPr>
          <w:p w:rsidR="00705300" w:rsidRPr="009A1203" w:rsidRDefault="00705300" w:rsidP="00415F70">
            <w:pPr>
              <w:spacing w:line="192" w:lineRule="auto"/>
              <w:jc w:val="center"/>
              <w:rPr>
                <w:rFonts w:ascii="Times New Roman CYR" w:hAnsi="Times New Roman CYR"/>
              </w:rPr>
            </w:pPr>
            <w:r w:rsidRPr="009A1203">
              <w:rPr>
                <w:rFonts w:ascii="Times New Roman CYR" w:hAnsi="Times New Roman CYR"/>
              </w:rPr>
              <w:t>3405</w:t>
            </w:r>
          </w:p>
        </w:tc>
        <w:tc>
          <w:tcPr>
            <w:tcW w:w="454" w:type="pct"/>
            <w:tcBorders>
              <w:top w:val="single" w:sz="4" w:space="0" w:color="auto"/>
              <w:bottom w:val="single" w:sz="4" w:space="0" w:color="auto"/>
              <w:right w:val="single" w:sz="4" w:space="0" w:color="auto"/>
            </w:tcBorders>
            <w:vAlign w:val="center"/>
          </w:tcPr>
          <w:p w:rsidR="00705300" w:rsidRPr="007A1C7D" w:rsidRDefault="00C70FFC" w:rsidP="00415F70">
            <w:pPr>
              <w:spacing w:line="192" w:lineRule="auto"/>
              <w:jc w:val="center"/>
              <w:rPr>
                <w:rFonts w:ascii="Times New Roman CYR" w:hAnsi="Times New Roman CYR"/>
              </w:rPr>
            </w:pPr>
            <w:r>
              <w:rPr>
                <w:rFonts w:ascii="Times New Roman CYR" w:hAnsi="Times New Roman CYR"/>
              </w:rPr>
              <w:t>3445</w:t>
            </w:r>
          </w:p>
        </w:tc>
        <w:tc>
          <w:tcPr>
            <w:tcW w:w="454" w:type="pct"/>
            <w:tcBorders>
              <w:top w:val="single" w:sz="4" w:space="0" w:color="auto"/>
              <w:bottom w:val="single" w:sz="4" w:space="0" w:color="auto"/>
              <w:right w:val="single" w:sz="4" w:space="0" w:color="auto"/>
            </w:tcBorders>
            <w:vAlign w:val="center"/>
          </w:tcPr>
          <w:p w:rsidR="00705300" w:rsidRPr="007A1C7D" w:rsidRDefault="00C70FFC" w:rsidP="00C70FFC">
            <w:pPr>
              <w:spacing w:line="192" w:lineRule="auto"/>
              <w:jc w:val="center"/>
              <w:rPr>
                <w:rFonts w:ascii="Times New Roman CYR" w:hAnsi="Times New Roman CYR"/>
              </w:rPr>
            </w:pPr>
            <w:r>
              <w:rPr>
                <w:rFonts w:ascii="Times New Roman CYR" w:hAnsi="Times New Roman CYR"/>
              </w:rPr>
              <w:t>3482</w:t>
            </w:r>
          </w:p>
        </w:tc>
        <w:tc>
          <w:tcPr>
            <w:tcW w:w="454" w:type="pct"/>
            <w:tcBorders>
              <w:top w:val="single" w:sz="4" w:space="0" w:color="auto"/>
              <w:bottom w:val="single" w:sz="4" w:space="0" w:color="auto"/>
              <w:right w:val="single" w:sz="4" w:space="0" w:color="auto"/>
            </w:tcBorders>
            <w:vAlign w:val="center"/>
          </w:tcPr>
          <w:p w:rsidR="00705300" w:rsidRPr="007A1C7D" w:rsidRDefault="00C70FFC" w:rsidP="00415F70">
            <w:pPr>
              <w:spacing w:line="192" w:lineRule="auto"/>
              <w:jc w:val="center"/>
              <w:rPr>
                <w:rFonts w:ascii="Times New Roman CYR" w:hAnsi="Times New Roman CYR"/>
              </w:rPr>
            </w:pPr>
            <w:r>
              <w:rPr>
                <w:rFonts w:ascii="Times New Roman CYR" w:hAnsi="Times New Roman CYR"/>
              </w:rPr>
              <w:t>3468</w:t>
            </w:r>
          </w:p>
        </w:tc>
        <w:tc>
          <w:tcPr>
            <w:tcW w:w="454" w:type="pct"/>
            <w:tcBorders>
              <w:top w:val="single" w:sz="4" w:space="0" w:color="auto"/>
              <w:bottom w:val="single" w:sz="4" w:space="0" w:color="auto"/>
              <w:right w:val="single" w:sz="4" w:space="0" w:color="auto"/>
            </w:tcBorders>
            <w:vAlign w:val="center"/>
          </w:tcPr>
          <w:p w:rsidR="00705300" w:rsidRPr="007A1C7D" w:rsidRDefault="00C70FFC" w:rsidP="00415F70">
            <w:pPr>
              <w:spacing w:line="192" w:lineRule="auto"/>
              <w:jc w:val="center"/>
            </w:pPr>
            <w:r>
              <w:t>3471</w:t>
            </w:r>
          </w:p>
        </w:tc>
        <w:tc>
          <w:tcPr>
            <w:tcW w:w="454" w:type="pct"/>
            <w:tcBorders>
              <w:top w:val="single" w:sz="4" w:space="0" w:color="auto"/>
              <w:bottom w:val="single" w:sz="4" w:space="0" w:color="auto"/>
              <w:right w:val="single" w:sz="4" w:space="0" w:color="auto"/>
            </w:tcBorders>
            <w:vAlign w:val="center"/>
          </w:tcPr>
          <w:p w:rsidR="00705300" w:rsidRDefault="00C70FFC" w:rsidP="00C70FFC">
            <w:pPr>
              <w:spacing w:line="192" w:lineRule="auto"/>
              <w:jc w:val="center"/>
            </w:pPr>
            <w:r>
              <w:t>3472</w:t>
            </w:r>
          </w:p>
        </w:tc>
      </w:tr>
      <w:tr w:rsidR="00A74083" w:rsidRPr="007A1C7D" w:rsidTr="00DD434C">
        <w:trPr>
          <w:jc w:val="center"/>
        </w:trPr>
        <w:tc>
          <w:tcPr>
            <w:tcW w:w="1717" w:type="pct"/>
            <w:tcBorders>
              <w:top w:val="single" w:sz="4" w:space="0" w:color="auto"/>
              <w:left w:val="single" w:sz="4" w:space="0" w:color="auto"/>
              <w:bottom w:val="single" w:sz="4" w:space="0" w:color="auto"/>
              <w:right w:val="single" w:sz="4" w:space="0" w:color="auto"/>
            </w:tcBorders>
          </w:tcPr>
          <w:p w:rsidR="00705300" w:rsidRPr="007A1C7D" w:rsidRDefault="00705300" w:rsidP="00415F70">
            <w:pPr>
              <w:spacing w:line="192" w:lineRule="auto"/>
              <w:rPr>
                <w:rFonts w:ascii="Times New Roman CYR" w:hAnsi="Times New Roman CYR"/>
                <w:color w:val="000000"/>
              </w:rPr>
            </w:pPr>
            <w:r w:rsidRPr="007A1C7D">
              <w:rPr>
                <w:rFonts w:ascii="Times New Roman CYR" w:hAnsi="Times New Roman CYR"/>
                <w:color w:val="000000"/>
              </w:rPr>
              <w:t>Обеспеченность:</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color w:val="000000"/>
              </w:rPr>
            </w:pPr>
          </w:p>
        </w:tc>
        <w:tc>
          <w:tcPr>
            <w:tcW w:w="460"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pPr>
          </w:p>
        </w:tc>
        <w:tc>
          <w:tcPr>
            <w:tcW w:w="454" w:type="pct"/>
            <w:tcBorders>
              <w:top w:val="single" w:sz="4" w:space="0" w:color="auto"/>
              <w:bottom w:val="single" w:sz="4" w:space="0" w:color="auto"/>
              <w:right w:val="single" w:sz="4" w:space="0" w:color="auto"/>
            </w:tcBorders>
          </w:tcPr>
          <w:p w:rsidR="00705300" w:rsidRPr="007A1C7D" w:rsidRDefault="00705300" w:rsidP="00415F70">
            <w:pPr>
              <w:spacing w:line="192" w:lineRule="auto"/>
              <w:jc w:val="center"/>
            </w:pPr>
          </w:p>
        </w:tc>
      </w:tr>
      <w:tr w:rsidR="00A74083" w:rsidRPr="007A1C7D" w:rsidTr="00C70FFC">
        <w:trPr>
          <w:trHeight w:val="250"/>
          <w:jc w:val="center"/>
        </w:trPr>
        <w:tc>
          <w:tcPr>
            <w:tcW w:w="1717" w:type="pct"/>
            <w:tcBorders>
              <w:top w:val="single" w:sz="4" w:space="0" w:color="auto"/>
              <w:left w:val="single" w:sz="4" w:space="0" w:color="auto"/>
              <w:bottom w:val="single" w:sz="4" w:space="0" w:color="auto"/>
              <w:right w:val="single" w:sz="4" w:space="0" w:color="auto"/>
            </w:tcBorders>
          </w:tcPr>
          <w:p w:rsidR="00705300" w:rsidRPr="004E1452" w:rsidRDefault="00705300" w:rsidP="00415F70">
            <w:pPr>
              <w:spacing w:line="192" w:lineRule="auto"/>
              <w:rPr>
                <w:rFonts w:ascii="Times New Roman CYR" w:hAnsi="Times New Roman CYR"/>
              </w:rPr>
            </w:pPr>
            <w:r w:rsidRPr="004E1452">
              <w:rPr>
                <w:rFonts w:ascii="Times New Roman CYR" w:hAnsi="Times New Roman CYR"/>
              </w:rPr>
              <w:t>Больничными койками</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9A1203" w:rsidRDefault="00705300" w:rsidP="00415F70">
            <w:pPr>
              <w:spacing w:line="192" w:lineRule="auto"/>
              <w:jc w:val="center"/>
            </w:pPr>
            <w:r w:rsidRPr="009A1203">
              <w:t xml:space="preserve">коек на 10 тыс. населения </w:t>
            </w:r>
          </w:p>
        </w:tc>
        <w:tc>
          <w:tcPr>
            <w:tcW w:w="460" w:type="pct"/>
            <w:tcBorders>
              <w:top w:val="single" w:sz="4" w:space="0" w:color="auto"/>
              <w:bottom w:val="single" w:sz="4" w:space="0" w:color="auto"/>
              <w:right w:val="single" w:sz="4" w:space="0" w:color="auto"/>
            </w:tcBorders>
            <w:vAlign w:val="center"/>
          </w:tcPr>
          <w:p w:rsidR="00705300" w:rsidRPr="00127073" w:rsidRDefault="00705300" w:rsidP="00415F70">
            <w:pPr>
              <w:spacing w:line="192" w:lineRule="auto"/>
              <w:jc w:val="center"/>
              <w:rPr>
                <w:rFonts w:ascii="Times New Roman CYR" w:hAnsi="Times New Roman CYR"/>
              </w:rPr>
            </w:pPr>
            <w:r w:rsidRPr="00127073">
              <w:rPr>
                <w:rFonts w:ascii="Times New Roman CYR" w:hAnsi="Times New Roman CYR"/>
              </w:rPr>
              <w:t>58,71</w:t>
            </w:r>
          </w:p>
        </w:tc>
        <w:tc>
          <w:tcPr>
            <w:tcW w:w="454" w:type="pct"/>
            <w:tcBorders>
              <w:top w:val="single" w:sz="4" w:space="0" w:color="auto"/>
              <w:bottom w:val="single" w:sz="4" w:space="0" w:color="auto"/>
              <w:right w:val="single" w:sz="4" w:space="0" w:color="auto"/>
            </w:tcBorders>
            <w:vAlign w:val="center"/>
          </w:tcPr>
          <w:p w:rsidR="00705300" w:rsidRPr="00127073" w:rsidRDefault="00C70FFC" w:rsidP="00415F70">
            <w:pPr>
              <w:spacing w:line="192" w:lineRule="auto"/>
              <w:jc w:val="center"/>
              <w:rPr>
                <w:rFonts w:ascii="Times New Roman CYR" w:hAnsi="Times New Roman CYR"/>
              </w:rPr>
            </w:pPr>
            <w:r>
              <w:rPr>
                <w:rFonts w:ascii="Times New Roman CYR" w:hAnsi="Times New Roman CYR"/>
              </w:rPr>
              <w:t>57,27</w:t>
            </w:r>
          </w:p>
        </w:tc>
        <w:tc>
          <w:tcPr>
            <w:tcW w:w="454" w:type="pct"/>
            <w:tcBorders>
              <w:top w:val="single" w:sz="4" w:space="0" w:color="auto"/>
              <w:bottom w:val="single" w:sz="4" w:space="0" w:color="auto"/>
              <w:right w:val="single" w:sz="4" w:space="0" w:color="auto"/>
            </w:tcBorders>
            <w:vAlign w:val="center"/>
          </w:tcPr>
          <w:p w:rsidR="00705300" w:rsidRPr="00127073" w:rsidRDefault="00C70FFC" w:rsidP="00415F70">
            <w:pPr>
              <w:spacing w:line="192" w:lineRule="auto"/>
              <w:jc w:val="center"/>
              <w:rPr>
                <w:rFonts w:ascii="Times New Roman CYR" w:hAnsi="Times New Roman CYR"/>
              </w:rPr>
            </w:pPr>
            <w:r>
              <w:rPr>
                <w:rFonts w:ascii="Times New Roman CYR" w:hAnsi="Times New Roman CYR"/>
              </w:rPr>
              <w:t>57,27</w:t>
            </w:r>
          </w:p>
        </w:tc>
        <w:tc>
          <w:tcPr>
            <w:tcW w:w="454" w:type="pct"/>
            <w:tcBorders>
              <w:top w:val="single" w:sz="4" w:space="0" w:color="auto"/>
              <w:bottom w:val="single" w:sz="4" w:space="0" w:color="auto"/>
              <w:right w:val="single" w:sz="4" w:space="0" w:color="auto"/>
            </w:tcBorders>
            <w:vAlign w:val="center"/>
          </w:tcPr>
          <w:p w:rsidR="00705300" w:rsidRPr="00127073" w:rsidRDefault="00C70FFC" w:rsidP="00415F70">
            <w:pPr>
              <w:spacing w:line="192" w:lineRule="auto"/>
              <w:jc w:val="center"/>
              <w:rPr>
                <w:rFonts w:ascii="Times New Roman CYR" w:hAnsi="Times New Roman CYR"/>
              </w:rPr>
            </w:pPr>
            <w:r>
              <w:rPr>
                <w:rFonts w:ascii="Times New Roman CYR" w:hAnsi="Times New Roman CYR"/>
              </w:rPr>
              <w:t>57,27</w:t>
            </w:r>
          </w:p>
        </w:tc>
        <w:tc>
          <w:tcPr>
            <w:tcW w:w="454" w:type="pct"/>
            <w:tcBorders>
              <w:top w:val="single" w:sz="4" w:space="0" w:color="auto"/>
              <w:bottom w:val="single" w:sz="4" w:space="0" w:color="auto"/>
              <w:right w:val="single" w:sz="4" w:space="0" w:color="auto"/>
            </w:tcBorders>
            <w:vAlign w:val="center"/>
          </w:tcPr>
          <w:p w:rsidR="00705300" w:rsidRPr="00127073" w:rsidRDefault="00C70FFC" w:rsidP="00415F70">
            <w:pPr>
              <w:spacing w:line="192" w:lineRule="auto"/>
              <w:jc w:val="center"/>
            </w:pPr>
            <w:r>
              <w:t>57,27</w:t>
            </w:r>
          </w:p>
        </w:tc>
        <w:tc>
          <w:tcPr>
            <w:tcW w:w="454" w:type="pct"/>
            <w:tcBorders>
              <w:top w:val="single" w:sz="4" w:space="0" w:color="auto"/>
              <w:bottom w:val="single" w:sz="4" w:space="0" w:color="auto"/>
              <w:right w:val="single" w:sz="4" w:space="0" w:color="auto"/>
            </w:tcBorders>
            <w:vAlign w:val="center"/>
          </w:tcPr>
          <w:p w:rsidR="00705300" w:rsidRPr="00127073" w:rsidRDefault="00C70FFC" w:rsidP="00C70FFC">
            <w:pPr>
              <w:spacing w:line="192" w:lineRule="auto"/>
              <w:jc w:val="center"/>
            </w:pPr>
            <w:r>
              <w:t>57,27</w:t>
            </w:r>
          </w:p>
        </w:tc>
      </w:tr>
      <w:tr w:rsidR="00A74083" w:rsidRPr="007A1C7D" w:rsidTr="00C70FFC">
        <w:trPr>
          <w:trHeight w:val="446"/>
          <w:jc w:val="center"/>
        </w:trPr>
        <w:tc>
          <w:tcPr>
            <w:tcW w:w="1717" w:type="pct"/>
            <w:tcBorders>
              <w:top w:val="single" w:sz="4" w:space="0" w:color="auto"/>
              <w:left w:val="single" w:sz="4" w:space="0" w:color="auto"/>
              <w:bottom w:val="single" w:sz="4" w:space="0" w:color="auto"/>
              <w:right w:val="single" w:sz="4" w:space="0" w:color="auto"/>
            </w:tcBorders>
          </w:tcPr>
          <w:p w:rsidR="00705300" w:rsidRPr="004E1452" w:rsidRDefault="00705300" w:rsidP="00415F70">
            <w:pPr>
              <w:spacing w:line="192" w:lineRule="auto"/>
              <w:rPr>
                <w:rFonts w:ascii="Times New Roman CYR" w:hAnsi="Times New Roman CYR"/>
              </w:rPr>
            </w:pPr>
            <w:r w:rsidRPr="004E1452">
              <w:rPr>
                <w:rFonts w:ascii="Times New Roman CYR" w:hAnsi="Times New Roman CYR"/>
              </w:rPr>
              <w:t xml:space="preserve">Врачами </w:t>
            </w:r>
          </w:p>
        </w:tc>
        <w:tc>
          <w:tcPr>
            <w:tcW w:w="553" w:type="pct"/>
            <w:tcBorders>
              <w:top w:val="single" w:sz="4" w:space="0" w:color="auto"/>
              <w:left w:val="single" w:sz="4" w:space="0" w:color="auto"/>
              <w:bottom w:val="single" w:sz="4" w:space="0" w:color="auto"/>
              <w:right w:val="single" w:sz="4" w:space="0" w:color="auto"/>
            </w:tcBorders>
          </w:tcPr>
          <w:p w:rsidR="00705300" w:rsidRPr="009A1203" w:rsidRDefault="00705300" w:rsidP="00415F70">
            <w:pPr>
              <w:pStyle w:val="a3"/>
              <w:widowControl w:val="0"/>
              <w:tabs>
                <w:tab w:val="clear" w:pos="4153"/>
                <w:tab w:val="clear" w:pos="8306"/>
              </w:tabs>
              <w:spacing w:line="192" w:lineRule="auto"/>
              <w:jc w:val="center"/>
            </w:pPr>
            <w:r w:rsidRPr="009A1203">
              <w:t>чел. на 10 тыс. населения</w:t>
            </w:r>
          </w:p>
        </w:tc>
        <w:tc>
          <w:tcPr>
            <w:tcW w:w="460" w:type="pct"/>
            <w:tcBorders>
              <w:top w:val="single" w:sz="4" w:space="0" w:color="auto"/>
              <w:bottom w:val="single" w:sz="4" w:space="0" w:color="auto"/>
              <w:right w:val="single" w:sz="4" w:space="0" w:color="auto"/>
            </w:tcBorders>
            <w:vAlign w:val="center"/>
          </w:tcPr>
          <w:p w:rsidR="00705300" w:rsidRPr="009A1203" w:rsidRDefault="00705300" w:rsidP="00415F70">
            <w:pPr>
              <w:spacing w:line="192" w:lineRule="auto"/>
              <w:jc w:val="center"/>
              <w:rPr>
                <w:rFonts w:ascii="Times New Roman CYR" w:hAnsi="Times New Roman CYR"/>
              </w:rPr>
            </w:pPr>
            <w:r w:rsidRPr="009A1203">
              <w:rPr>
                <w:rFonts w:ascii="Times New Roman CYR" w:hAnsi="Times New Roman CYR"/>
              </w:rPr>
              <w:t>23,01</w:t>
            </w:r>
          </w:p>
        </w:tc>
        <w:tc>
          <w:tcPr>
            <w:tcW w:w="454" w:type="pct"/>
            <w:tcBorders>
              <w:top w:val="single" w:sz="4" w:space="0" w:color="auto"/>
              <w:bottom w:val="single" w:sz="4" w:space="0" w:color="auto"/>
              <w:right w:val="single" w:sz="4" w:space="0" w:color="auto"/>
            </w:tcBorders>
            <w:vAlign w:val="center"/>
          </w:tcPr>
          <w:p w:rsidR="00705300" w:rsidRPr="009A1203" w:rsidRDefault="00C70FFC" w:rsidP="00415F70">
            <w:pPr>
              <w:spacing w:line="192" w:lineRule="auto"/>
              <w:jc w:val="center"/>
              <w:rPr>
                <w:rFonts w:ascii="Times New Roman CYR" w:hAnsi="Times New Roman CYR"/>
              </w:rPr>
            </w:pPr>
            <w:r>
              <w:rPr>
                <w:rFonts w:ascii="Times New Roman CYR" w:hAnsi="Times New Roman CYR"/>
              </w:rPr>
              <w:t>16,95</w:t>
            </w:r>
          </w:p>
        </w:tc>
        <w:tc>
          <w:tcPr>
            <w:tcW w:w="454" w:type="pct"/>
            <w:tcBorders>
              <w:top w:val="single" w:sz="4" w:space="0" w:color="auto"/>
              <w:bottom w:val="single" w:sz="4" w:space="0" w:color="auto"/>
              <w:right w:val="single" w:sz="4" w:space="0" w:color="auto"/>
            </w:tcBorders>
            <w:vAlign w:val="center"/>
          </w:tcPr>
          <w:p w:rsidR="00705300" w:rsidRPr="009A1203" w:rsidRDefault="00C70FFC" w:rsidP="00415F70">
            <w:pPr>
              <w:spacing w:line="192" w:lineRule="auto"/>
              <w:jc w:val="center"/>
              <w:rPr>
                <w:rFonts w:ascii="Times New Roman CYR" w:hAnsi="Times New Roman CYR"/>
              </w:rPr>
            </w:pPr>
            <w:r>
              <w:rPr>
                <w:rFonts w:ascii="Times New Roman CYR" w:hAnsi="Times New Roman CYR"/>
              </w:rPr>
              <w:t>17,26</w:t>
            </w:r>
          </w:p>
        </w:tc>
        <w:tc>
          <w:tcPr>
            <w:tcW w:w="454" w:type="pct"/>
            <w:tcBorders>
              <w:top w:val="single" w:sz="4" w:space="0" w:color="auto"/>
              <w:bottom w:val="single" w:sz="4" w:space="0" w:color="auto"/>
              <w:right w:val="single" w:sz="4" w:space="0" w:color="auto"/>
            </w:tcBorders>
            <w:vAlign w:val="center"/>
          </w:tcPr>
          <w:p w:rsidR="00705300" w:rsidRPr="009A1203" w:rsidRDefault="00C70FFC" w:rsidP="00415F70">
            <w:pPr>
              <w:spacing w:line="192" w:lineRule="auto"/>
              <w:jc w:val="center"/>
              <w:rPr>
                <w:rFonts w:ascii="Times New Roman CYR" w:hAnsi="Times New Roman CYR"/>
              </w:rPr>
            </w:pPr>
            <w:r>
              <w:rPr>
                <w:rFonts w:ascii="Times New Roman CYR" w:hAnsi="Times New Roman CYR"/>
              </w:rPr>
              <w:t>17,84</w:t>
            </w:r>
          </w:p>
        </w:tc>
        <w:tc>
          <w:tcPr>
            <w:tcW w:w="454" w:type="pct"/>
            <w:tcBorders>
              <w:top w:val="single" w:sz="4" w:space="0" w:color="auto"/>
              <w:bottom w:val="single" w:sz="4" w:space="0" w:color="auto"/>
              <w:right w:val="single" w:sz="4" w:space="0" w:color="auto"/>
            </w:tcBorders>
            <w:vAlign w:val="center"/>
          </w:tcPr>
          <w:p w:rsidR="00705300" w:rsidRPr="009A1203" w:rsidRDefault="00C70FFC" w:rsidP="00415F70">
            <w:pPr>
              <w:spacing w:line="192" w:lineRule="auto"/>
              <w:jc w:val="center"/>
            </w:pPr>
            <w:r>
              <w:t>18,41</w:t>
            </w:r>
          </w:p>
        </w:tc>
        <w:tc>
          <w:tcPr>
            <w:tcW w:w="454" w:type="pct"/>
            <w:tcBorders>
              <w:top w:val="single" w:sz="4" w:space="0" w:color="auto"/>
              <w:bottom w:val="single" w:sz="4" w:space="0" w:color="auto"/>
              <w:right w:val="single" w:sz="4" w:space="0" w:color="auto"/>
            </w:tcBorders>
            <w:vAlign w:val="center"/>
          </w:tcPr>
          <w:p w:rsidR="00705300" w:rsidRPr="009A1203" w:rsidRDefault="00C70FFC" w:rsidP="00C70FFC">
            <w:pPr>
              <w:spacing w:line="192" w:lineRule="auto"/>
              <w:jc w:val="center"/>
            </w:pPr>
            <w:r>
              <w:t>18,41</w:t>
            </w:r>
          </w:p>
        </w:tc>
      </w:tr>
      <w:tr w:rsidR="00A74083" w:rsidRPr="007A1C7D" w:rsidTr="00DD434C">
        <w:trPr>
          <w:trHeight w:val="509"/>
          <w:jc w:val="center"/>
        </w:trPr>
        <w:tc>
          <w:tcPr>
            <w:tcW w:w="1717" w:type="pct"/>
            <w:tcBorders>
              <w:top w:val="single" w:sz="4" w:space="0" w:color="auto"/>
              <w:left w:val="single" w:sz="4" w:space="0" w:color="auto"/>
              <w:bottom w:val="single" w:sz="4" w:space="0" w:color="auto"/>
              <w:right w:val="single" w:sz="4" w:space="0" w:color="auto"/>
            </w:tcBorders>
          </w:tcPr>
          <w:p w:rsidR="00705300" w:rsidRPr="007A1C7D" w:rsidRDefault="00705300" w:rsidP="00415F70">
            <w:pPr>
              <w:rPr>
                <w:rFonts w:ascii="Times New Roman CYR" w:hAnsi="Times New Roman CYR"/>
                <w:color w:val="000000"/>
              </w:rPr>
            </w:pPr>
            <w:r w:rsidRPr="007A1C7D">
              <w:t>Уровень фактической обеспеченности учреждениями культуры от нормативной потребности:</w:t>
            </w:r>
          </w:p>
        </w:tc>
        <w:tc>
          <w:tcPr>
            <w:tcW w:w="553" w:type="pct"/>
            <w:tcBorders>
              <w:top w:val="single" w:sz="4" w:space="0" w:color="auto"/>
              <w:left w:val="single" w:sz="4" w:space="0" w:color="auto"/>
              <w:bottom w:val="single" w:sz="4" w:space="0" w:color="auto"/>
              <w:right w:val="single" w:sz="4" w:space="0" w:color="auto"/>
            </w:tcBorders>
            <w:vAlign w:val="center"/>
          </w:tcPr>
          <w:p w:rsidR="00705300" w:rsidRPr="007A1C7D" w:rsidRDefault="00705300" w:rsidP="00415F70">
            <w:pPr>
              <w:pStyle w:val="a3"/>
              <w:widowControl w:val="0"/>
              <w:tabs>
                <w:tab w:val="clear" w:pos="4153"/>
                <w:tab w:val="clear" w:pos="8306"/>
              </w:tabs>
              <w:spacing w:line="192" w:lineRule="auto"/>
              <w:jc w:val="center"/>
              <w:rPr>
                <w:rFonts w:ascii="Times New Roman CYR" w:hAnsi="Times New Roman CYR"/>
                <w:color w:val="000000"/>
              </w:rPr>
            </w:pPr>
          </w:p>
        </w:tc>
        <w:tc>
          <w:tcPr>
            <w:tcW w:w="460"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705300" w:rsidRPr="007A1C7D" w:rsidRDefault="00705300" w:rsidP="00415F70">
            <w:pPr>
              <w:spacing w:line="192" w:lineRule="auto"/>
              <w:jc w:val="center"/>
            </w:pPr>
          </w:p>
        </w:tc>
        <w:tc>
          <w:tcPr>
            <w:tcW w:w="454" w:type="pct"/>
            <w:tcBorders>
              <w:top w:val="single" w:sz="4" w:space="0" w:color="auto"/>
              <w:bottom w:val="single" w:sz="4" w:space="0" w:color="auto"/>
              <w:right w:val="single" w:sz="4" w:space="0" w:color="auto"/>
            </w:tcBorders>
          </w:tcPr>
          <w:p w:rsidR="00705300" w:rsidRPr="007A1C7D" w:rsidRDefault="00705300" w:rsidP="00415F70">
            <w:pPr>
              <w:spacing w:line="192" w:lineRule="auto"/>
              <w:jc w:val="center"/>
            </w:pPr>
          </w:p>
        </w:tc>
      </w:tr>
      <w:tr w:rsidR="00A74083" w:rsidRPr="007A1C7D" w:rsidTr="00C70FFC">
        <w:trPr>
          <w:trHeight w:val="309"/>
          <w:jc w:val="center"/>
        </w:trPr>
        <w:tc>
          <w:tcPr>
            <w:tcW w:w="1717" w:type="pct"/>
            <w:tcBorders>
              <w:top w:val="single" w:sz="4" w:space="0" w:color="auto"/>
              <w:left w:val="single" w:sz="4" w:space="0" w:color="auto"/>
              <w:bottom w:val="single" w:sz="4" w:space="0" w:color="auto"/>
              <w:right w:val="single" w:sz="4" w:space="0" w:color="auto"/>
            </w:tcBorders>
          </w:tcPr>
          <w:p w:rsidR="00705300" w:rsidRPr="004E1452" w:rsidRDefault="00705300" w:rsidP="00415F70">
            <w:r w:rsidRPr="004E1452">
              <w:t>клубами и учреждениями клубного типа:</w:t>
            </w:r>
          </w:p>
          <w:p w:rsidR="00705300" w:rsidRPr="004E1452" w:rsidRDefault="00705300" w:rsidP="00415F70"/>
        </w:tc>
        <w:tc>
          <w:tcPr>
            <w:tcW w:w="553" w:type="pct"/>
            <w:tcBorders>
              <w:top w:val="single" w:sz="4" w:space="0" w:color="auto"/>
              <w:left w:val="single" w:sz="4" w:space="0" w:color="auto"/>
              <w:bottom w:val="single" w:sz="4" w:space="0" w:color="auto"/>
              <w:right w:val="single" w:sz="4" w:space="0" w:color="auto"/>
            </w:tcBorders>
            <w:vAlign w:val="center"/>
          </w:tcPr>
          <w:p w:rsidR="00705300" w:rsidRPr="009A1203" w:rsidRDefault="00705300" w:rsidP="00415F70">
            <w:pPr>
              <w:pStyle w:val="a3"/>
              <w:widowControl w:val="0"/>
              <w:tabs>
                <w:tab w:val="clear" w:pos="4153"/>
                <w:tab w:val="clear" w:pos="8306"/>
              </w:tabs>
              <w:spacing w:line="192" w:lineRule="auto"/>
              <w:jc w:val="center"/>
              <w:rPr>
                <w:rFonts w:ascii="Times New Roman CYR" w:hAnsi="Times New Roman CYR"/>
              </w:rPr>
            </w:pPr>
            <w:r w:rsidRPr="009A1203">
              <w:rPr>
                <w:rFonts w:ascii="Times New Roman CYR" w:hAnsi="Times New Roman CYR"/>
              </w:rPr>
              <w:t>процентов</w:t>
            </w:r>
          </w:p>
        </w:tc>
        <w:tc>
          <w:tcPr>
            <w:tcW w:w="460" w:type="pct"/>
            <w:tcBorders>
              <w:top w:val="single" w:sz="4" w:space="0" w:color="auto"/>
              <w:bottom w:val="single" w:sz="4" w:space="0" w:color="auto"/>
              <w:right w:val="single" w:sz="4" w:space="0" w:color="auto"/>
            </w:tcBorders>
            <w:vAlign w:val="center"/>
          </w:tcPr>
          <w:p w:rsidR="00705300" w:rsidRPr="009A1203" w:rsidRDefault="00705300" w:rsidP="00415F70">
            <w:pPr>
              <w:spacing w:line="192" w:lineRule="auto"/>
              <w:jc w:val="center"/>
              <w:rPr>
                <w:rFonts w:ascii="Times New Roman CYR" w:hAnsi="Times New Roman CYR"/>
              </w:rPr>
            </w:pPr>
            <w:r w:rsidRPr="009A1203">
              <w:rPr>
                <w:rFonts w:ascii="Times New Roman CYR" w:hAnsi="Times New Roman CYR"/>
              </w:rPr>
              <w:t>100</w:t>
            </w:r>
            <w:r w:rsidR="00C70FFC">
              <w:rPr>
                <w:rFonts w:ascii="Times New Roman CYR" w:hAnsi="Times New Roman CYR"/>
              </w:rPr>
              <w:t>,00</w:t>
            </w:r>
          </w:p>
        </w:tc>
        <w:tc>
          <w:tcPr>
            <w:tcW w:w="454" w:type="pct"/>
            <w:tcBorders>
              <w:top w:val="single" w:sz="4" w:space="0" w:color="auto"/>
              <w:bottom w:val="single" w:sz="4" w:space="0" w:color="auto"/>
              <w:right w:val="single" w:sz="4" w:space="0" w:color="auto"/>
            </w:tcBorders>
            <w:vAlign w:val="center"/>
          </w:tcPr>
          <w:p w:rsidR="00705300" w:rsidRPr="009A1203" w:rsidRDefault="00C70FFC" w:rsidP="00415F70">
            <w:pPr>
              <w:spacing w:line="192" w:lineRule="auto"/>
              <w:jc w:val="center"/>
              <w:rPr>
                <w:rFonts w:ascii="Times New Roman CYR" w:hAnsi="Times New Roman CYR"/>
              </w:rPr>
            </w:pPr>
            <w:r>
              <w:rPr>
                <w:rFonts w:ascii="Times New Roman CYR" w:hAnsi="Times New Roman CYR"/>
              </w:rPr>
              <w:t>100,00</w:t>
            </w:r>
          </w:p>
        </w:tc>
        <w:tc>
          <w:tcPr>
            <w:tcW w:w="454" w:type="pct"/>
            <w:tcBorders>
              <w:top w:val="single" w:sz="4" w:space="0" w:color="auto"/>
              <w:bottom w:val="single" w:sz="4" w:space="0" w:color="auto"/>
              <w:right w:val="single" w:sz="4" w:space="0" w:color="auto"/>
            </w:tcBorders>
            <w:vAlign w:val="center"/>
          </w:tcPr>
          <w:p w:rsidR="00705300" w:rsidRPr="009A1203" w:rsidRDefault="00C70FFC" w:rsidP="00415F70">
            <w:pPr>
              <w:spacing w:line="192" w:lineRule="auto"/>
              <w:jc w:val="center"/>
              <w:rPr>
                <w:rFonts w:ascii="Times New Roman CYR" w:hAnsi="Times New Roman CYR"/>
              </w:rPr>
            </w:pPr>
            <w:r>
              <w:rPr>
                <w:rFonts w:ascii="Times New Roman CYR" w:hAnsi="Times New Roman CYR"/>
              </w:rPr>
              <w:t>100,00</w:t>
            </w:r>
          </w:p>
        </w:tc>
        <w:tc>
          <w:tcPr>
            <w:tcW w:w="454" w:type="pct"/>
            <w:tcBorders>
              <w:top w:val="single" w:sz="4" w:space="0" w:color="auto"/>
              <w:bottom w:val="single" w:sz="4" w:space="0" w:color="auto"/>
              <w:right w:val="single" w:sz="4" w:space="0" w:color="auto"/>
            </w:tcBorders>
            <w:vAlign w:val="center"/>
          </w:tcPr>
          <w:p w:rsidR="00705300" w:rsidRPr="009A1203" w:rsidRDefault="00C70FFC" w:rsidP="00415F70">
            <w:pPr>
              <w:spacing w:line="192" w:lineRule="auto"/>
              <w:jc w:val="center"/>
              <w:rPr>
                <w:rFonts w:ascii="Times New Roman CYR" w:hAnsi="Times New Roman CYR"/>
              </w:rPr>
            </w:pPr>
            <w:r>
              <w:rPr>
                <w:rFonts w:ascii="Times New Roman CYR" w:hAnsi="Times New Roman CYR"/>
              </w:rPr>
              <w:t>100,00</w:t>
            </w:r>
          </w:p>
        </w:tc>
        <w:tc>
          <w:tcPr>
            <w:tcW w:w="454" w:type="pct"/>
            <w:tcBorders>
              <w:top w:val="single" w:sz="4" w:space="0" w:color="auto"/>
              <w:bottom w:val="single" w:sz="4" w:space="0" w:color="auto"/>
              <w:right w:val="single" w:sz="4" w:space="0" w:color="auto"/>
            </w:tcBorders>
            <w:vAlign w:val="center"/>
          </w:tcPr>
          <w:p w:rsidR="00705300" w:rsidRPr="009A1203" w:rsidRDefault="00C70FFC" w:rsidP="00415F70">
            <w:pPr>
              <w:spacing w:line="192" w:lineRule="auto"/>
              <w:jc w:val="center"/>
            </w:pPr>
            <w:r>
              <w:t>100,00</w:t>
            </w:r>
          </w:p>
        </w:tc>
        <w:tc>
          <w:tcPr>
            <w:tcW w:w="454" w:type="pct"/>
            <w:tcBorders>
              <w:top w:val="single" w:sz="4" w:space="0" w:color="auto"/>
              <w:bottom w:val="single" w:sz="4" w:space="0" w:color="auto"/>
              <w:right w:val="single" w:sz="4" w:space="0" w:color="auto"/>
            </w:tcBorders>
            <w:vAlign w:val="center"/>
          </w:tcPr>
          <w:p w:rsidR="00705300" w:rsidRPr="009A1203" w:rsidRDefault="00C70FFC" w:rsidP="00C70FFC">
            <w:pPr>
              <w:spacing w:line="192" w:lineRule="auto"/>
              <w:jc w:val="center"/>
            </w:pPr>
            <w:r>
              <w:t>100,00</w:t>
            </w:r>
          </w:p>
        </w:tc>
      </w:tr>
      <w:tr w:rsidR="00C70FFC" w:rsidRPr="007A1C7D" w:rsidTr="00B7318C">
        <w:trPr>
          <w:trHeight w:val="416"/>
          <w:jc w:val="center"/>
        </w:trPr>
        <w:tc>
          <w:tcPr>
            <w:tcW w:w="1717" w:type="pct"/>
            <w:tcBorders>
              <w:top w:val="single" w:sz="4" w:space="0" w:color="auto"/>
              <w:left w:val="single" w:sz="4" w:space="0" w:color="auto"/>
              <w:bottom w:val="single" w:sz="4" w:space="0" w:color="auto"/>
              <w:right w:val="single" w:sz="4" w:space="0" w:color="auto"/>
            </w:tcBorders>
          </w:tcPr>
          <w:p w:rsidR="00C70FFC" w:rsidRPr="004E1452" w:rsidRDefault="00C70FFC" w:rsidP="00415F70">
            <w:r w:rsidRPr="004E1452">
              <w:t>библиотеками</w:t>
            </w:r>
          </w:p>
        </w:tc>
        <w:tc>
          <w:tcPr>
            <w:tcW w:w="553" w:type="pct"/>
            <w:tcBorders>
              <w:top w:val="single" w:sz="4" w:space="0" w:color="auto"/>
              <w:left w:val="single" w:sz="4" w:space="0" w:color="auto"/>
              <w:bottom w:val="single" w:sz="4" w:space="0" w:color="auto"/>
              <w:right w:val="single" w:sz="4" w:space="0" w:color="auto"/>
            </w:tcBorders>
            <w:vAlign w:val="center"/>
          </w:tcPr>
          <w:p w:rsidR="00C70FFC" w:rsidRPr="009A1203" w:rsidRDefault="00C70FFC" w:rsidP="00415F70">
            <w:pPr>
              <w:pStyle w:val="a3"/>
              <w:widowControl w:val="0"/>
              <w:tabs>
                <w:tab w:val="clear" w:pos="4153"/>
                <w:tab w:val="clear" w:pos="8306"/>
              </w:tabs>
              <w:spacing w:line="192" w:lineRule="auto"/>
              <w:jc w:val="center"/>
              <w:rPr>
                <w:rFonts w:ascii="Times New Roman CYR" w:hAnsi="Times New Roman CYR"/>
              </w:rPr>
            </w:pPr>
            <w:r w:rsidRPr="009A1203">
              <w:rPr>
                <w:rFonts w:ascii="Times New Roman CYR" w:hAnsi="Times New Roman CYR"/>
              </w:rPr>
              <w:t>процентов</w:t>
            </w:r>
          </w:p>
        </w:tc>
        <w:tc>
          <w:tcPr>
            <w:tcW w:w="460"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sidRPr="009A1203">
              <w:rPr>
                <w:rFonts w:ascii="Times New Roman CYR" w:hAnsi="Times New Roman CYR"/>
              </w:rPr>
              <w:t>100</w:t>
            </w:r>
            <w:r w:rsidR="00BF3392">
              <w:rPr>
                <w:rFonts w:ascii="Times New Roman CYR" w:hAnsi="Times New Roman CYR"/>
              </w:rPr>
              <w:t>,00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85258B">
            <w:pPr>
              <w:spacing w:line="192" w:lineRule="auto"/>
              <w:jc w:val="center"/>
              <w:rPr>
                <w:rFonts w:ascii="Times New Roman CYR" w:hAnsi="Times New Roman CYR"/>
              </w:rPr>
            </w:pPr>
            <w:r>
              <w:rPr>
                <w:rFonts w:ascii="Times New Roman CYR" w:hAnsi="Times New Roman CYR"/>
              </w:rPr>
              <w:t>100,00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85258B">
            <w:pPr>
              <w:spacing w:line="192" w:lineRule="auto"/>
              <w:jc w:val="center"/>
              <w:rPr>
                <w:rFonts w:ascii="Times New Roman CYR" w:hAnsi="Times New Roman CYR"/>
              </w:rPr>
            </w:pPr>
            <w:r>
              <w:rPr>
                <w:rFonts w:ascii="Times New Roman CYR" w:hAnsi="Times New Roman CYR"/>
              </w:rPr>
              <w:t>100,00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85258B">
            <w:pPr>
              <w:spacing w:line="192" w:lineRule="auto"/>
              <w:jc w:val="center"/>
              <w:rPr>
                <w:rFonts w:ascii="Times New Roman CYR" w:hAnsi="Times New Roman CYR"/>
              </w:rPr>
            </w:pPr>
            <w:r>
              <w:rPr>
                <w:rFonts w:ascii="Times New Roman CYR" w:hAnsi="Times New Roman CYR"/>
              </w:rPr>
              <w:t>100,00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85258B">
            <w:pPr>
              <w:spacing w:line="192" w:lineRule="auto"/>
              <w:jc w:val="center"/>
            </w:pPr>
            <w:r>
              <w:t>100,00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85258B">
            <w:pPr>
              <w:spacing w:line="192" w:lineRule="auto"/>
              <w:jc w:val="center"/>
            </w:pPr>
            <w:r>
              <w:t>100,00</w:t>
            </w:r>
          </w:p>
        </w:tc>
      </w:tr>
      <w:tr w:rsidR="00C70FFC" w:rsidRPr="007A1C7D" w:rsidTr="00DD434C">
        <w:trPr>
          <w:trHeight w:val="318"/>
          <w:jc w:val="center"/>
        </w:trPr>
        <w:tc>
          <w:tcPr>
            <w:tcW w:w="1717" w:type="pct"/>
            <w:tcBorders>
              <w:top w:val="single" w:sz="4" w:space="0" w:color="auto"/>
              <w:left w:val="single" w:sz="4" w:space="0" w:color="auto"/>
              <w:bottom w:val="single" w:sz="4" w:space="0" w:color="auto"/>
              <w:right w:val="single" w:sz="4" w:space="0" w:color="auto"/>
            </w:tcBorders>
          </w:tcPr>
          <w:p w:rsidR="00C70FFC" w:rsidRPr="009A1203" w:rsidRDefault="00C70FFC" w:rsidP="00415F70">
            <w:pPr>
              <w:spacing w:line="192" w:lineRule="auto"/>
              <w:rPr>
                <w:rFonts w:ascii="Times New Roman CYR" w:hAnsi="Times New Roman CYR"/>
                <w:color w:val="000000"/>
              </w:rPr>
            </w:pPr>
            <w:r w:rsidRPr="009A1203">
              <w:rPr>
                <w:rFonts w:ascii="Times New Roman CYR" w:hAnsi="Times New Roman CYR"/>
                <w:color w:val="000000"/>
              </w:rPr>
              <w:t>Развитие жилищно-коммунального комплекса</w:t>
            </w:r>
          </w:p>
        </w:tc>
        <w:tc>
          <w:tcPr>
            <w:tcW w:w="553" w:type="pct"/>
            <w:tcBorders>
              <w:top w:val="single" w:sz="4" w:space="0" w:color="auto"/>
              <w:left w:val="single" w:sz="4" w:space="0" w:color="auto"/>
              <w:bottom w:val="single" w:sz="4" w:space="0" w:color="auto"/>
              <w:right w:val="single" w:sz="4" w:space="0" w:color="auto"/>
            </w:tcBorders>
            <w:vAlign w:val="center"/>
          </w:tcPr>
          <w:p w:rsidR="00C70FFC" w:rsidRPr="009A1203" w:rsidRDefault="00C70FFC" w:rsidP="00415F70">
            <w:pPr>
              <w:pStyle w:val="a3"/>
              <w:widowControl w:val="0"/>
              <w:tabs>
                <w:tab w:val="clear" w:pos="4153"/>
                <w:tab w:val="clear" w:pos="8306"/>
              </w:tabs>
              <w:spacing w:line="192" w:lineRule="auto"/>
              <w:jc w:val="center"/>
              <w:rPr>
                <w:rFonts w:ascii="Times New Roman CYR" w:hAnsi="Times New Roman CYR"/>
                <w:color w:val="000000"/>
              </w:rPr>
            </w:pPr>
          </w:p>
        </w:tc>
        <w:tc>
          <w:tcPr>
            <w:tcW w:w="460"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pPr>
          </w:p>
        </w:tc>
        <w:tc>
          <w:tcPr>
            <w:tcW w:w="454" w:type="pct"/>
            <w:tcBorders>
              <w:top w:val="single" w:sz="4" w:space="0" w:color="auto"/>
              <w:bottom w:val="single" w:sz="4" w:space="0" w:color="auto"/>
              <w:right w:val="single" w:sz="4" w:space="0" w:color="auto"/>
            </w:tcBorders>
          </w:tcPr>
          <w:p w:rsidR="00C70FFC" w:rsidRPr="009A1203" w:rsidRDefault="00C70FFC" w:rsidP="00415F70">
            <w:pPr>
              <w:spacing w:line="192" w:lineRule="auto"/>
              <w:jc w:val="center"/>
            </w:pPr>
          </w:p>
        </w:tc>
      </w:tr>
      <w:tr w:rsidR="00C70FFC" w:rsidRPr="007A1C7D" w:rsidTr="00C70FFC">
        <w:trPr>
          <w:trHeight w:val="290"/>
          <w:jc w:val="center"/>
        </w:trPr>
        <w:tc>
          <w:tcPr>
            <w:tcW w:w="1717" w:type="pct"/>
            <w:tcBorders>
              <w:top w:val="single" w:sz="4" w:space="0" w:color="auto"/>
              <w:left w:val="single" w:sz="4" w:space="0" w:color="auto"/>
              <w:bottom w:val="single" w:sz="4" w:space="0" w:color="auto"/>
              <w:right w:val="single" w:sz="4" w:space="0" w:color="auto"/>
            </w:tcBorders>
            <w:vAlign w:val="center"/>
          </w:tcPr>
          <w:p w:rsidR="00C70FFC" w:rsidRPr="004E1452" w:rsidRDefault="00C70FFC" w:rsidP="00415F70">
            <w:pPr>
              <w:ind w:firstLineChars="100" w:firstLine="200"/>
              <w:rPr>
                <w:rFonts w:ascii="Times New Roman CYR" w:hAnsi="Times New Roman CYR"/>
              </w:rPr>
            </w:pPr>
            <w:r w:rsidRPr="004E1452">
              <w:rPr>
                <w:rFonts w:ascii="Times New Roman CYR" w:hAnsi="Times New Roman CYR"/>
              </w:rPr>
              <w:t>Общая площадь жилых помещений, приходящаяся в среднем на 1 жителя (на конец года)</w:t>
            </w:r>
          </w:p>
        </w:tc>
        <w:tc>
          <w:tcPr>
            <w:tcW w:w="553" w:type="pct"/>
            <w:tcBorders>
              <w:top w:val="single" w:sz="4" w:space="0" w:color="auto"/>
              <w:left w:val="single" w:sz="4" w:space="0" w:color="auto"/>
              <w:bottom w:val="single" w:sz="4" w:space="0" w:color="auto"/>
              <w:right w:val="single" w:sz="4" w:space="0" w:color="auto"/>
            </w:tcBorders>
            <w:vAlign w:val="center"/>
          </w:tcPr>
          <w:p w:rsidR="00C70FFC" w:rsidRPr="009A1203" w:rsidRDefault="00C70FFC" w:rsidP="00415F70">
            <w:pPr>
              <w:jc w:val="center"/>
              <w:rPr>
                <w:rFonts w:ascii="Times New Roman CYR" w:hAnsi="Times New Roman CYR"/>
              </w:rPr>
            </w:pPr>
            <w:r w:rsidRPr="009A1203">
              <w:rPr>
                <w:rFonts w:ascii="Times New Roman CYR" w:hAnsi="Times New Roman CYR"/>
              </w:rPr>
              <w:t>кв.м.</w:t>
            </w:r>
          </w:p>
        </w:tc>
        <w:tc>
          <w:tcPr>
            <w:tcW w:w="460"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sidRPr="009A1203">
              <w:rPr>
                <w:rFonts w:ascii="Times New Roman CYR" w:hAnsi="Times New Roman CYR"/>
              </w:rPr>
              <w:t>24,5</w:t>
            </w:r>
            <w:r>
              <w:rPr>
                <w:rFonts w:ascii="Times New Roman CYR" w:hAnsi="Times New Roman CYR"/>
              </w:rPr>
              <w:t>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Pr>
                <w:rFonts w:ascii="Times New Roman CYR" w:hAnsi="Times New Roman CYR"/>
              </w:rPr>
              <w:t>25,40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Pr>
                <w:rFonts w:ascii="Times New Roman CYR" w:hAnsi="Times New Roman CYR"/>
              </w:rPr>
              <w:t>26,30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Pr>
                <w:rFonts w:ascii="Times New Roman CYR" w:hAnsi="Times New Roman CYR"/>
              </w:rPr>
              <w:t>27,00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Pr>
                <w:rFonts w:ascii="Times New Roman CYR" w:hAnsi="Times New Roman CYR"/>
              </w:rPr>
              <w:t>27,00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C70FFC">
            <w:pPr>
              <w:spacing w:line="192" w:lineRule="auto"/>
              <w:jc w:val="center"/>
              <w:rPr>
                <w:rFonts w:ascii="Times New Roman CYR" w:hAnsi="Times New Roman CYR"/>
              </w:rPr>
            </w:pPr>
            <w:r>
              <w:rPr>
                <w:rFonts w:ascii="Times New Roman CYR" w:hAnsi="Times New Roman CYR"/>
              </w:rPr>
              <w:t>27,50</w:t>
            </w:r>
          </w:p>
        </w:tc>
      </w:tr>
      <w:tr w:rsidR="00C70FFC" w:rsidRPr="007A1C7D" w:rsidTr="00C70FFC">
        <w:trPr>
          <w:trHeight w:val="290"/>
          <w:jc w:val="center"/>
        </w:trPr>
        <w:tc>
          <w:tcPr>
            <w:tcW w:w="1717" w:type="pct"/>
            <w:tcBorders>
              <w:top w:val="single" w:sz="4" w:space="0" w:color="auto"/>
              <w:left w:val="single" w:sz="4" w:space="0" w:color="auto"/>
              <w:bottom w:val="single" w:sz="4" w:space="0" w:color="auto"/>
              <w:right w:val="single" w:sz="4" w:space="0" w:color="auto"/>
            </w:tcBorders>
            <w:vAlign w:val="center"/>
          </w:tcPr>
          <w:p w:rsidR="00C70FFC" w:rsidRPr="004E1452" w:rsidRDefault="00C70FFC" w:rsidP="00415F70">
            <w:pPr>
              <w:ind w:firstLineChars="100" w:firstLine="200"/>
              <w:rPr>
                <w:rFonts w:ascii="Times New Roman CYR" w:hAnsi="Times New Roman CYR"/>
                <w:color w:val="000000"/>
              </w:rPr>
            </w:pPr>
            <w:r w:rsidRPr="004E1452">
              <w:rPr>
                <w:rFonts w:ascii="Times New Roman CYR" w:hAnsi="Times New Roman CYR"/>
                <w:color w:val="000000"/>
              </w:rPr>
              <w:t>Стоимость предоставляемых населению жилищно-коммунальных услуг, рассчитанная по экономически обоснованным тарифам</w:t>
            </w:r>
          </w:p>
        </w:tc>
        <w:tc>
          <w:tcPr>
            <w:tcW w:w="553" w:type="pct"/>
            <w:tcBorders>
              <w:top w:val="single" w:sz="4" w:space="0" w:color="auto"/>
              <w:left w:val="single" w:sz="4" w:space="0" w:color="auto"/>
              <w:bottom w:val="single" w:sz="4" w:space="0" w:color="auto"/>
              <w:right w:val="single" w:sz="4" w:space="0" w:color="auto"/>
            </w:tcBorders>
            <w:vAlign w:val="center"/>
          </w:tcPr>
          <w:p w:rsidR="00C70FFC" w:rsidRPr="009A1203" w:rsidRDefault="00C70FFC" w:rsidP="00415F70">
            <w:pPr>
              <w:jc w:val="center"/>
              <w:rPr>
                <w:rFonts w:ascii="Times New Roman CYR" w:hAnsi="Times New Roman CYR"/>
                <w:color w:val="000000"/>
              </w:rPr>
            </w:pPr>
            <w:r w:rsidRPr="009A1203">
              <w:rPr>
                <w:rFonts w:ascii="Times New Roman CYR" w:hAnsi="Times New Roman CYR"/>
                <w:color w:val="000000"/>
              </w:rPr>
              <w:t>тыс. руб.</w:t>
            </w:r>
          </w:p>
        </w:tc>
        <w:tc>
          <w:tcPr>
            <w:tcW w:w="460"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sidRPr="009A1203">
              <w:rPr>
                <w:rFonts w:ascii="Times New Roman CYR" w:hAnsi="Times New Roman CYR"/>
              </w:rPr>
              <w:t>59054,90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Pr>
                <w:rFonts w:ascii="Times New Roman CYR" w:hAnsi="Times New Roman CYR"/>
              </w:rPr>
              <w:t>60982,90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Pr>
                <w:rFonts w:ascii="Times New Roman CYR" w:hAnsi="Times New Roman CYR"/>
              </w:rPr>
              <w:t>64032,04</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Pr>
                <w:rFonts w:ascii="Times New Roman CYR" w:hAnsi="Times New Roman CYR"/>
              </w:rPr>
              <w:t>66401,22</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Pr>
                <w:rFonts w:ascii="Times New Roman CYR" w:hAnsi="Times New Roman CYR"/>
              </w:rPr>
              <w:t>69057,26</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C70FFC">
            <w:pPr>
              <w:spacing w:line="192" w:lineRule="auto"/>
              <w:jc w:val="center"/>
              <w:rPr>
                <w:rFonts w:ascii="Times New Roman CYR" w:hAnsi="Times New Roman CYR"/>
              </w:rPr>
            </w:pPr>
            <w:r>
              <w:rPr>
                <w:rFonts w:ascii="Times New Roman CYR" w:hAnsi="Times New Roman CYR"/>
              </w:rPr>
              <w:t>71819,55</w:t>
            </w:r>
          </w:p>
        </w:tc>
      </w:tr>
      <w:tr w:rsidR="00C70FFC" w:rsidRPr="007A1C7D" w:rsidTr="00C70FFC">
        <w:trPr>
          <w:trHeight w:val="290"/>
          <w:jc w:val="center"/>
        </w:trPr>
        <w:tc>
          <w:tcPr>
            <w:tcW w:w="1717" w:type="pct"/>
            <w:tcBorders>
              <w:top w:val="single" w:sz="4" w:space="0" w:color="auto"/>
              <w:left w:val="single" w:sz="4" w:space="0" w:color="auto"/>
              <w:bottom w:val="single" w:sz="4" w:space="0" w:color="auto"/>
              <w:right w:val="single" w:sz="4" w:space="0" w:color="auto"/>
            </w:tcBorders>
            <w:vAlign w:val="center"/>
          </w:tcPr>
          <w:p w:rsidR="00C70FFC" w:rsidRPr="009A1203" w:rsidRDefault="00C70FFC" w:rsidP="00415F70">
            <w:pPr>
              <w:ind w:firstLineChars="100" w:firstLine="200"/>
              <w:rPr>
                <w:rFonts w:ascii="Times New Roman CYR" w:hAnsi="Times New Roman CYR"/>
                <w:color w:val="000000"/>
              </w:rPr>
            </w:pPr>
            <w:r w:rsidRPr="009A1203">
              <w:rPr>
                <w:rFonts w:ascii="Times New Roman CYR" w:hAnsi="Times New Roman CYR"/>
                <w:color w:val="000000"/>
              </w:rPr>
              <w:t>Фактический уровень платежей населения на предоставленные жилищно-коммунальные услуги</w:t>
            </w:r>
          </w:p>
        </w:tc>
        <w:tc>
          <w:tcPr>
            <w:tcW w:w="553" w:type="pct"/>
            <w:tcBorders>
              <w:top w:val="single" w:sz="4" w:space="0" w:color="auto"/>
              <w:left w:val="single" w:sz="4" w:space="0" w:color="auto"/>
              <w:bottom w:val="single" w:sz="4" w:space="0" w:color="auto"/>
              <w:right w:val="single" w:sz="4" w:space="0" w:color="auto"/>
            </w:tcBorders>
            <w:vAlign w:val="center"/>
          </w:tcPr>
          <w:p w:rsidR="00C70FFC" w:rsidRPr="009A1203" w:rsidRDefault="00C70FFC" w:rsidP="00415F70">
            <w:pPr>
              <w:jc w:val="center"/>
              <w:rPr>
                <w:rFonts w:ascii="Times New Roman CYR" w:hAnsi="Times New Roman CYR"/>
                <w:color w:val="000000"/>
              </w:rPr>
            </w:pPr>
            <w:r w:rsidRPr="009A1203">
              <w:rPr>
                <w:rFonts w:ascii="Times New Roman CYR" w:hAnsi="Times New Roman CYR"/>
                <w:color w:val="000000"/>
              </w:rPr>
              <w:t>%</w:t>
            </w:r>
          </w:p>
        </w:tc>
        <w:tc>
          <w:tcPr>
            <w:tcW w:w="460"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sidRPr="009A1203">
              <w:rPr>
                <w:rFonts w:ascii="Times New Roman CYR" w:hAnsi="Times New Roman CYR"/>
              </w:rPr>
              <w:t>85,40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Pr>
                <w:rFonts w:ascii="Times New Roman CYR" w:hAnsi="Times New Roman CYR"/>
              </w:rPr>
              <w:t>89,30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Pr>
                <w:rFonts w:ascii="Times New Roman CYR" w:hAnsi="Times New Roman CYR"/>
              </w:rPr>
              <w:t>100,00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Pr>
                <w:rFonts w:ascii="Times New Roman CYR" w:hAnsi="Times New Roman CYR"/>
              </w:rPr>
              <w:t>100,00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415F70">
            <w:pPr>
              <w:spacing w:line="192" w:lineRule="auto"/>
              <w:jc w:val="center"/>
              <w:rPr>
                <w:rFonts w:ascii="Times New Roman CYR" w:hAnsi="Times New Roman CYR"/>
              </w:rPr>
            </w:pPr>
            <w:r>
              <w:rPr>
                <w:rFonts w:ascii="Times New Roman CYR" w:hAnsi="Times New Roman CYR"/>
              </w:rPr>
              <w:t>100,00</w:t>
            </w:r>
          </w:p>
        </w:tc>
        <w:tc>
          <w:tcPr>
            <w:tcW w:w="454" w:type="pct"/>
            <w:tcBorders>
              <w:top w:val="single" w:sz="4" w:space="0" w:color="auto"/>
              <w:bottom w:val="single" w:sz="4" w:space="0" w:color="auto"/>
              <w:right w:val="single" w:sz="4" w:space="0" w:color="auto"/>
            </w:tcBorders>
            <w:vAlign w:val="center"/>
          </w:tcPr>
          <w:p w:rsidR="00C70FFC" w:rsidRPr="009A1203" w:rsidRDefault="00C70FFC" w:rsidP="00C70FFC">
            <w:pPr>
              <w:spacing w:line="192" w:lineRule="auto"/>
              <w:jc w:val="center"/>
              <w:rPr>
                <w:rFonts w:ascii="Times New Roman CYR" w:hAnsi="Times New Roman CYR"/>
              </w:rPr>
            </w:pPr>
            <w:r>
              <w:rPr>
                <w:rFonts w:ascii="Times New Roman CYR" w:hAnsi="Times New Roman CYR"/>
              </w:rPr>
              <w:t>100,00</w:t>
            </w:r>
          </w:p>
        </w:tc>
      </w:tr>
    </w:tbl>
    <w:p w:rsidR="004D13DE" w:rsidRDefault="004D13DE" w:rsidP="004D13DE">
      <w:pPr>
        <w:rPr>
          <w:sz w:val="16"/>
          <w:szCs w:val="16"/>
        </w:rPr>
        <w:sectPr w:rsidR="004D13DE" w:rsidSect="00286498">
          <w:headerReference w:type="even" r:id="rId8"/>
          <w:headerReference w:type="default" r:id="rId9"/>
          <w:headerReference w:type="first" r:id="rId10"/>
          <w:pgSz w:w="16840" w:h="11907" w:orient="landscape" w:code="9"/>
          <w:pgMar w:top="1531" w:right="1134" w:bottom="1134" w:left="1134" w:header="720" w:footer="720" w:gutter="0"/>
          <w:cols w:space="720"/>
          <w:titlePg/>
          <w:docGrid w:linePitch="272"/>
        </w:sectPr>
      </w:pPr>
    </w:p>
    <w:p w:rsidR="0072352C" w:rsidRDefault="0072352C" w:rsidP="0072352C">
      <w:pPr>
        <w:rPr>
          <w:szCs w:val="24"/>
        </w:rPr>
      </w:pPr>
    </w:p>
    <w:sectPr w:rsidR="0072352C" w:rsidSect="00E84069">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794" w:right="295" w:bottom="39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57E" w:rsidRDefault="009E757E">
      <w:r>
        <w:separator/>
      </w:r>
    </w:p>
  </w:endnote>
  <w:endnote w:type="continuationSeparator" w:id="0">
    <w:p w:rsidR="009E757E" w:rsidRDefault="009E7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font272">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D8" w:rsidRDefault="00CA6FD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D8" w:rsidRDefault="00CA6FD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D8" w:rsidRDefault="00CA6F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57E" w:rsidRDefault="009E757E">
      <w:r>
        <w:separator/>
      </w:r>
    </w:p>
  </w:footnote>
  <w:footnote w:type="continuationSeparator" w:id="0">
    <w:p w:rsidR="009E757E" w:rsidRDefault="009E7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D8" w:rsidRDefault="00AC1D9B">
    <w:pPr>
      <w:pStyle w:val="a3"/>
      <w:framePr w:wrap="around" w:vAnchor="text" w:hAnchor="margin" w:xAlign="center" w:y="1"/>
      <w:rPr>
        <w:rStyle w:val="a5"/>
      </w:rPr>
    </w:pPr>
    <w:r>
      <w:rPr>
        <w:rStyle w:val="a5"/>
      </w:rPr>
      <w:fldChar w:fldCharType="begin"/>
    </w:r>
    <w:r w:rsidR="00CA6FD8">
      <w:rPr>
        <w:rStyle w:val="a5"/>
      </w:rPr>
      <w:instrText xml:space="preserve">PAGE  </w:instrText>
    </w:r>
    <w:r>
      <w:rPr>
        <w:rStyle w:val="a5"/>
      </w:rPr>
      <w:fldChar w:fldCharType="separate"/>
    </w:r>
    <w:r w:rsidR="00CA6FD8">
      <w:rPr>
        <w:rStyle w:val="a5"/>
        <w:noProof/>
      </w:rPr>
      <w:t>1</w:t>
    </w:r>
    <w:r>
      <w:rPr>
        <w:rStyle w:val="a5"/>
      </w:rPr>
      <w:fldChar w:fldCharType="end"/>
    </w:r>
  </w:p>
  <w:p w:rsidR="00CA6FD8" w:rsidRDefault="00CA6F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D8" w:rsidRPr="009F2380" w:rsidRDefault="00AC1D9B">
    <w:pPr>
      <w:pStyle w:val="a3"/>
      <w:framePr w:wrap="around" w:vAnchor="text" w:hAnchor="margin" w:xAlign="center" w:y="1"/>
      <w:rPr>
        <w:rStyle w:val="a5"/>
        <w:sz w:val="24"/>
        <w:szCs w:val="24"/>
      </w:rPr>
    </w:pPr>
    <w:r w:rsidRPr="009F2380">
      <w:rPr>
        <w:rStyle w:val="a5"/>
        <w:sz w:val="24"/>
        <w:szCs w:val="24"/>
      </w:rPr>
      <w:fldChar w:fldCharType="begin"/>
    </w:r>
    <w:r w:rsidR="00CA6FD8" w:rsidRPr="009F2380">
      <w:rPr>
        <w:rStyle w:val="a5"/>
        <w:sz w:val="24"/>
        <w:szCs w:val="24"/>
      </w:rPr>
      <w:instrText xml:space="preserve">PAGE  </w:instrText>
    </w:r>
    <w:r w:rsidRPr="009F2380">
      <w:rPr>
        <w:rStyle w:val="a5"/>
        <w:sz w:val="24"/>
        <w:szCs w:val="24"/>
      </w:rPr>
      <w:fldChar w:fldCharType="separate"/>
    </w:r>
    <w:r w:rsidR="001D25D7">
      <w:rPr>
        <w:rStyle w:val="a5"/>
        <w:noProof/>
        <w:sz w:val="24"/>
        <w:szCs w:val="24"/>
      </w:rPr>
      <w:t>2</w:t>
    </w:r>
    <w:r w:rsidRPr="009F2380">
      <w:rPr>
        <w:rStyle w:val="a5"/>
        <w:sz w:val="24"/>
        <w:szCs w:val="24"/>
      </w:rPr>
      <w:fldChar w:fldCharType="end"/>
    </w:r>
  </w:p>
  <w:p w:rsidR="00CA6FD8" w:rsidRDefault="00CA6FD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D8" w:rsidRDefault="00CA6FD8">
    <w:pPr>
      <w:pStyle w:val="a3"/>
      <w:jc w:val="center"/>
    </w:pPr>
  </w:p>
  <w:p w:rsidR="00CA6FD8" w:rsidRDefault="00CA6FD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D8" w:rsidRDefault="00AC1D9B">
    <w:pPr>
      <w:pStyle w:val="a3"/>
      <w:framePr w:wrap="around" w:vAnchor="text" w:hAnchor="margin" w:xAlign="center" w:y="1"/>
      <w:rPr>
        <w:rStyle w:val="a5"/>
      </w:rPr>
    </w:pPr>
    <w:r>
      <w:rPr>
        <w:rStyle w:val="a5"/>
      </w:rPr>
      <w:fldChar w:fldCharType="begin"/>
    </w:r>
    <w:r w:rsidR="00CA6FD8">
      <w:rPr>
        <w:rStyle w:val="a5"/>
      </w:rPr>
      <w:instrText xml:space="preserve">PAGE  </w:instrText>
    </w:r>
    <w:r>
      <w:rPr>
        <w:rStyle w:val="a5"/>
      </w:rPr>
      <w:fldChar w:fldCharType="separate"/>
    </w:r>
    <w:r w:rsidR="00CA6FD8">
      <w:rPr>
        <w:rStyle w:val="a5"/>
        <w:noProof/>
      </w:rPr>
      <w:t>1</w:t>
    </w:r>
    <w:r>
      <w:rPr>
        <w:rStyle w:val="a5"/>
      </w:rPr>
      <w:fldChar w:fldCharType="end"/>
    </w:r>
  </w:p>
  <w:p w:rsidR="00CA6FD8" w:rsidRDefault="00CA6FD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D8" w:rsidRPr="00E84069" w:rsidRDefault="00AC1D9B">
    <w:pPr>
      <w:pStyle w:val="a3"/>
      <w:jc w:val="center"/>
      <w:rPr>
        <w:sz w:val="24"/>
        <w:szCs w:val="24"/>
      </w:rPr>
    </w:pPr>
    <w:r w:rsidRPr="00E84069">
      <w:rPr>
        <w:sz w:val="24"/>
        <w:szCs w:val="24"/>
      </w:rPr>
      <w:fldChar w:fldCharType="begin"/>
    </w:r>
    <w:r w:rsidR="00CA6FD8" w:rsidRPr="00E84069">
      <w:rPr>
        <w:sz w:val="24"/>
        <w:szCs w:val="24"/>
      </w:rPr>
      <w:instrText xml:space="preserve"> PAGE   \* MERGEFORMAT </w:instrText>
    </w:r>
    <w:r w:rsidRPr="00E84069">
      <w:rPr>
        <w:sz w:val="24"/>
        <w:szCs w:val="24"/>
      </w:rPr>
      <w:fldChar w:fldCharType="separate"/>
    </w:r>
    <w:r w:rsidR="00CA6FD8">
      <w:rPr>
        <w:noProof/>
        <w:sz w:val="24"/>
        <w:szCs w:val="24"/>
      </w:rPr>
      <w:t>5</w:t>
    </w:r>
    <w:r w:rsidRPr="00E84069">
      <w:rPr>
        <w:sz w:val="24"/>
        <w:szCs w:val="24"/>
      </w:rPr>
      <w:fldChar w:fldCharType="end"/>
    </w:r>
  </w:p>
  <w:p w:rsidR="00CA6FD8" w:rsidRDefault="00CA6FD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D8" w:rsidRDefault="00CA6FD8">
    <w:pPr>
      <w:pStyle w:val="a3"/>
      <w:jc w:val="center"/>
    </w:pPr>
  </w:p>
  <w:p w:rsidR="00CA6FD8" w:rsidRDefault="00CA6F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3"/>
    <w:lvl w:ilvl="0">
      <w:start w:val="1"/>
      <w:numFmt w:val="bullet"/>
      <w:lvlText w:val=""/>
      <w:lvlJc w:val="left"/>
      <w:pPr>
        <w:tabs>
          <w:tab w:val="num" w:pos="0"/>
        </w:tabs>
        <w:ind w:left="786" w:hanging="360"/>
      </w:pPr>
      <w:rPr>
        <w:rFonts w:ascii="Symbol" w:hAnsi="Symbol" w:cs="Symbol" w:hint="default"/>
        <w:sz w:val="28"/>
        <w:szCs w:val="28"/>
      </w:rPr>
    </w:lvl>
  </w:abstractNum>
  <w:abstractNum w:abstractNumId="1">
    <w:nsid w:val="00000004"/>
    <w:multiLevelType w:val="singleLevel"/>
    <w:tmpl w:val="00000004"/>
    <w:name w:val="WW8Num1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10EC631C"/>
    <w:multiLevelType w:val="hybridMultilevel"/>
    <w:tmpl w:val="A8565DC4"/>
    <w:lvl w:ilvl="0" w:tplc="D88E48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EF7148"/>
    <w:multiLevelType w:val="hybridMultilevel"/>
    <w:tmpl w:val="61D6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9E6504"/>
    <w:multiLevelType w:val="hybridMultilevel"/>
    <w:tmpl w:val="11D80686"/>
    <w:lvl w:ilvl="0" w:tplc="0C08EB0E">
      <w:start w:val="249"/>
      <w:numFmt w:val="decimal"/>
      <w:lvlText w:val="%1"/>
      <w:lvlJc w:val="left"/>
      <w:pPr>
        <w:ind w:left="807" w:hanging="45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475C63AD"/>
    <w:multiLevelType w:val="hybridMultilevel"/>
    <w:tmpl w:val="A5CAA8E6"/>
    <w:lvl w:ilvl="0" w:tplc="EE26E1D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95EE4"/>
    <w:multiLevelType w:val="singleLevel"/>
    <w:tmpl w:val="04190001"/>
    <w:lvl w:ilvl="0">
      <w:start w:val="2003"/>
      <w:numFmt w:val="bullet"/>
      <w:pStyle w:val="8"/>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4"/>
  </w:num>
  <w:num w:numId="4">
    <w:abstractNumId w:val="5"/>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8F0B3F"/>
    <w:rsid w:val="000016F6"/>
    <w:rsid w:val="00002B63"/>
    <w:rsid w:val="00003E05"/>
    <w:rsid w:val="00007052"/>
    <w:rsid w:val="00012493"/>
    <w:rsid w:val="00013B51"/>
    <w:rsid w:val="000155E5"/>
    <w:rsid w:val="000157AB"/>
    <w:rsid w:val="000170DD"/>
    <w:rsid w:val="00022449"/>
    <w:rsid w:val="00032AB0"/>
    <w:rsid w:val="00033D13"/>
    <w:rsid w:val="00034B5D"/>
    <w:rsid w:val="000360CA"/>
    <w:rsid w:val="000361BB"/>
    <w:rsid w:val="0004104E"/>
    <w:rsid w:val="00044A2D"/>
    <w:rsid w:val="0004650F"/>
    <w:rsid w:val="00046BA2"/>
    <w:rsid w:val="00047B2A"/>
    <w:rsid w:val="00051011"/>
    <w:rsid w:val="0005583D"/>
    <w:rsid w:val="000571A1"/>
    <w:rsid w:val="00060A46"/>
    <w:rsid w:val="00063718"/>
    <w:rsid w:val="000641AC"/>
    <w:rsid w:val="0006667F"/>
    <w:rsid w:val="000675C0"/>
    <w:rsid w:val="0007746F"/>
    <w:rsid w:val="00084A23"/>
    <w:rsid w:val="00085296"/>
    <w:rsid w:val="000965F5"/>
    <w:rsid w:val="000A085B"/>
    <w:rsid w:val="000A294E"/>
    <w:rsid w:val="000A60A5"/>
    <w:rsid w:val="000B4C12"/>
    <w:rsid w:val="000B6941"/>
    <w:rsid w:val="000B73C9"/>
    <w:rsid w:val="000C0192"/>
    <w:rsid w:val="000C343B"/>
    <w:rsid w:val="000C4B69"/>
    <w:rsid w:val="000C53E3"/>
    <w:rsid w:val="000C7424"/>
    <w:rsid w:val="000D352A"/>
    <w:rsid w:val="000D4323"/>
    <w:rsid w:val="000D63FB"/>
    <w:rsid w:val="000D695D"/>
    <w:rsid w:val="000E0DE2"/>
    <w:rsid w:val="000E3331"/>
    <w:rsid w:val="000E409B"/>
    <w:rsid w:val="000E5614"/>
    <w:rsid w:val="000E56EF"/>
    <w:rsid w:val="000E6124"/>
    <w:rsid w:val="000E7A3F"/>
    <w:rsid w:val="000F49E9"/>
    <w:rsid w:val="0010275F"/>
    <w:rsid w:val="00102B37"/>
    <w:rsid w:val="0010769C"/>
    <w:rsid w:val="00107736"/>
    <w:rsid w:val="00114679"/>
    <w:rsid w:val="001147CF"/>
    <w:rsid w:val="00115BDA"/>
    <w:rsid w:val="00115D8B"/>
    <w:rsid w:val="00116244"/>
    <w:rsid w:val="001168C1"/>
    <w:rsid w:val="00116AC7"/>
    <w:rsid w:val="00117FD3"/>
    <w:rsid w:val="00120047"/>
    <w:rsid w:val="00123D95"/>
    <w:rsid w:val="00124945"/>
    <w:rsid w:val="00124C24"/>
    <w:rsid w:val="001265B6"/>
    <w:rsid w:val="00127073"/>
    <w:rsid w:val="001318B4"/>
    <w:rsid w:val="0013205D"/>
    <w:rsid w:val="00140C15"/>
    <w:rsid w:val="00144F75"/>
    <w:rsid w:val="00144F84"/>
    <w:rsid w:val="00145813"/>
    <w:rsid w:val="0015222B"/>
    <w:rsid w:val="00154430"/>
    <w:rsid w:val="0015534A"/>
    <w:rsid w:val="00155B31"/>
    <w:rsid w:val="00156F6F"/>
    <w:rsid w:val="00162A21"/>
    <w:rsid w:val="00162A43"/>
    <w:rsid w:val="001633E4"/>
    <w:rsid w:val="00167B5B"/>
    <w:rsid w:val="001732E7"/>
    <w:rsid w:val="00173F24"/>
    <w:rsid w:val="001749BB"/>
    <w:rsid w:val="0017562A"/>
    <w:rsid w:val="00176CF8"/>
    <w:rsid w:val="00182070"/>
    <w:rsid w:val="00182DD5"/>
    <w:rsid w:val="0018637F"/>
    <w:rsid w:val="001875CB"/>
    <w:rsid w:val="00190F46"/>
    <w:rsid w:val="0019680F"/>
    <w:rsid w:val="00197157"/>
    <w:rsid w:val="001B2342"/>
    <w:rsid w:val="001B4804"/>
    <w:rsid w:val="001B5FBA"/>
    <w:rsid w:val="001B7C24"/>
    <w:rsid w:val="001C1D63"/>
    <w:rsid w:val="001C5011"/>
    <w:rsid w:val="001D25D7"/>
    <w:rsid w:val="001D6F58"/>
    <w:rsid w:val="001E1528"/>
    <w:rsid w:val="001E4DAB"/>
    <w:rsid w:val="001E5B2C"/>
    <w:rsid w:val="001F3738"/>
    <w:rsid w:val="001F49BA"/>
    <w:rsid w:val="001F59EC"/>
    <w:rsid w:val="001F7BC2"/>
    <w:rsid w:val="001F7C64"/>
    <w:rsid w:val="00203B0A"/>
    <w:rsid w:val="00205CB5"/>
    <w:rsid w:val="00207B2A"/>
    <w:rsid w:val="0021080B"/>
    <w:rsid w:val="002109E8"/>
    <w:rsid w:val="00213F05"/>
    <w:rsid w:val="00213FCD"/>
    <w:rsid w:val="0021501A"/>
    <w:rsid w:val="00221A80"/>
    <w:rsid w:val="002302AB"/>
    <w:rsid w:val="00230599"/>
    <w:rsid w:val="00231312"/>
    <w:rsid w:val="002329E4"/>
    <w:rsid w:val="00233F1F"/>
    <w:rsid w:val="00240E93"/>
    <w:rsid w:val="00241045"/>
    <w:rsid w:val="00243BF3"/>
    <w:rsid w:val="00245EA6"/>
    <w:rsid w:val="00247A41"/>
    <w:rsid w:val="002551AD"/>
    <w:rsid w:val="00255D33"/>
    <w:rsid w:val="00262E91"/>
    <w:rsid w:val="002660B5"/>
    <w:rsid w:val="0026789E"/>
    <w:rsid w:val="00271F72"/>
    <w:rsid w:val="00272FA9"/>
    <w:rsid w:val="002738C9"/>
    <w:rsid w:val="002743BE"/>
    <w:rsid w:val="002777BC"/>
    <w:rsid w:val="00277ECB"/>
    <w:rsid w:val="00277F99"/>
    <w:rsid w:val="002802FF"/>
    <w:rsid w:val="0028160E"/>
    <w:rsid w:val="00282F7D"/>
    <w:rsid w:val="00283F68"/>
    <w:rsid w:val="00283FEA"/>
    <w:rsid w:val="00286498"/>
    <w:rsid w:val="00296D5A"/>
    <w:rsid w:val="002A36CC"/>
    <w:rsid w:val="002A3918"/>
    <w:rsid w:val="002A5E8C"/>
    <w:rsid w:val="002B318D"/>
    <w:rsid w:val="002B3575"/>
    <w:rsid w:val="002B6CAD"/>
    <w:rsid w:val="002C2687"/>
    <w:rsid w:val="002C618F"/>
    <w:rsid w:val="002C68C1"/>
    <w:rsid w:val="002D09FB"/>
    <w:rsid w:val="002D2BED"/>
    <w:rsid w:val="002D51BB"/>
    <w:rsid w:val="002E2090"/>
    <w:rsid w:val="002E56C0"/>
    <w:rsid w:val="002E6DA1"/>
    <w:rsid w:val="002E6F48"/>
    <w:rsid w:val="002F047C"/>
    <w:rsid w:val="002F263B"/>
    <w:rsid w:val="002F3DBF"/>
    <w:rsid w:val="002F4573"/>
    <w:rsid w:val="002F5A9D"/>
    <w:rsid w:val="002F7B1B"/>
    <w:rsid w:val="003034F8"/>
    <w:rsid w:val="0030410E"/>
    <w:rsid w:val="0030522D"/>
    <w:rsid w:val="00306ACB"/>
    <w:rsid w:val="003104D4"/>
    <w:rsid w:val="003130CF"/>
    <w:rsid w:val="003150E6"/>
    <w:rsid w:val="003159B4"/>
    <w:rsid w:val="0032013B"/>
    <w:rsid w:val="003236A9"/>
    <w:rsid w:val="003251E7"/>
    <w:rsid w:val="00326106"/>
    <w:rsid w:val="00327A29"/>
    <w:rsid w:val="0033151C"/>
    <w:rsid w:val="0033355F"/>
    <w:rsid w:val="00341486"/>
    <w:rsid w:val="00342D64"/>
    <w:rsid w:val="00344B8F"/>
    <w:rsid w:val="00345E6E"/>
    <w:rsid w:val="00351B1B"/>
    <w:rsid w:val="00351F77"/>
    <w:rsid w:val="00355697"/>
    <w:rsid w:val="00365F3C"/>
    <w:rsid w:val="00372644"/>
    <w:rsid w:val="00374E88"/>
    <w:rsid w:val="00376772"/>
    <w:rsid w:val="003811E8"/>
    <w:rsid w:val="003908D8"/>
    <w:rsid w:val="003A0B0B"/>
    <w:rsid w:val="003A1610"/>
    <w:rsid w:val="003A32CE"/>
    <w:rsid w:val="003A369C"/>
    <w:rsid w:val="003A5533"/>
    <w:rsid w:val="003B38DA"/>
    <w:rsid w:val="003B76E1"/>
    <w:rsid w:val="003C2407"/>
    <w:rsid w:val="003C37C2"/>
    <w:rsid w:val="003C3BEC"/>
    <w:rsid w:val="003C4471"/>
    <w:rsid w:val="003D0C43"/>
    <w:rsid w:val="003D18AF"/>
    <w:rsid w:val="003D4E64"/>
    <w:rsid w:val="003D62D3"/>
    <w:rsid w:val="003E2FE0"/>
    <w:rsid w:val="003E3975"/>
    <w:rsid w:val="003F17F1"/>
    <w:rsid w:val="003F31C6"/>
    <w:rsid w:val="003F4BAB"/>
    <w:rsid w:val="00403856"/>
    <w:rsid w:val="00403C11"/>
    <w:rsid w:val="00404E7F"/>
    <w:rsid w:val="004127FA"/>
    <w:rsid w:val="00415F70"/>
    <w:rsid w:val="0041644B"/>
    <w:rsid w:val="00422499"/>
    <w:rsid w:val="00423C0B"/>
    <w:rsid w:val="00425468"/>
    <w:rsid w:val="00425DF0"/>
    <w:rsid w:val="00432F90"/>
    <w:rsid w:val="00434DC7"/>
    <w:rsid w:val="00436175"/>
    <w:rsid w:val="004429A4"/>
    <w:rsid w:val="004568C8"/>
    <w:rsid w:val="0047545B"/>
    <w:rsid w:val="00476A59"/>
    <w:rsid w:val="00477557"/>
    <w:rsid w:val="0048003F"/>
    <w:rsid w:val="00482EA4"/>
    <w:rsid w:val="00483680"/>
    <w:rsid w:val="00483723"/>
    <w:rsid w:val="00484026"/>
    <w:rsid w:val="004847CA"/>
    <w:rsid w:val="00487B84"/>
    <w:rsid w:val="00495C76"/>
    <w:rsid w:val="004A175B"/>
    <w:rsid w:val="004B03FB"/>
    <w:rsid w:val="004B2CEC"/>
    <w:rsid w:val="004B4745"/>
    <w:rsid w:val="004C0F64"/>
    <w:rsid w:val="004C1269"/>
    <w:rsid w:val="004C38F2"/>
    <w:rsid w:val="004C627C"/>
    <w:rsid w:val="004C72E6"/>
    <w:rsid w:val="004C78E3"/>
    <w:rsid w:val="004D13DE"/>
    <w:rsid w:val="004D2CD9"/>
    <w:rsid w:val="004D793B"/>
    <w:rsid w:val="004E1452"/>
    <w:rsid w:val="004E6F92"/>
    <w:rsid w:val="004E787F"/>
    <w:rsid w:val="004F2DEF"/>
    <w:rsid w:val="004F5E80"/>
    <w:rsid w:val="004F692B"/>
    <w:rsid w:val="004F7A35"/>
    <w:rsid w:val="00502E1B"/>
    <w:rsid w:val="0050592A"/>
    <w:rsid w:val="00506E65"/>
    <w:rsid w:val="00507E32"/>
    <w:rsid w:val="005147AF"/>
    <w:rsid w:val="00514E2D"/>
    <w:rsid w:val="0051605A"/>
    <w:rsid w:val="005203D3"/>
    <w:rsid w:val="005243EF"/>
    <w:rsid w:val="005247A5"/>
    <w:rsid w:val="00525A22"/>
    <w:rsid w:val="0052634B"/>
    <w:rsid w:val="00527108"/>
    <w:rsid w:val="00530D7C"/>
    <w:rsid w:val="00530F7C"/>
    <w:rsid w:val="0053210F"/>
    <w:rsid w:val="00532B83"/>
    <w:rsid w:val="00534CE3"/>
    <w:rsid w:val="00553788"/>
    <w:rsid w:val="00554FBC"/>
    <w:rsid w:val="0055749C"/>
    <w:rsid w:val="00560258"/>
    <w:rsid w:val="00560A8E"/>
    <w:rsid w:val="005646DA"/>
    <w:rsid w:val="00567C76"/>
    <w:rsid w:val="00570ADF"/>
    <w:rsid w:val="00571168"/>
    <w:rsid w:val="00571472"/>
    <w:rsid w:val="0057281A"/>
    <w:rsid w:val="00573090"/>
    <w:rsid w:val="005733D0"/>
    <w:rsid w:val="00574217"/>
    <w:rsid w:val="0057683F"/>
    <w:rsid w:val="00577C30"/>
    <w:rsid w:val="005824F9"/>
    <w:rsid w:val="00584482"/>
    <w:rsid w:val="0058460E"/>
    <w:rsid w:val="0058610B"/>
    <w:rsid w:val="00586EEB"/>
    <w:rsid w:val="00587761"/>
    <w:rsid w:val="00590026"/>
    <w:rsid w:val="005944FF"/>
    <w:rsid w:val="0059710A"/>
    <w:rsid w:val="005A357A"/>
    <w:rsid w:val="005A6FF4"/>
    <w:rsid w:val="005B43F6"/>
    <w:rsid w:val="005C2E42"/>
    <w:rsid w:val="005C386B"/>
    <w:rsid w:val="005D43BD"/>
    <w:rsid w:val="005D4467"/>
    <w:rsid w:val="005D68FC"/>
    <w:rsid w:val="005E21EF"/>
    <w:rsid w:val="005E2FB6"/>
    <w:rsid w:val="005E374F"/>
    <w:rsid w:val="005E3E39"/>
    <w:rsid w:val="005E4867"/>
    <w:rsid w:val="005E5AB0"/>
    <w:rsid w:val="005F3A74"/>
    <w:rsid w:val="005F4447"/>
    <w:rsid w:val="005F56FC"/>
    <w:rsid w:val="006079FE"/>
    <w:rsid w:val="006120E6"/>
    <w:rsid w:val="00617B34"/>
    <w:rsid w:val="00620B1E"/>
    <w:rsid w:val="00621244"/>
    <w:rsid w:val="00626720"/>
    <w:rsid w:val="00634857"/>
    <w:rsid w:val="00636C77"/>
    <w:rsid w:val="006423E8"/>
    <w:rsid w:val="0064573C"/>
    <w:rsid w:val="00653BFF"/>
    <w:rsid w:val="00654997"/>
    <w:rsid w:val="00655C36"/>
    <w:rsid w:val="00656048"/>
    <w:rsid w:val="0066243B"/>
    <w:rsid w:val="00663596"/>
    <w:rsid w:val="006663E5"/>
    <w:rsid w:val="006704CA"/>
    <w:rsid w:val="0067548C"/>
    <w:rsid w:val="00675E90"/>
    <w:rsid w:val="006764D9"/>
    <w:rsid w:val="0067659C"/>
    <w:rsid w:val="006877E4"/>
    <w:rsid w:val="006A00AA"/>
    <w:rsid w:val="006A089A"/>
    <w:rsid w:val="006A0A64"/>
    <w:rsid w:val="006A66C7"/>
    <w:rsid w:val="006B0058"/>
    <w:rsid w:val="006B0509"/>
    <w:rsid w:val="006B1772"/>
    <w:rsid w:val="006C019F"/>
    <w:rsid w:val="006C4443"/>
    <w:rsid w:val="006C6D7B"/>
    <w:rsid w:val="006C769F"/>
    <w:rsid w:val="006D09E2"/>
    <w:rsid w:val="006D0A0D"/>
    <w:rsid w:val="006D1EF2"/>
    <w:rsid w:val="006D2429"/>
    <w:rsid w:val="006D2A02"/>
    <w:rsid w:val="006D4DA7"/>
    <w:rsid w:val="006D5924"/>
    <w:rsid w:val="006D7C4C"/>
    <w:rsid w:val="006D7ED1"/>
    <w:rsid w:val="006E35E3"/>
    <w:rsid w:val="006E4219"/>
    <w:rsid w:val="006F1E1A"/>
    <w:rsid w:val="006F2142"/>
    <w:rsid w:val="006F3311"/>
    <w:rsid w:val="00705300"/>
    <w:rsid w:val="00705698"/>
    <w:rsid w:val="0070776E"/>
    <w:rsid w:val="0071543D"/>
    <w:rsid w:val="007155B7"/>
    <w:rsid w:val="007165C0"/>
    <w:rsid w:val="00723327"/>
    <w:rsid w:val="0072352C"/>
    <w:rsid w:val="00724402"/>
    <w:rsid w:val="00725166"/>
    <w:rsid w:val="00727606"/>
    <w:rsid w:val="00730A96"/>
    <w:rsid w:val="0073218F"/>
    <w:rsid w:val="007324C4"/>
    <w:rsid w:val="00732665"/>
    <w:rsid w:val="00732E32"/>
    <w:rsid w:val="007410E0"/>
    <w:rsid w:val="007430B0"/>
    <w:rsid w:val="00743AA5"/>
    <w:rsid w:val="007443B0"/>
    <w:rsid w:val="007522DB"/>
    <w:rsid w:val="00756E5E"/>
    <w:rsid w:val="0076149F"/>
    <w:rsid w:val="00762862"/>
    <w:rsid w:val="00764FF2"/>
    <w:rsid w:val="00773034"/>
    <w:rsid w:val="007745A1"/>
    <w:rsid w:val="00774917"/>
    <w:rsid w:val="0077723B"/>
    <w:rsid w:val="007804A8"/>
    <w:rsid w:val="007811F1"/>
    <w:rsid w:val="00785866"/>
    <w:rsid w:val="00787CE1"/>
    <w:rsid w:val="00795658"/>
    <w:rsid w:val="00795EA1"/>
    <w:rsid w:val="00796344"/>
    <w:rsid w:val="00796B95"/>
    <w:rsid w:val="007A1955"/>
    <w:rsid w:val="007A1C7D"/>
    <w:rsid w:val="007B4236"/>
    <w:rsid w:val="007B4A05"/>
    <w:rsid w:val="007C2212"/>
    <w:rsid w:val="007C2E56"/>
    <w:rsid w:val="007C2FD5"/>
    <w:rsid w:val="007C758A"/>
    <w:rsid w:val="007D202C"/>
    <w:rsid w:val="007D2030"/>
    <w:rsid w:val="007D6A12"/>
    <w:rsid w:val="007E30C4"/>
    <w:rsid w:val="007E546B"/>
    <w:rsid w:val="007E696C"/>
    <w:rsid w:val="007F2132"/>
    <w:rsid w:val="007F3A25"/>
    <w:rsid w:val="007F4ECD"/>
    <w:rsid w:val="007F6451"/>
    <w:rsid w:val="00804234"/>
    <w:rsid w:val="00805141"/>
    <w:rsid w:val="00811577"/>
    <w:rsid w:val="00812650"/>
    <w:rsid w:val="0081535F"/>
    <w:rsid w:val="00816EAF"/>
    <w:rsid w:val="00816ED2"/>
    <w:rsid w:val="00817BA9"/>
    <w:rsid w:val="00820363"/>
    <w:rsid w:val="00821088"/>
    <w:rsid w:val="0082318B"/>
    <w:rsid w:val="00823256"/>
    <w:rsid w:val="00827A10"/>
    <w:rsid w:val="0083174C"/>
    <w:rsid w:val="00835244"/>
    <w:rsid w:val="008363DD"/>
    <w:rsid w:val="00841CF3"/>
    <w:rsid w:val="008448AB"/>
    <w:rsid w:val="00845180"/>
    <w:rsid w:val="00853171"/>
    <w:rsid w:val="00860324"/>
    <w:rsid w:val="00860784"/>
    <w:rsid w:val="0087256D"/>
    <w:rsid w:val="008736D2"/>
    <w:rsid w:val="00874682"/>
    <w:rsid w:val="008749BB"/>
    <w:rsid w:val="008754AA"/>
    <w:rsid w:val="008758C7"/>
    <w:rsid w:val="00877315"/>
    <w:rsid w:val="008777FB"/>
    <w:rsid w:val="0088043B"/>
    <w:rsid w:val="00880473"/>
    <w:rsid w:val="00880BF0"/>
    <w:rsid w:val="00884CE5"/>
    <w:rsid w:val="008956E5"/>
    <w:rsid w:val="00895F6C"/>
    <w:rsid w:val="008A1DAB"/>
    <w:rsid w:val="008A3F92"/>
    <w:rsid w:val="008A5D60"/>
    <w:rsid w:val="008A5FB0"/>
    <w:rsid w:val="008A63AE"/>
    <w:rsid w:val="008A7ADF"/>
    <w:rsid w:val="008B0AA9"/>
    <w:rsid w:val="008B121A"/>
    <w:rsid w:val="008B255E"/>
    <w:rsid w:val="008B34FB"/>
    <w:rsid w:val="008B519B"/>
    <w:rsid w:val="008B53D9"/>
    <w:rsid w:val="008B65A5"/>
    <w:rsid w:val="008C0201"/>
    <w:rsid w:val="008C59C8"/>
    <w:rsid w:val="008C729A"/>
    <w:rsid w:val="008D0AC9"/>
    <w:rsid w:val="008D5DAA"/>
    <w:rsid w:val="008D67A2"/>
    <w:rsid w:val="008D7119"/>
    <w:rsid w:val="008E0908"/>
    <w:rsid w:val="008E215A"/>
    <w:rsid w:val="008E38EB"/>
    <w:rsid w:val="008E4C7F"/>
    <w:rsid w:val="008E60AD"/>
    <w:rsid w:val="008E68BB"/>
    <w:rsid w:val="008F0B3F"/>
    <w:rsid w:val="008F339A"/>
    <w:rsid w:val="008F58C8"/>
    <w:rsid w:val="00901BF1"/>
    <w:rsid w:val="009052BF"/>
    <w:rsid w:val="00917E1F"/>
    <w:rsid w:val="0092528E"/>
    <w:rsid w:val="00927631"/>
    <w:rsid w:val="009308B3"/>
    <w:rsid w:val="00932734"/>
    <w:rsid w:val="00932E1F"/>
    <w:rsid w:val="00932E6F"/>
    <w:rsid w:val="00933A2A"/>
    <w:rsid w:val="00943EBE"/>
    <w:rsid w:val="009440F5"/>
    <w:rsid w:val="00950EB7"/>
    <w:rsid w:val="0095255D"/>
    <w:rsid w:val="00953C10"/>
    <w:rsid w:val="009567AE"/>
    <w:rsid w:val="009573C1"/>
    <w:rsid w:val="00957C50"/>
    <w:rsid w:val="009652F8"/>
    <w:rsid w:val="00970A52"/>
    <w:rsid w:val="00971C35"/>
    <w:rsid w:val="00977788"/>
    <w:rsid w:val="00985AE4"/>
    <w:rsid w:val="00985B4A"/>
    <w:rsid w:val="009919AF"/>
    <w:rsid w:val="00993DD2"/>
    <w:rsid w:val="00996F62"/>
    <w:rsid w:val="009976BC"/>
    <w:rsid w:val="009A093F"/>
    <w:rsid w:val="009A13EE"/>
    <w:rsid w:val="009A5F2E"/>
    <w:rsid w:val="009A7979"/>
    <w:rsid w:val="009B0F36"/>
    <w:rsid w:val="009B36D8"/>
    <w:rsid w:val="009B460D"/>
    <w:rsid w:val="009B53B0"/>
    <w:rsid w:val="009B60E6"/>
    <w:rsid w:val="009B6601"/>
    <w:rsid w:val="009C2820"/>
    <w:rsid w:val="009D6712"/>
    <w:rsid w:val="009E1247"/>
    <w:rsid w:val="009E65C2"/>
    <w:rsid w:val="009E757E"/>
    <w:rsid w:val="009F0BAF"/>
    <w:rsid w:val="009F0F1C"/>
    <w:rsid w:val="009F2380"/>
    <w:rsid w:val="009F6589"/>
    <w:rsid w:val="00A029F9"/>
    <w:rsid w:val="00A03284"/>
    <w:rsid w:val="00A061C9"/>
    <w:rsid w:val="00A10C0E"/>
    <w:rsid w:val="00A14679"/>
    <w:rsid w:val="00A14ABA"/>
    <w:rsid w:val="00A175DB"/>
    <w:rsid w:val="00A20457"/>
    <w:rsid w:val="00A210AB"/>
    <w:rsid w:val="00A30BA4"/>
    <w:rsid w:val="00A30FA9"/>
    <w:rsid w:val="00A32AC8"/>
    <w:rsid w:val="00A340B9"/>
    <w:rsid w:val="00A40F89"/>
    <w:rsid w:val="00A42A57"/>
    <w:rsid w:val="00A43AEC"/>
    <w:rsid w:val="00A45B28"/>
    <w:rsid w:val="00A472CC"/>
    <w:rsid w:val="00A50079"/>
    <w:rsid w:val="00A50BE2"/>
    <w:rsid w:val="00A610FE"/>
    <w:rsid w:val="00A61E44"/>
    <w:rsid w:val="00A636F3"/>
    <w:rsid w:val="00A648AF"/>
    <w:rsid w:val="00A703CD"/>
    <w:rsid w:val="00A74083"/>
    <w:rsid w:val="00A75F19"/>
    <w:rsid w:val="00A856DC"/>
    <w:rsid w:val="00A878B9"/>
    <w:rsid w:val="00A9080F"/>
    <w:rsid w:val="00A93CFC"/>
    <w:rsid w:val="00AA1E3E"/>
    <w:rsid w:val="00AA35CF"/>
    <w:rsid w:val="00AA64CB"/>
    <w:rsid w:val="00AA6D7A"/>
    <w:rsid w:val="00AB2DAF"/>
    <w:rsid w:val="00AB7F1A"/>
    <w:rsid w:val="00AC101F"/>
    <w:rsid w:val="00AC1D9B"/>
    <w:rsid w:val="00AC5571"/>
    <w:rsid w:val="00AC6BF6"/>
    <w:rsid w:val="00AD0D35"/>
    <w:rsid w:val="00AD1B93"/>
    <w:rsid w:val="00AD502B"/>
    <w:rsid w:val="00AD6427"/>
    <w:rsid w:val="00AD643B"/>
    <w:rsid w:val="00AE14FF"/>
    <w:rsid w:val="00AE559C"/>
    <w:rsid w:val="00AF711B"/>
    <w:rsid w:val="00B00651"/>
    <w:rsid w:val="00B0196A"/>
    <w:rsid w:val="00B154C3"/>
    <w:rsid w:val="00B15534"/>
    <w:rsid w:val="00B17427"/>
    <w:rsid w:val="00B21996"/>
    <w:rsid w:val="00B220AA"/>
    <w:rsid w:val="00B22ACC"/>
    <w:rsid w:val="00B270FE"/>
    <w:rsid w:val="00B30639"/>
    <w:rsid w:val="00B31E09"/>
    <w:rsid w:val="00B3413B"/>
    <w:rsid w:val="00B3423B"/>
    <w:rsid w:val="00B36717"/>
    <w:rsid w:val="00B44B19"/>
    <w:rsid w:val="00B46357"/>
    <w:rsid w:val="00B5330E"/>
    <w:rsid w:val="00B63DE1"/>
    <w:rsid w:val="00B66E73"/>
    <w:rsid w:val="00B71C66"/>
    <w:rsid w:val="00B8433C"/>
    <w:rsid w:val="00B85BF4"/>
    <w:rsid w:val="00B86A2D"/>
    <w:rsid w:val="00B91BE2"/>
    <w:rsid w:val="00B933C2"/>
    <w:rsid w:val="00B94B8E"/>
    <w:rsid w:val="00BA00A2"/>
    <w:rsid w:val="00BA0B14"/>
    <w:rsid w:val="00BA250D"/>
    <w:rsid w:val="00BA32ED"/>
    <w:rsid w:val="00BA6683"/>
    <w:rsid w:val="00BB31B0"/>
    <w:rsid w:val="00BB518B"/>
    <w:rsid w:val="00BC0A65"/>
    <w:rsid w:val="00BC1AF9"/>
    <w:rsid w:val="00BD3F4D"/>
    <w:rsid w:val="00BD3FC0"/>
    <w:rsid w:val="00BD438B"/>
    <w:rsid w:val="00BD5D91"/>
    <w:rsid w:val="00BD7CB1"/>
    <w:rsid w:val="00BE354F"/>
    <w:rsid w:val="00BE7A85"/>
    <w:rsid w:val="00BF3392"/>
    <w:rsid w:val="00C0010A"/>
    <w:rsid w:val="00C01ED6"/>
    <w:rsid w:val="00C0265F"/>
    <w:rsid w:val="00C04167"/>
    <w:rsid w:val="00C0691A"/>
    <w:rsid w:val="00C07E45"/>
    <w:rsid w:val="00C11548"/>
    <w:rsid w:val="00C13472"/>
    <w:rsid w:val="00C14D19"/>
    <w:rsid w:val="00C15218"/>
    <w:rsid w:val="00C21A21"/>
    <w:rsid w:val="00C251F7"/>
    <w:rsid w:val="00C27193"/>
    <w:rsid w:val="00C30B69"/>
    <w:rsid w:val="00C330C3"/>
    <w:rsid w:val="00C33E3D"/>
    <w:rsid w:val="00C35778"/>
    <w:rsid w:val="00C374BA"/>
    <w:rsid w:val="00C40503"/>
    <w:rsid w:val="00C4251A"/>
    <w:rsid w:val="00C42857"/>
    <w:rsid w:val="00C43B44"/>
    <w:rsid w:val="00C43D87"/>
    <w:rsid w:val="00C50956"/>
    <w:rsid w:val="00C6398C"/>
    <w:rsid w:val="00C66706"/>
    <w:rsid w:val="00C70FFC"/>
    <w:rsid w:val="00C710B5"/>
    <w:rsid w:val="00C74DFB"/>
    <w:rsid w:val="00C819F5"/>
    <w:rsid w:val="00C84630"/>
    <w:rsid w:val="00C8490F"/>
    <w:rsid w:val="00C87667"/>
    <w:rsid w:val="00C9044F"/>
    <w:rsid w:val="00C96218"/>
    <w:rsid w:val="00C97ECD"/>
    <w:rsid w:val="00CA2752"/>
    <w:rsid w:val="00CA6FD8"/>
    <w:rsid w:val="00CA7F01"/>
    <w:rsid w:val="00CB3042"/>
    <w:rsid w:val="00CB4314"/>
    <w:rsid w:val="00CB5D6F"/>
    <w:rsid w:val="00CB7600"/>
    <w:rsid w:val="00CB7864"/>
    <w:rsid w:val="00CC14FD"/>
    <w:rsid w:val="00CC2D39"/>
    <w:rsid w:val="00CC6240"/>
    <w:rsid w:val="00CC6631"/>
    <w:rsid w:val="00CC6756"/>
    <w:rsid w:val="00CD2EED"/>
    <w:rsid w:val="00CD3E7D"/>
    <w:rsid w:val="00CD41B3"/>
    <w:rsid w:val="00CD53BF"/>
    <w:rsid w:val="00CE18AD"/>
    <w:rsid w:val="00CE6915"/>
    <w:rsid w:val="00CF02DB"/>
    <w:rsid w:val="00CF2A38"/>
    <w:rsid w:val="00CF536A"/>
    <w:rsid w:val="00CF7D5E"/>
    <w:rsid w:val="00D00C53"/>
    <w:rsid w:val="00D0220F"/>
    <w:rsid w:val="00D02AED"/>
    <w:rsid w:val="00D04906"/>
    <w:rsid w:val="00D05CF4"/>
    <w:rsid w:val="00D10163"/>
    <w:rsid w:val="00D11712"/>
    <w:rsid w:val="00D120E4"/>
    <w:rsid w:val="00D14061"/>
    <w:rsid w:val="00D15F31"/>
    <w:rsid w:val="00D22693"/>
    <w:rsid w:val="00D241BC"/>
    <w:rsid w:val="00D25E99"/>
    <w:rsid w:val="00D27FDF"/>
    <w:rsid w:val="00D32DD3"/>
    <w:rsid w:val="00D3303C"/>
    <w:rsid w:val="00D36215"/>
    <w:rsid w:val="00D36D71"/>
    <w:rsid w:val="00D409FF"/>
    <w:rsid w:val="00D4152D"/>
    <w:rsid w:val="00D4771B"/>
    <w:rsid w:val="00D50EA1"/>
    <w:rsid w:val="00D542CF"/>
    <w:rsid w:val="00D622FA"/>
    <w:rsid w:val="00D62CB7"/>
    <w:rsid w:val="00D63AD5"/>
    <w:rsid w:val="00D679BA"/>
    <w:rsid w:val="00D70C94"/>
    <w:rsid w:val="00D713C4"/>
    <w:rsid w:val="00D71616"/>
    <w:rsid w:val="00D72986"/>
    <w:rsid w:val="00D72EBC"/>
    <w:rsid w:val="00D754AD"/>
    <w:rsid w:val="00D77C38"/>
    <w:rsid w:val="00D83840"/>
    <w:rsid w:val="00D85CF5"/>
    <w:rsid w:val="00D86245"/>
    <w:rsid w:val="00D87456"/>
    <w:rsid w:val="00D9233B"/>
    <w:rsid w:val="00D9256A"/>
    <w:rsid w:val="00D926F1"/>
    <w:rsid w:val="00D96313"/>
    <w:rsid w:val="00D96343"/>
    <w:rsid w:val="00D96620"/>
    <w:rsid w:val="00D96C8C"/>
    <w:rsid w:val="00DA0021"/>
    <w:rsid w:val="00DA030E"/>
    <w:rsid w:val="00DA0831"/>
    <w:rsid w:val="00DA139A"/>
    <w:rsid w:val="00DA4DD0"/>
    <w:rsid w:val="00DA7F50"/>
    <w:rsid w:val="00DB2ABA"/>
    <w:rsid w:val="00DB2BD9"/>
    <w:rsid w:val="00DB48CE"/>
    <w:rsid w:val="00DB6994"/>
    <w:rsid w:val="00DB72DE"/>
    <w:rsid w:val="00DC00E6"/>
    <w:rsid w:val="00DC0AAF"/>
    <w:rsid w:val="00DC0D6D"/>
    <w:rsid w:val="00DC35DF"/>
    <w:rsid w:val="00DC6226"/>
    <w:rsid w:val="00DD434C"/>
    <w:rsid w:val="00DD5661"/>
    <w:rsid w:val="00DE2307"/>
    <w:rsid w:val="00DE27E7"/>
    <w:rsid w:val="00DE2D41"/>
    <w:rsid w:val="00DE3BA9"/>
    <w:rsid w:val="00DE443F"/>
    <w:rsid w:val="00DE5B9A"/>
    <w:rsid w:val="00DE6B36"/>
    <w:rsid w:val="00DF1416"/>
    <w:rsid w:val="00DF31B1"/>
    <w:rsid w:val="00DF3DFF"/>
    <w:rsid w:val="00DF57AC"/>
    <w:rsid w:val="00E01103"/>
    <w:rsid w:val="00E10EB3"/>
    <w:rsid w:val="00E1649C"/>
    <w:rsid w:val="00E2377C"/>
    <w:rsid w:val="00E24076"/>
    <w:rsid w:val="00E26E7E"/>
    <w:rsid w:val="00E3205C"/>
    <w:rsid w:val="00E33B25"/>
    <w:rsid w:val="00E37306"/>
    <w:rsid w:val="00E5242B"/>
    <w:rsid w:val="00E5484E"/>
    <w:rsid w:val="00E55C7D"/>
    <w:rsid w:val="00E56526"/>
    <w:rsid w:val="00E576CA"/>
    <w:rsid w:val="00E57F84"/>
    <w:rsid w:val="00E6369F"/>
    <w:rsid w:val="00E63F48"/>
    <w:rsid w:val="00E65790"/>
    <w:rsid w:val="00E66C00"/>
    <w:rsid w:val="00E70255"/>
    <w:rsid w:val="00E716E2"/>
    <w:rsid w:val="00E72F7E"/>
    <w:rsid w:val="00E7521B"/>
    <w:rsid w:val="00E8033D"/>
    <w:rsid w:val="00E8282B"/>
    <w:rsid w:val="00E82A7B"/>
    <w:rsid w:val="00E83A68"/>
    <w:rsid w:val="00E84069"/>
    <w:rsid w:val="00E8759E"/>
    <w:rsid w:val="00E875F4"/>
    <w:rsid w:val="00E953E6"/>
    <w:rsid w:val="00E954F7"/>
    <w:rsid w:val="00E95C27"/>
    <w:rsid w:val="00E96705"/>
    <w:rsid w:val="00EA4C31"/>
    <w:rsid w:val="00EA7F62"/>
    <w:rsid w:val="00EB20B1"/>
    <w:rsid w:val="00EB6D75"/>
    <w:rsid w:val="00EC47DB"/>
    <w:rsid w:val="00EC59FD"/>
    <w:rsid w:val="00ED1BE7"/>
    <w:rsid w:val="00ED3F56"/>
    <w:rsid w:val="00ED4014"/>
    <w:rsid w:val="00ED55EE"/>
    <w:rsid w:val="00ED5BE4"/>
    <w:rsid w:val="00EE1D19"/>
    <w:rsid w:val="00EE3D23"/>
    <w:rsid w:val="00EE77D0"/>
    <w:rsid w:val="00EF3D3D"/>
    <w:rsid w:val="00EF7224"/>
    <w:rsid w:val="00F03949"/>
    <w:rsid w:val="00F04D60"/>
    <w:rsid w:val="00F05FEC"/>
    <w:rsid w:val="00F078DA"/>
    <w:rsid w:val="00F153F2"/>
    <w:rsid w:val="00F20A6E"/>
    <w:rsid w:val="00F21EF9"/>
    <w:rsid w:val="00F22F21"/>
    <w:rsid w:val="00F26E4F"/>
    <w:rsid w:val="00F27C5F"/>
    <w:rsid w:val="00F32158"/>
    <w:rsid w:val="00F328BF"/>
    <w:rsid w:val="00F460BC"/>
    <w:rsid w:val="00F50AE6"/>
    <w:rsid w:val="00F62362"/>
    <w:rsid w:val="00F65283"/>
    <w:rsid w:val="00F65B0E"/>
    <w:rsid w:val="00F733E2"/>
    <w:rsid w:val="00F74F5D"/>
    <w:rsid w:val="00F77477"/>
    <w:rsid w:val="00F77A1E"/>
    <w:rsid w:val="00F80A12"/>
    <w:rsid w:val="00F80D1F"/>
    <w:rsid w:val="00F83CF3"/>
    <w:rsid w:val="00F84D28"/>
    <w:rsid w:val="00F879F7"/>
    <w:rsid w:val="00F93623"/>
    <w:rsid w:val="00F93C2B"/>
    <w:rsid w:val="00F958D6"/>
    <w:rsid w:val="00FA1C0F"/>
    <w:rsid w:val="00FA4300"/>
    <w:rsid w:val="00FA701E"/>
    <w:rsid w:val="00FB21B4"/>
    <w:rsid w:val="00FB3060"/>
    <w:rsid w:val="00FB48E9"/>
    <w:rsid w:val="00FB7CBF"/>
    <w:rsid w:val="00FC1332"/>
    <w:rsid w:val="00FC3C9C"/>
    <w:rsid w:val="00FC4FC3"/>
    <w:rsid w:val="00FD0567"/>
    <w:rsid w:val="00FD19FF"/>
    <w:rsid w:val="00FD2E58"/>
    <w:rsid w:val="00FD2F41"/>
    <w:rsid w:val="00FD4117"/>
    <w:rsid w:val="00FD49A1"/>
    <w:rsid w:val="00FD60C5"/>
    <w:rsid w:val="00FD7226"/>
    <w:rsid w:val="00FD77E1"/>
    <w:rsid w:val="00FE2BED"/>
    <w:rsid w:val="00FE4660"/>
    <w:rsid w:val="00FE5B70"/>
    <w:rsid w:val="00FE7D95"/>
    <w:rsid w:val="00FF2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908"/>
  </w:style>
  <w:style w:type="paragraph" w:styleId="1">
    <w:name w:val="heading 1"/>
    <w:basedOn w:val="a"/>
    <w:next w:val="a"/>
    <w:link w:val="10"/>
    <w:qFormat/>
    <w:rsid w:val="008E0908"/>
    <w:pPr>
      <w:keepNext/>
      <w:spacing w:line="-240" w:lineRule="auto"/>
      <w:outlineLvl w:val="0"/>
    </w:pPr>
    <w:rPr>
      <w:rFonts w:ascii="Times New Roman CYR" w:hAnsi="Times New Roman CYR"/>
      <w:color w:val="000000"/>
      <w:sz w:val="26"/>
    </w:rPr>
  </w:style>
  <w:style w:type="paragraph" w:styleId="2">
    <w:name w:val="heading 2"/>
    <w:basedOn w:val="a"/>
    <w:next w:val="a"/>
    <w:qFormat/>
    <w:rsid w:val="008E0908"/>
    <w:pPr>
      <w:keepNext/>
      <w:spacing w:line="-240" w:lineRule="auto"/>
      <w:outlineLvl w:val="1"/>
    </w:pPr>
    <w:rPr>
      <w:rFonts w:ascii="Times New Roman CYR" w:hAnsi="Times New Roman CYR"/>
      <w:b/>
      <w:color w:val="000000"/>
      <w:sz w:val="26"/>
    </w:rPr>
  </w:style>
  <w:style w:type="paragraph" w:styleId="3">
    <w:name w:val="heading 3"/>
    <w:basedOn w:val="a"/>
    <w:next w:val="a"/>
    <w:qFormat/>
    <w:rsid w:val="008E0908"/>
    <w:pPr>
      <w:keepNext/>
      <w:spacing w:line="-240" w:lineRule="auto"/>
      <w:outlineLvl w:val="2"/>
    </w:pPr>
    <w:rPr>
      <w:rFonts w:ascii="Times New Roman CYR" w:hAnsi="Times New Roman CYR"/>
      <w:sz w:val="28"/>
    </w:rPr>
  </w:style>
  <w:style w:type="paragraph" w:styleId="4">
    <w:name w:val="heading 4"/>
    <w:basedOn w:val="a"/>
    <w:next w:val="a"/>
    <w:qFormat/>
    <w:rsid w:val="008E0908"/>
    <w:pPr>
      <w:keepNext/>
      <w:spacing w:line="-240" w:lineRule="auto"/>
      <w:jc w:val="right"/>
      <w:outlineLvl w:val="3"/>
    </w:pPr>
    <w:rPr>
      <w:rFonts w:ascii="Times New Roman CYR" w:hAnsi="Times New Roman CYR"/>
      <w:sz w:val="28"/>
    </w:rPr>
  </w:style>
  <w:style w:type="paragraph" w:styleId="5">
    <w:name w:val="heading 5"/>
    <w:basedOn w:val="a"/>
    <w:next w:val="a"/>
    <w:link w:val="50"/>
    <w:qFormat/>
    <w:rsid w:val="008E0908"/>
    <w:pPr>
      <w:keepNext/>
      <w:spacing w:line="-240" w:lineRule="auto"/>
      <w:jc w:val="both"/>
      <w:outlineLvl w:val="4"/>
    </w:pPr>
    <w:rPr>
      <w:rFonts w:ascii="Times New Roman CYR" w:hAnsi="Times New Roman CYR"/>
      <w:snapToGrid w:val="0"/>
      <w:sz w:val="28"/>
    </w:rPr>
  </w:style>
  <w:style w:type="paragraph" w:styleId="6">
    <w:name w:val="heading 6"/>
    <w:basedOn w:val="a"/>
    <w:next w:val="a"/>
    <w:qFormat/>
    <w:rsid w:val="008E0908"/>
    <w:pPr>
      <w:keepNext/>
      <w:spacing w:line="-240" w:lineRule="auto"/>
      <w:jc w:val="both"/>
      <w:outlineLvl w:val="5"/>
    </w:pPr>
    <w:rPr>
      <w:rFonts w:ascii="Times New Roman CYR" w:hAnsi="Times New Roman CYR"/>
      <w:b/>
    </w:rPr>
  </w:style>
  <w:style w:type="paragraph" w:styleId="7">
    <w:name w:val="heading 7"/>
    <w:basedOn w:val="a"/>
    <w:next w:val="a"/>
    <w:link w:val="70"/>
    <w:qFormat/>
    <w:rsid w:val="002D09FB"/>
    <w:pPr>
      <w:keepNext/>
      <w:numPr>
        <w:ilvl w:val="6"/>
        <w:numId w:val="1"/>
      </w:numPr>
      <w:suppressAutoHyphens/>
      <w:spacing w:line="300" w:lineRule="exact"/>
      <w:outlineLvl w:val="6"/>
    </w:pPr>
    <w:rPr>
      <w:b/>
      <w:lang w:eastAsia="zh-CN"/>
    </w:rPr>
  </w:style>
  <w:style w:type="paragraph" w:styleId="8">
    <w:name w:val="heading 8"/>
    <w:basedOn w:val="a"/>
    <w:next w:val="a"/>
    <w:link w:val="80"/>
    <w:qFormat/>
    <w:rsid w:val="002D09FB"/>
    <w:pPr>
      <w:numPr>
        <w:ilvl w:val="7"/>
        <w:numId w:val="1"/>
      </w:numPr>
      <w:suppressAutoHyphens/>
      <w:spacing w:before="240" w:after="60"/>
      <w:outlineLvl w:val="7"/>
    </w:pPr>
    <w:rPr>
      <w:i/>
      <w:iCs/>
      <w:sz w:val="24"/>
      <w:szCs w:val="24"/>
      <w:lang w:eastAsia="zh-CN"/>
    </w:rPr>
  </w:style>
  <w:style w:type="paragraph" w:styleId="9">
    <w:name w:val="heading 9"/>
    <w:basedOn w:val="a"/>
    <w:next w:val="a"/>
    <w:qFormat/>
    <w:rsid w:val="00156F6F"/>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0908"/>
    <w:pPr>
      <w:tabs>
        <w:tab w:val="center" w:pos="4153"/>
        <w:tab w:val="right" w:pos="8306"/>
      </w:tabs>
    </w:pPr>
  </w:style>
  <w:style w:type="character" w:styleId="a5">
    <w:name w:val="page number"/>
    <w:basedOn w:val="a0"/>
    <w:rsid w:val="008E0908"/>
  </w:style>
  <w:style w:type="paragraph" w:styleId="a6">
    <w:name w:val="Body Text"/>
    <w:aliases w:val="bt"/>
    <w:basedOn w:val="a"/>
    <w:link w:val="11"/>
    <w:rsid w:val="008E0908"/>
    <w:pPr>
      <w:spacing w:line="-240" w:lineRule="auto"/>
      <w:jc w:val="center"/>
    </w:pPr>
    <w:rPr>
      <w:rFonts w:ascii="Times New Roman CYR" w:hAnsi="Times New Roman CYR"/>
      <w:color w:val="000000"/>
      <w:sz w:val="22"/>
    </w:rPr>
  </w:style>
  <w:style w:type="paragraph" w:styleId="a7">
    <w:name w:val="footer"/>
    <w:basedOn w:val="a"/>
    <w:link w:val="a8"/>
    <w:rsid w:val="008E0908"/>
    <w:pPr>
      <w:tabs>
        <w:tab w:val="center" w:pos="4153"/>
        <w:tab w:val="right" w:pos="8306"/>
      </w:tabs>
    </w:pPr>
  </w:style>
  <w:style w:type="paragraph" w:styleId="20">
    <w:name w:val="Body Text 2"/>
    <w:basedOn w:val="a"/>
    <w:rsid w:val="008E0908"/>
    <w:pPr>
      <w:spacing w:line="-240" w:lineRule="auto"/>
      <w:jc w:val="center"/>
    </w:pPr>
    <w:rPr>
      <w:rFonts w:ascii="Times New Roman CYR" w:hAnsi="Times New Roman CYR"/>
      <w:b/>
      <w:sz w:val="32"/>
    </w:rPr>
  </w:style>
  <w:style w:type="paragraph" w:styleId="a9">
    <w:name w:val="Body Text Indent"/>
    <w:aliases w:val="Основной текст 1,Нумерованный список !!"/>
    <w:basedOn w:val="a"/>
    <w:link w:val="12"/>
    <w:rsid w:val="008E0908"/>
    <w:pPr>
      <w:ind w:firstLine="709"/>
      <w:jc w:val="both"/>
    </w:pPr>
    <w:rPr>
      <w:sz w:val="28"/>
    </w:rPr>
  </w:style>
  <w:style w:type="paragraph" w:styleId="aa">
    <w:name w:val="Balloon Text"/>
    <w:basedOn w:val="a"/>
    <w:link w:val="ab"/>
    <w:rsid w:val="004D2CD9"/>
    <w:rPr>
      <w:rFonts w:ascii="Tahoma" w:hAnsi="Tahoma"/>
      <w:sz w:val="16"/>
      <w:szCs w:val="16"/>
    </w:rPr>
  </w:style>
  <w:style w:type="table" w:styleId="ac">
    <w:name w:val="Table Grid"/>
    <w:basedOn w:val="a1"/>
    <w:rsid w:val="00BD5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2D09FB"/>
    <w:rPr>
      <w:b/>
      <w:lang w:eastAsia="zh-CN"/>
    </w:rPr>
  </w:style>
  <w:style w:type="character" w:customStyle="1" w:styleId="80">
    <w:name w:val="Заголовок 8 Знак"/>
    <w:basedOn w:val="a0"/>
    <w:link w:val="8"/>
    <w:rsid w:val="002D09FB"/>
    <w:rPr>
      <w:i/>
      <w:iCs/>
      <w:sz w:val="24"/>
      <w:szCs w:val="24"/>
      <w:lang w:eastAsia="zh-CN"/>
    </w:rPr>
  </w:style>
  <w:style w:type="character" w:customStyle="1" w:styleId="WW8Num1z0">
    <w:name w:val="WW8Num1z0"/>
    <w:rsid w:val="002D09FB"/>
    <w:rPr>
      <w:rFonts w:ascii="Symbol" w:hAnsi="Symbol" w:cs="Symbol" w:hint="default"/>
    </w:rPr>
  </w:style>
  <w:style w:type="character" w:customStyle="1" w:styleId="WW8Num1z1">
    <w:name w:val="WW8Num1z1"/>
    <w:rsid w:val="002D09FB"/>
    <w:rPr>
      <w:rFonts w:ascii="Courier New" w:hAnsi="Courier New" w:cs="Courier New" w:hint="default"/>
    </w:rPr>
  </w:style>
  <w:style w:type="character" w:customStyle="1" w:styleId="WW8Num1z2">
    <w:name w:val="WW8Num1z2"/>
    <w:rsid w:val="002D09FB"/>
    <w:rPr>
      <w:rFonts w:ascii="Wingdings" w:hAnsi="Wingdings" w:cs="Wingdings" w:hint="default"/>
    </w:rPr>
  </w:style>
  <w:style w:type="character" w:customStyle="1" w:styleId="WW8Num2z0">
    <w:name w:val="WW8Num2z0"/>
    <w:rsid w:val="002D09FB"/>
    <w:rPr>
      <w:rFonts w:ascii="Symbol" w:hAnsi="Symbol" w:cs="Symbol" w:hint="default"/>
    </w:rPr>
  </w:style>
  <w:style w:type="character" w:customStyle="1" w:styleId="WW8Num2z1">
    <w:name w:val="WW8Num2z1"/>
    <w:rsid w:val="002D09FB"/>
    <w:rPr>
      <w:rFonts w:ascii="Courier New" w:hAnsi="Courier New" w:cs="Courier New" w:hint="default"/>
    </w:rPr>
  </w:style>
  <w:style w:type="character" w:customStyle="1" w:styleId="WW8Num2z2">
    <w:name w:val="WW8Num2z2"/>
    <w:rsid w:val="002D09FB"/>
    <w:rPr>
      <w:rFonts w:ascii="Wingdings" w:hAnsi="Wingdings" w:cs="Wingdings" w:hint="default"/>
    </w:rPr>
  </w:style>
  <w:style w:type="character" w:customStyle="1" w:styleId="WW8Num3z0">
    <w:name w:val="WW8Num3z0"/>
    <w:rsid w:val="002D09FB"/>
    <w:rPr>
      <w:rFonts w:ascii="Symbol" w:hAnsi="Symbol" w:cs="Symbol" w:hint="default"/>
    </w:rPr>
  </w:style>
  <w:style w:type="character" w:customStyle="1" w:styleId="WW8Num3z1">
    <w:name w:val="WW8Num3z1"/>
    <w:rsid w:val="002D09FB"/>
    <w:rPr>
      <w:rFonts w:ascii="Courier New" w:hAnsi="Courier New" w:cs="Courier New" w:hint="default"/>
    </w:rPr>
  </w:style>
  <w:style w:type="character" w:customStyle="1" w:styleId="WW8Num3z2">
    <w:name w:val="WW8Num3z2"/>
    <w:rsid w:val="002D09FB"/>
    <w:rPr>
      <w:rFonts w:ascii="Wingdings" w:hAnsi="Wingdings" w:cs="Wingdings" w:hint="default"/>
    </w:rPr>
  </w:style>
  <w:style w:type="character" w:customStyle="1" w:styleId="WW8Num4z0">
    <w:name w:val="WW8Num4z0"/>
    <w:rsid w:val="002D09FB"/>
    <w:rPr>
      <w:rFonts w:ascii="Symbol" w:hAnsi="Symbol" w:cs="Symbol" w:hint="default"/>
    </w:rPr>
  </w:style>
  <w:style w:type="character" w:customStyle="1" w:styleId="WW8Num4z1">
    <w:name w:val="WW8Num4z1"/>
    <w:rsid w:val="002D09FB"/>
    <w:rPr>
      <w:rFonts w:ascii="Courier New" w:hAnsi="Courier New" w:cs="Courier New" w:hint="default"/>
    </w:rPr>
  </w:style>
  <w:style w:type="character" w:customStyle="1" w:styleId="WW8Num4z2">
    <w:name w:val="WW8Num4z2"/>
    <w:rsid w:val="002D09FB"/>
    <w:rPr>
      <w:rFonts w:ascii="Wingdings" w:hAnsi="Wingdings" w:cs="Wingdings" w:hint="default"/>
    </w:rPr>
  </w:style>
  <w:style w:type="character" w:customStyle="1" w:styleId="WW8Num5z0">
    <w:name w:val="WW8Num5z0"/>
    <w:rsid w:val="002D09FB"/>
    <w:rPr>
      <w:rFonts w:ascii="Symbol" w:hAnsi="Symbol" w:cs="Symbol" w:hint="default"/>
    </w:rPr>
  </w:style>
  <w:style w:type="character" w:customStyle="1" w:styleId="WW8Num5z1">
    <w:name w:val="WW8Num5z1"/>
    <w:rsid w:val="002D09FB"/>
    <w:rPr>
      <w:rFonts w:ascii="Courier New" w:hAnsi="Courier New" w:cs="Courier New" w:hint="default"/>
    </w:rPr>
  </w:style>
  <w:style w:type="character" w:customStyle="1" w:styleId="WW8Num5z2">
    <w:name w:val="WW8Num5z2"/>
    <w:rsid w:val="002D09FB"/>
    <w:rPr>
      <w:rFonts w:ascii="Wingdings" w:hAnsi="Wingdings" w:cs="Wingdings" w:hint="default"/>
    </w:rPr>
  </w:style>
  <w:style w:type="character" w:customStyle="1" w:styleId="WW8Num6z0">
    <w:name w:val="WW8Num6z0"/>
    <w:rsid w:val="002D09FB"/>
    <w:rPr>
      <w:rFonts w:ascii="Symbol" w:hAnsi="Symbol" w:cs="Symbol" w:hint="default"/>
    </w:rPr>
  </w:style>
  <w:style w:type="character" w:customStyle="1" w:styleId="WW8Num6z1">
    <w:name w:val="WW8Num6z1"/>
    <w:rsid w:val="002D09FB"/>
    <w:rPr>
      <w:rFonts w:ascii="Courier New" w:hAnsi="Courier New" w:cs="Courier New" w:hint="default"/>
    </w:rPr>
  </w:style>
  <w:style w:type="character" w:customStyle="1" w:styleId="WW8Num6z2">
    <w:name w:val="WW8Num6z2"/>
    <w:rsid w:val="002D09FB"/>
    <w:rPr>
      <w:rFonts w:ascii="Wingdings" w:hAnsi="Wingdings" w:cs="Wingdings" w:hint="default"/>
    </w:rPr>
  </w:style>
  <w:style w:type="character" w:customStyle="1" w:styleId="WW8Num7z0">
    <w:name w:val="WW8Num7z0"/>
    <w:rsid w:val="002D09FB"/>
    <w:rPr>
      <w:rFonts w:ascii="Symbol" w:hAnsi="Symbol" w:cs="Symbol" w:hint="default"/>
    </w:rPr>
  </w:style>
  <w:style w:type="character" w:customStyle="1" w:styleId="WW8Num7z1">
    <w:name w:val="WW8Num7z1"/>
    <w:rsid w:val="002D09FB"/>
    <w:rPr>
      <w:rFonts w:ascii="Courier New" w:hAnsi="Courier New" w:cs="Courier New" w:hint="default"/>
    </w:rPr>
  </w:style>
  <w:style w:type="character" w:customStyle="1" w:styleId="WW8Num7z2">
    <w:name w:val="WW8Num7z2"/>
    <w:rsid w:val="002D09FB"/>
    <w:rPr>
      <w:rFonts w:ascii="Wingdings" w:hAnsi="Wingdings" w:cs="Wingdings" w:hint="default"/>
    </w:rPr>
  </w:style>
  <w:style w:type="character" w:customStyle="1" w:styleId="WW8Num8z0">
    <w:name w:val="WW8Num8z0"/>
    <w:rsid w:val="002D09FB"/>
    <w:rPr>
      <w:rFonts w:ascii="Symbol" w:hAnsi="Symbol" w:cs="Symbol" w:hint="default"/>
    </w:rPr>
  </w:style>
  <w:style w:type="character" w:customStyle="1" w:styleId="WW8Num8z1">
    <w:name w:val="WW8Num8z1"/>
    <w:rsid w:val="002D09FB"/>
    <w:rPr>
      <w:rFonts w:ascii="Courier New" w:hAnsi="Courier New" w:cs="Courier New" w:hint="default"/>
    </w:rPr>
  </w:style>
  <w:style w:type="character" w:customStyle="1" w:styleId="WW8Num8z2">
    <w:name w:val="WW8Num8z2"/>
    <w:rsid w:val="002D09FB"/>
    <w:rPr>
      <w:rFonts w:ascii="Wingdings" w:hAnsi="Wingdings" w:cs="Wingdings" w:hint="default"/>
    </w:rPr>
  </w:style>
  <w:style w:type="character" w:customStyle="1" w:styleId="WW8Num9z0">
    <w:name w:val="WW8Num9z0"/>
    <w:rsid w:val="002D09FB"/>
    <w:rPr>
      <w:rFonts w:ascii="Symbol" w:hAnsi="Symbol" w:cs="Symbol" w:hint="default"/>
    </w:rPr>
  </w:style>
  <w:style w:type="character" w:customStyle="1" w:styleId="WW8Num9z1">
    <w:name w:val="WW8Num9z1"/>
    <w:rsid w:val="002D09FB"/>
    <w:rPr>
      <w:rFonts w:ascii="Courier New" w:hAnsi="Courier New" w:cs="Courier New" w:hint="default"/>
    </w:rPr>
  </w:style>
  <w:style w:type="character" w:customStyle="1" w:styleId="WW8Num9z2">
    <w:name w:val="WW8Num9z2"/>
    <w:rsid w:val="002D09FB"/>
    <w:rPr>
      <w:rFonts w:ascii="Wingdings" w:hAnsi="Wingdings" w:cs="Wingdings" w:hint="default"/>
    </w:rPr>
  </w:style>
  <w:style w:type="character" w:customStyle="1" w:styleId="WW8Num10z0">
    <w:name w:val="WW8Num10z0"/>
    <w:rsid w:val="002D09FB"/>
    <w:rPr>
      <w:rFonts w:ascii="Symbol" w:hAnsi="Symbol" w:cs="Symbol" w:hint="default"/>
    </w:rPr>
  </w:style>
  <w:style w:type="character" w:customStyle="1" w:styleId="WW8Num10z1">
    <w:name w:val="WW8Num10z1"/>
    <w:rsid w:val="002D09FB"/>
    <w:rPr>
      <w:rFonts w:ascii="Courier New" w:hAnsi="Courier New" w:cs="Courier New" w:hint="default"/>
    </w:rPr>
  </w:style>
  <w:style w:type="character" w:customStyle="1" w:styleId="WW8Num10z2">
    <w:name w:val="WW8Num10z2"/>
    <w:rsid w:val="002D09FB"/>
    <w:rPr>
      <w:rFonts w:ascii="Wingdings" w:hAnsi="Wingdings" w:cs="Wingdings" w:hint="default"/>
    </w:rPr>
  </w:style>
  <w:style w:type="character" w:customStyle="1" w:styleId="WW8Num11z0">
    <w:name w:val="WW8Num11z0"/>
    <w:rsid w:val="002D09FB"/>
    <w:rPr>
      <w:rFonts w:ascii="Symbol" w:hAnsi="Symbol" w:cs="Symbol" w:hint="default"/>
    </w:rPr>
  </w:style>
  <w:style w:type="character" w:customStyle="1" w:styleId="WW8Num11z1">
    <w:name w:val="WW8Num11z1"/>
    <w:rsid w:val="002D09FB"/>
    <w:rPr>
      <w:rFonts w:ascii="Courier New" w:hAnsi="Courier New" w:cs="Courier New" w:hint="default"/>
    </w:rPr>
  </w:style>
  <w:style w:type="character" w:customStyle="1" w:styleId="WW8Num11z2">
    <w:name w:val="WW8Num11z2"/>
    <w:rsid w:val="002D09FB"/>
    <w:rPr>
      <w:rFonts w:ascii="Wingdings" w:hAnsi="Wingdings" w:cs="Wingdings" w:hint="default"/>
    </w:rPr>
  </w:style>
  <w:style w:type="character" w:customStyle="1" w:styleId="WW8Num12z0">
    <w:name w:val="WW8Num12z0"/>
    <w:rsid w:val="002D09FB"/>
    <w:rPr>
      <w:rFonts w:ascii="Symbol" w:hAnsi="Symbol" w:cs="Symbol" w:hint="default"/>
    </w:rPr>
  </w:style>
  <w:style w:type="character" w:customStyle="1" w:styleId="WW8Num12z1">
    <w:name w:val="WW8Num12z1"/>
    <w:rsid w:val="002D09FB"/>
    <w:rPr>
      <w:rFonts w:ascii="Courier New" w:hAnsi="Courier New" w:cs="Courier New" w:hint="default"/>
    </w:rPr>
  </w:style>
  <w:style w:type="character" w:customStyle="1" w:styleId="WW8Num12z2">
    <w:name w:val="WW8Num12z2"/>
    <w:rsid w:val="002D09FB"/>
    <w:rPr>
      <w:rFonts w:ascii="Wingdings" w:hAnsi="Wingdings" w:cs="Wingdings" w:hint="default"/>
    </w:rPr>
  </w:style>
  <w:style w:type="character" w:customStyle="1" w:styleId="WW8Num13z0">
    <w:name w:val="WW8Num13z0"/>
    <w:rsid w:val="002D09FB"/>
    <w:rPr>
      <w:rFonts w:ascii="Symbol" w:hAnsi="Symbol" w:cs="Symbol" w:hint="default"/>
      <w:sz w:val="28"/>
      <w:szCs w:val="28"/>
    </w:rPr>
  </w:style>
  <w:style w:type="character" w:customStyle="1" w:styleId="WW8Num13z1">
    <w:name w:val="WW8Num13z1"/>
    <w:rsid w:val="002D09FB"/>
    <w:rPr>
      <w:rFonts w:ascii="Courier New" w:hAnsi="Courier New" w:cs="Courier New" w:hint="default"/>
    </w:rPr>
  </w:style>
  <w:style w:type="character" w:customStyle="1" w:styleId="WW8Num13z2">
    <w:name w:val="WW8Num13z2"/>
    <w:rsid w:val="002D09FB"/>
    <w:rPr>
      <w:rFonts w:ascii="Wingdings" w:hAnsi="Wingdings" w:cs="Wingdings" w:hint="default"/>
    </w:rPr>
  </w:style>
  <w:style w:type="character" w:customStyle="1" w:styleId="WW8Num14z0">
    <w:name w:val="WW8Num14z0"/>
    <w:rsid w:val="002D09FB"/>
    <w:rPr>
      <w:rFonts w:ascii="Symbol" w:hAnsi="Symbol" w:cs="Symbol" w:hint="default"/>
      <w:sz w:val="28"/>
      <w:szCs w:val="28"/>
    </w:rPr>
  </w:style>
  <w:style w:type="character" w:customStyle="1" w:styleId="WW8Num14z1">
    <w:name w:val="WW8Num14z1"/>
    <w:rsid w:val="002D09FB"/>
    <w:rPr>
      <w:rFonts w:ascii="Courier New" w:hAnsi="Courier New" w:cs="Courier New" w:hint="default"/>
    </w:rPr>
  </w:style>
  <w:style w:type="character" w:customStyle="1" w:styleId="WW8Num14z2">
    <w:name w:val="WW8Num14z2"/>
    <w:rsid w:val="002D09FB"/>
    <w:rPr>
      <w:rFonts w:ascii="Wingdings" w:hAnsi="Wingdings" w:cs="Wingdings" w:hint="default"/>
    </w:rPr>
  </w:style>
  <w:style w:type="character" w:customStyle="1" w:styleId="WW8Num15z0">
    <w:name w:val="WW8Num15z0"/>
    <w:rsid w:val="002D09FB"/>
    <w:rPr>
      <w:rFonts w:ascii="Symbol" w:hAnsi="Symbol" w:cs="Symbol" w:hint="default"/>
    </w:rPr>
  </w:style>
  <w:style w:type="character" w:customStyle="1" w:styleId="WW8Num15z1">
    <w:name w:val="WW8Num15z1"/>
    <w:rsid w:val="002D09FB"/>
    <w:rPr>
      <w:rFonts w:ascii="Courier New" w:hAnsi="Courier New" w:cs="Courier New" w:hint="default"/>
    </w:rPr>
  </w:style>
  <w:style w:type="character" w:customStyle="1" w:styleId="WW8Num15z2">
    <w:name w:val="WW8Num15z2"/>
    <w:rsid w:val="002D09FB"/>
    <w:rPr>
      <w:rFonts w:ascii="Wingdings" w:hAnsi="Wingdings" w:cs="Wingdings" w:hint="default"/>
    </w:rPr>
  </w:style>
  <w:style w:type="character" w:customStyle="1" w:styleId="WW8Num16z0">
    <w:name w:val="WW8Num16z0"/>
    <w:rsid w:val="002D09FB"/>
    <w:rPr>
      <w:rFonts w:ascii="Symbol" w:hAnsi="Symbol" w:cs="Symbol" w:hint="default"/>
    </w:rPr>
  </w:style>
  <w:style w:type="character" w:customStyle="1" w:styleId="WW8Num16z1">
    <w:name w:val="WW8Num16z1"/>
    <w:rsid w:val="002D09FB"/>
    <w:rPr>
      <w:rFonts w:ascii="Courier New" w:hAnsi="Courier New" w:cs="Courier New" w:hint="default"/>
    </w:rPr>
  </w:style>
  <w:style w:type="character" w:customStyle="1" w:styleId="WW8Num16z2">
    <w:name w:val="WW8Num16z2"/>
    <w:rsid w:val="002D09FB"/>
    <w:rPr>
      <w:rFonts w:ascii="Wingdings" w:hAnsi="Wingdings" w:cs="Wingdings" w:hint="default"/>
    </w:rPr>
  </w:style>
  <w:style w:type="character" w:customStyle="1" w:styleId="WW8Num17z0">
    <w:name w:val="WW8Num17z0"/>
    <w:rsid w:val="002D09FB"/>
    <w:rPr>
      <w:rFonts w:ascii="Symbol" w:hAnsi="Symbol" w:cs="Symbol" w:hint="default"/>
    </w:rPr>
  </w:style>
  <w:style w:type="character" w:customStyle="1" w:styleId="WW8Num17z1">
    <w:name w:val="WW8Num17z1"/>
    <w:rsid w:val="002D09FB"/>
    <w:rPr>
      <w:rFonts w:ascii="Courier New" w:hAnsi="Courier New" w:cs="Courier New" w:hint="default"/>
    </w:rPr>
  </w:style>
  <w:style w:type="character" w:customStyle="1" w:styleId="WW8Num17z2">
    <w:name w:val="WW8Num17z2"/>
    <w:rsid w:val="002D09FB"/>
    <w:rPr>
      <w:rFonts w:ascii="Wingdings" w:hAnsi="Wingdings" w:cs="Wingdings" w:hint="default"/>
    </w:rPr>
  </w:style>
  <w:style w:type="character" w:customStyle="1" w:styleId="WW8Num18z0">
    <w:name w:val="WW8Num18z0"/>
    <w:rsid w:val="002D09FB"/>
    <w:rPr>
      <w:rFonts w:ascii="Symbol" w:hAnsi="Symbol" w:cs="Symbol" w:hint="default"/>
    </w:rPr>
  </w:style>
  <w:style w:type="character" w:customStyle="1" w:styleId="WW8Num18z1">
    <w:name w:val="WW8Num18z1"/>
    <w:rsid w:val="002D09FB"/>
    <w:rPr>
      <w:rFonts w:ascii="Courier New" w:hAnsi="Courier New" w:cs="Courier New" w:hint="default"/>
    </w:rPr>
  </w:style>
  <w:style w:type="character" w:customStyle="1" w:styleId="WW8Num18z2">
    <w:name w:val="WW8Num18z2"/>
    <w:rsid w:val="002D09FB"/>
    <w:rPr>
      <w:rFonts w:ascii="Wingdings" w:hAnsi="Wingdings" w:cs="Wingdings" w:hint="default"/>
    </w:rPr>
  </w:style>
  <w:style w:type="character" w:customStyle="1" w:styleId="13">
    <w:name w:val="Основной шрифт абзаца1"/>
    <w:rsid w:val="002D09FB"/>
  </w:style>
  <w:style w:type="character" w:styleId="ad">
    <w:name w:val="Hyperlink"/>
    <w:basedOn w:val="13"/>
    <w:rsid w:val="002D09FB"/>
    <w:rPr>
      <w:color w:val="0000FF"/>
      <w:u w:val="single"/>
    </w:rPr>
  </w:style>
  <w:style w:type="character" w:styleId="ae">
    <w:name w:val="FollowedHyperlink"/>
    <w:basedOn w:val="13"/>
    <w:rsid w:val="002D09FB"/>
    <w:rPr>
      <w:color w:val="800080"/>
      <w:u w:val="single"/>
    </w:rPr>
  </w:style>
  <w:style w:type="character" w:customStyle="1" w:styleId="14">
    <w:name w:val="Знак примечания1"/>
    <w:basedOn w:val="13"/>
    <w:rsid w:val="002D09FB"/>
    <w:rPr>
      <w:sz w:val="16"/>
      <w:szCs w:val="16"/>
    </w:rPr>
  </w:style>
  <w:style w:type="character" w:customStyle="1" w:styleId="af">
    <w:name w:val="Нумерованный список !! Знак"/>
    <w:aliases w:val="Основной текст с отступом Знак,Основной текст 1 Знак,Основной текст 1 Знак1"/>
    <w:basedOn w:val="13"/>
    <w:rsid w:val="002D09FB"/>
    <w:rPr>
      <w:sz w:val="26"/>
      <w:lang w:val="ru-RU" w:bidi="ar-SA"/>
    </w:rPr>
  </w:style>
  <w:style w:type="character" w:customStyle="1" w:styleId="justify1">
    <w:name w:val="justify1"/>
    <w:basedOn w:val="13"/>
    <w:rsid w:val="002D09FB"/>
  </w:style>
  <w:style w:type="character" w:customStyle="1" w:styleId="FontStyle12">
    <w:name w:val="Font Style12"/>
    <w:basedOn w:val="13"/>
    <w:rsid w:val="002D09FB"/>
    <w:rPr>
      <w:rFonts w:ascii="Times New Roman" w:hAnsi="Times New Roman" w:cs="Times New Roman"/>
      <w:sz w:val="28"/>
      <w:szCs w:val="28"/>
    </w:rPr>
  </w:style>
  <w:style w:type="character" w:customStyle="1" w:styleId="af0">
    <w:name w:val="Обычный (веб) Знак"/>
    <w:aliases w:val="Обычный (Web) Знак,Обычный (веб) Знак1 Знак,Обычный (веб) Знак Знак Знак1,Обычный (Web)1 Знак Знак,Обычный (Web)1 Знак1,Обычный (веб)11 Знак,Обычный (веб) Знак Знак Знак Знак,Обычный (веб) Знак Знак Знак Знак Знак Знак"/>
    <w:basedOn w:val="13"/>
    <w:uiPriority w:val="99"/>
    <w:rsid w:val="002D09FB"/>
    <w:rPr>
      <w:sz w:val="24"/>
      <w:szCs w:val="24"/>
      <w:lang w:val="ru-RU" w:bidi="ar-SA"/>
    </w:rPr>
  </w:style>
  <w:style w:type="character" w:customStyle="1" w:styleId="21">
    <w:name w:val="Знак Знак2"/>
    <w:basedOn w:val="13"/>
    <w:rsid w:val="002D09FB"/>
    <w:rPr>
      <w:sz w:val="24"/>
      <w:szCs w:val="24"/>
      <w:lang w:val="ru-RU" w:bidi="ar-SA"/>
    </w:rPr>
  </w:style>
  <w:style w:type="character" w:customStyle="1" w:styleId="FontStyle13">
    <w:name w:val="Font Style13"/>
    <w:basedOn w:val="13"/>
    <w:rsid w:val="002D09FB"/>
    <w:rPr>
      <w:rFonts w:ascii="Times New Roman" w:hAnsi="Times New Roman" w:cs="Times New Roman"/>
      <w:sz w:val="26"/>
      <w:szCs w:val="26"/>
    </w:rPr>
  </w:style>
  <w:style w:type="character" w:customStyle="1" w:styleId="af1">
    <w:name w:val="Символ сноски"/>
    <w:basedOn w:val="13"/>
    <w:rsid w:val="002D09FB"/>
    <w:rPr>
      <w:vertAlign w:val="superscript"/>
    </w:rPr>
  </w:style>
  <w:style w:type="character" w:styleId="af2">
    <w:name w:val="Strong"/>
    <w:uiPriority w:val="22"/>
    <w:qFormat/>
    <w:rsid w:val="002D09FB"/>
    <w:rPr>
      <w:b/>
      <w:bCs/>
    </w:rPr>
  </w:style>
  <w:style w:type="character" w:customStyle="1" w:styleId="par">
    <w:name w:val="par"/>
    <w:basedOn w:val="13"/>
    <w:rsid w:val="002D09FB"/>
  </w:style>
  <w:style w:type="character" w:customStyle="1" w:styleId="FontStyle22">
    <w:name w:val="Font Style22"/>
    <w:basedOn w:val="13"/>
    <w:rsid w:val="002D09FB"/>
    <w:rPr>
      <w:rFonts w:ascii="Times New Roman" w:hAnsi="Times New Roman" w:cs="Times New Roman"/>
      <w:sz w:val="24"/>
      <w:szCs w:val="24"/>
    </w:rPr>
  </w:style>
  <w:style w:type="character" w:customStyle="1" w:styleId="FontStyle14">
    <w:name w:val="Font Style14"/>
    <w:basedOn w:val="13"/>
    <w:rsid w:val="002D09FB"/>
    <w:rPr>
      <w:rFonts w:ascii="Times New Roman" w:hAnsi="Times New Roman" w:cs="Times New Roman"/>
      <w:sz w:val="26"/>
      <w:szCs w:val="26"/>
    </w:rPr>
  </w:style>
  <w:style w:type="character" w:customStyle="1" w:styleId="Web">
    <w:name w:val="Обычный (Web) Знак Знак"/>
    <w:rsid w:val="002D09FB"/>
    <w:rPr>
      <w:rFonts w:ascii="Calibri" w:eastAsia="Calibri" w:hAnsi="Calibri" w:cs="Calibri"/>
      <w:sz w:val="24"/>
      <w:szCs w:val="24"/>
      <w:lang w:val="ru-RU" w:bidi="ar-SA"/>
    </w:rPr>
  </w:style>
  <w:style w:type="character" w:customStyle="1" w:styleId="af3">
    <w:name w:val="Название Знак"/>
    <w:basedOn w:val="13"/>
    <w:link w:val="af4"/>
    <w:rsid w:val="002D09FB"/>
    <w:rPr>
      <w:b/>
      <w:sz w:val="28"/>
      <w:lang w:val="ru-RU" w:bidi="ar-SA"/>
    </w:rPr>
  </w:style>
  <w:style w:type="character" w:customStyle="1" w:styleId="NormalWebChar">
    <w:name w:val="Normal (Web) Char"/>
    <w:basedOn w:val="13"/>
    <w:rsid w:val="002D09FB"/>
    <w:rPr>
      <w:rFonts w:cs="Times New Roman"/>
      <w:sz w:val="24"/>
      <w:szCs w:val="24"/>
      <w:lang w:val="ru-RU" w:bidi="ar-SA"/>
    </w:rPr>
  </w:style>
  <w:style w:type="character" w:customStyle="1" w:styleId="af5">
    <w:name w:val="Красная строка Знак"/>
    <w:basedOn w:val="13"/>
    <w:link w:val="af6"/>
    <w:rsid w:val="002D09FB"/>
    <w:rPr>
      <w:sz w:val="24"/>
      <w:szCs w:val="24"/>
      <w:lang w:val="ru-RU" w:bidi="ar-SA"/>
    </w:rPr>
  </w:style>
  <w:style w:type="character" w:customStyle="1" w:styleId="TitleChar">
    <w:name w:val="Title Char"/>
    <w:basedOn w:val="13"/>
    <w:rsid w:val="002D09FB"/>
    <w:rPr>
      <w:b/>
      <w:sz w:val="28"/>
      <w:lang w:val="ru-RU" w:bidi="ar-SA"/>
    </w:rPr>
  </w:style>
  <w:style w:type="character" w:customStyle="1" w:styleId="FontStyle16">
    <w:name w:val="Font Style16"/>
    <w:basedOn w:val="13"/>
    <w:rsid w:val="002D09FB"/>
    <w:rPr>
      <w:rFonts w:ascii="Times New Roman" w:hAnsi="Times New Roman" w:cs="Times New Roman"/>
      <w:b/>
      <w:bCs/>
      <w:sz w:val="24"/>
      <w:szCs w:val="24"/>
    </w:rPr>
  </w:style>
  <w:style w:type="character" w:customStyle="1" w:styleId="apple-style-span">
    <w:name w:val="apple-style-span"/>
    <w:basedOn w:val="13"/>
    <w:rsid w:val="002D09FB"/>
  </w:style>
  <w:style w:type="character" w:customStyle="1" w:styleId="22">
    <w:name w:val="Основной текст с отступом 2 Знак"/>
    <w:basedOn w:val="13"/>
    <w:rsid w:val="002D09FB"/>
    <w:rPr>
      <w:sz w:val="28"/>
      <w:szCs w:val="24"/>
    </w:rPr>
  </w:style>
  <w:style w:type="character" w:customStyle="1" w:styleId="30">
    <w:name w:val="Основной текст с отступом 3 Знак"/>
    <w:basedOn w:val="13"/>
    <w:link w:val="31"/>
    <w:rsid w:val="002D09FB"/>
    <w:rPr>
      <w:sz w:val="28"/>
      <w:szCs w:val="24"/>
    </w:rPr>
  </w:style>
  <w:style w:type="character" w:customStyle="1" w:styleId="af7">
    <w:name w:val="Основной текст Знак"/>
    <w:basedOn w:val="13"/>
    <w:rsid w:val="002D09FB"/>
    <w:rPr>
      <w:sz w:val="24"/>
    </w:rPr>
  </w:style>
  <w:style w:type="character" w:customStyle="1" w:styleId="FontStyle11">
    <w:name w:val="Font Style11"/>
    <w:basedOn w:val="13"/>
    <w:rsid w:val="002D09FB"/>
    <w:rPr>
      <w:rFonts w:ascii="Times New Roman" w:hAnsi="Times New Roman" w:cs="Times New Roman"/>
      <w:sz w:val="24"/>
      <w:szCs w:val="24"/>
    </w:rPr>
  </w:style>
  <w:style w:type="paragraph" w:customStyle="1" w:styleId="af8">
    <w:name w:val="Заголовок"/>
    <w:basedOn w:val="a"/>
    <w:next w:val="a6"/>
    <w:rsid w:val="002D09FB"/>
    <w:pPr>
      <w:suppressAutoHyphens/>
      <w:jc w:val="center"/>
    </w:pPr>
    <w:rPr>
      <w:b/>
      <w:sz w:val="28"/>
      <w:lang w:eastAsia="zh-CN"/>
    </w:rPr>
  </w:style>
  <w:style w:type="paragraph" w:styleId="af9">
    <w:name w:val="List"/>
    <w:basedOn w:val="a6"/>
    <w:rsid w:val="002D09FB"/>
    <w:pPr>
      <w:suppressAutoHyphens/>
      <w:spacing w:line="240" w:lineRule="auto"/>
      <w:jc w:val="both"/>
    </w:pPr>
    <w:rPr>
      <w:rFonts w:ascii="Times New Roman" w:hAnsi="Times New Roman" w:cs="Mangal"/>
      <w:color w:val="auto"/>
      <w:sz w:val="24"/>
      <w:lang w:eastAsia="zh-CN"/>
    </w:rPr>
  </w:style>
  <w:style w:type="paragraph" w:styleId="afa">
    <w:name w:val="caption"/>
    <w:basedOn w:val="a"/>
    <w:qFormat/>
    <w:rsid w:val="002D09FB"/>
    <w:pPr>
      <w:suppressLineNumbers/>
      <w:suppressAutoHyphens/>
      <w:spacing w:before="120" w:after="120"/>
    </w:pPr>
    <w:rPr>
      <w:rFonts w:cs="Mangal"/>
      <w:i/>
      <w:iCs/>
      <w:sz w:val="24"/>
      <w:szCs w:val="24"/>
      <w:lang w:eastAsia="zh-CN"/>
    </w:rPr>
  </w:style>
  <w:style w:type="paragraph" w:customStyle="1" w:styleId="15">
    <w:name w:val="Указатель1"/>
    <w:basedOn w:val="a"/>
    <w:rsid w:val="002D09FB"/>
    <w:pPr>
      <w:suppressLineNumbers/>
      <w:suppressAutoHyphens/>
    </w:pPr>
    <w:rPr>
      <w:rFonts w:cs="Mangal"/>
      <w:sz w:val="24"/>
      <w:szCs w:val="24"/>
      <w:lang w:eastAsia="zh-CN"/>
    </w:rPr>
  </w:style>
  <w:style w:type="paragraph" w:customStyle="1" w:styleId="220">
    <w:name w:val="Основной текст 22"/>
    <w:basedOn w:val="a"/>
    <w:rsid w:val="002D09FB"/>
    <w:pPr>
      <w:suppressAutoHyphens/>
      <w:jc w:val="both"/>
    </w:pPr>
    <w:rPr>
      <w:sz w:val="28"/>
      <w:lang w:eastAsia="zh-CN"/>
    </w:rPr>
  </w:style>
  <w:style w:type="paragraph" w:customStyle="1" w:styleId="210">
    <w:name w:val="Основной текст с отступом 21"/>
    <w:basedOn w:val="a"/>
    <w:rsid w:val="002D09FB"/>
    <w:pPr>
      <w:suppressAutoHyphens/>
      <w:ind w:firstLine="720"/>
      <w:jc w:val="both"/>
    </w:pPr>
    <w:rPr>
      <w:sz w:val="28"/>
      <w:szCs w:val="24"/>
      <w:lang w:eastAsia="zh-CN"/>
    </w:rPr>
  </w:style>
  <w:style w:type="paragraph" w:customStyle="1" w:styleId="BodyText21">
    <w:name w:val="Body Text 21"/>
    <w:basedOn w:val="a"/>
    <w:rsid w:val="002D09FB"/>
    <w:pPr>
      <w:widowControl w:val="0"/>
      <w:suppressAutoHyphens/>
      <w:ind w:firstLine="720"/>
      <w:jc w:val="both"/>
    </w:pPr>
    <w:rPr>
      <w:sz w:val="28"/>
      <w:lang w:eastAsia="zh-CN"/>
    </w:rPr>
  </w:style>
  <w:style w:type="paragraph" w:customStyle="1" w:styleId="32">
    <w:name w:val="Основной текст с отступом 32"/>
    <w:basedOn w:val="a"/>
    <w:rsid w:val="002D09FB"/>
    <w:pPr>
      <w:suppressAutoHyphens/>
      <w:ind w:firstLine="708"/>
      <w:jc w:val="both"/>
    </w:pPr>
    <w:rPr>
      <w:sz w:val="28"/>
      <w:szCs w:val="24"/>
      <w:lang w:eastAsia="zh-CN"/>
    </w:rPr>
  </w:style>
  <w:style w:type="paragraph" w:customStyle="1" w:styleId="afb">
    <w:name w:val="Îáû÷íûé"/>
    <w:rsid w:val="002D09FB"/>
    <w:pPr>
      <w:widowControl w:val="0"/>
      <w:suppressAutoHyphens/>
    </w:pPr>
    <w:rPr>
      <w:lang w:eastAsia="zh-CN"/>
    </w:rPr>
  </w:style>
  <w:style w:type="paragraph" w:customStyle="1" w:styleId="ConsNormal">
    <w:name w:val="ConsNormal"/>
    <w:rsid w:val="002D09FB"/>
    <w:pPr>
      <w:widowControl w:val="0"/>
      <w:suppressAutoHyphens/>
      <w:ind w:firstLine="720"/>
    </w:pPr>
    <w:rPr>
      <w:lang w:eastAsia="zh-CN"/>
    </w:rPr>
  </w:style>
  <w:style w:type="paragraph" w:customStyle="1" w:styleId="FR4">
    <w:name w:val="FR4"/>
    <w:rsid w:val="002D09FB"/>
    <w:pPr>
      <w:widowControl w:val="0"/>
      <w:suppressAutoHyphens/>
      <w:jc w:val="both"/>
    </w:pPr>
    <w:rPr>
      <w:rFonts w:ascii="Courier New" w:hAnsi="Courier New" w:cs="Courier New"/>
      <w:lang w:eastAsia="zh-CN"/>
    </w:rPr>
  </w:style>
  <w:style w:type="paragraph" w:customStyle="1" w:styleId="33">
    <w:name w:val="заголовок 3"/>
    <w:basedOn w:val="a"/>
    <w:next w:val="a"/>
    <w:rsid w:val="002D09FB"/>
    <w:pPr>
      <w:keepNext/>
      <w:widowControl w:val="0"/>
      <w:suppressAutoHyphens/>
      <w:jc w:val="both"/>
    </w:pPr>
    <w:rPr>
      <w:sz w:val="26"/>
      <w:lang w:eastAsia="zh-CN"/>
    </w:rPr>
  </w:style>
  <w:style w:type="paragraph" w:customStyle="1" w:styleId="FR1">
    <w:name w:val="FR1"/>
    <w:rsid w:val="002D09FB"/>
    <w:pPr>
      <w:widowControl w:val="0"/>
      <w:suppressAutoHyphens/>
      <w:spacing w:line="300" w:lineRule="auto"/>
      <w:ind w:firstLine="680"/>
      <w:jc w:val="both"/>
    </w:pPr>
    <w:rPr>
      <w:sz w:val="24"/>
      <w:lang w:eastAsia="zh-CN"/>
    </w:rPr>
  </w:style>
  <w:style w:type="paragraph" w:customStyle="1" w:styleId="oaenoniinee">
    <w:name w:val="oaeno niinee"/>
    <w:basedOn w:val="a"/>
    <w:rsid w:val="002D09FB"/>
    <w:pPr>
      <w:suppressAutoHyphens/>
      <w:jc w:val="both"/>
    </w:pPr>
    <w:rPr>
      <w:sz w:val="24"/>
      <w:szCs w:val="24"/>
      <w:lang w:eastAsia="zh-CN"/>
    </w:rPr>
  </w:style>
  <w:style w:type="paragraph" w:customStyle="1" w:styleId="16">
    <w:name w:val="Цитата1"/>
    <w:basedOn w:val="a"/>
    <w:rsid w:val="002D09FB"/>
    <w:pPr>
      <w:suppressAutoHyphens/>
      <w:ind w:left="1418" w:right="-1"/>
      <w:jc w:val="both"/>
    </w:pPr>
    <w:rPr>
      <w:sz w:val="28"/>
      <w:szCs w:val="24"/>
      <w:lang w:eastAsia="zh-CN"/>
    </w:rPr>
  </w:style>
  <w:style w:type="paragraph" w:customStyle="1" w:styleId="310">
    <w:name w:val="Основной текст 31"/>
    <w:basedOn w:val="a"/>
    <w:rsid w:val="002D09FB"/>
    <w:pPr>
      <w:suppressAutoHyphens/>
      <w:spacing w:after="120"/>
    </w:pPr>
    <w:rPr>
      <w:sz w:val="16"/>
      <w:szCs w:val="16"/>
      <w:lang w:eastAsia="zh-CN"/>
    </w:rPr>
  </w:style>
  <w:style w:type="paragraph" w:customStyle="1" w:styleId="17">
    <w:name w:val="Обычный1"/>
    <w:rsid w:val="002D09FB"/>
    <w:pPr>
      <w:widowControl w:val="0"/>
      <w:suppressAutoHyphens/>
    </w:pPr>
    <w:rPr>
      <w:lang w:eastAsia="zh-CN"/>
    </w:rPr>
  </w:style>
  <w:style w:type="paragraph" w:customStyle="1" w:styleId="18">
    <w:name w:val="Стиль1"/>
    <w:basedOn w:val="a"/>
    <w:rsid w:val="002D09FB"/>
    <w:pPr>
      <w:suppressAutoHyphens/>
      <w:spacing w:before="60" w:after="60"/>
      <w:ind w:right="-6" w:firstLine="709"/>
      <w:jc w:val="both"/>
    </w:pPr>
    <w:rPr>
      <w:rFonts w:eastAsia="SimSun"/>
      <w:sz w:val="28"/>
      <w:szCs w:val="24"/>
      <w:lang w:eastAsia="zh-CN"/>
    </w:rPr>
  </w:style>
  <w:style w:type="paragraph" w:customStyle="1" w:styleId="LO-Normal">
    <w:name w:val="LO-Normal"/>
    <w:rsid w:val="002D09FB"/>
    <w:pPr>
      <w:widowControl w:val="0"/>
      <w:suppressAutoHyphens/>
      <w:spacing w:line="300" w:lineRule="auto"/>
      <w:ind w:firstLine="900"/>
      <w:jc w:val="both"/>
    </w:pPr>
    <w:rPr>
      <w:sz w:val="24"/>
      <w:lang w:eastAsia="zh-CN"/>
    </w:rPr>
  </w:style>
  <w:style w:type="paragraph" w:customStyle="1" w:styleId="19">
    <w:name w:val="1"/>
    <w:basedOn w:val="a"/>
    <w:next w:val="afc"/>
    <w:rsid w:val="002D09FB"/>
    <w:pPr>
      <w:suppressAutoHyphens/>
      <w:spacing w:before="100" w:after="100"/>
    </w:pPr>
    <w:rPr>
      <w:rFonts w:ascii="Arial Unicode MS" w:hAnsi="Arial Unicode MS" w:cs="Arial Unicode MS"/>
      <w:sz w:val="24"/>
      <w:szCs w:val="24"/>
      <w:lang w:eastAsia="zh-CN"/>
    </w:rPr>
  </w:style>
  <w:style w:type="paragraph" w:styleId="afc">
    <w:name w:val="Normal (Web)"/>
    <w:aliases w:val="Обычный (Web),Обычный (веб) Знак1,Обычный (веб) Знак Знак,Обычный (Web)1 Знак,Обычный (Web)1,Обычный (веб)11,Обычный (веб) Знак Знак Знак,Обычный (веб) Знак Знак Знак Знак Знак"/>
    <w:basedOn w:val="a"/>
    <w:qFormat/>
    <w:rsid w:val="002D09FB"/>
    <w:pPr>
      <w:suppressAutoHyphens/>
    </w:pPr>
    <w:rPr>
      <w:sz w:val="24"/>
      <w:szCs w:val="24"/>
      <w:lang w:eastAsia="zh-CN"/>
    </w:rPr>
  </w:style>
  <w:style w:type="paragraph" w:customStyle="1" w:styleId="1a">
    <w:name w:val="Нумерованный список1"/>
    <w:basedOn w:val="a"/>
    <w:rsid w:val="002D09FB"/>
    <w:pPr>
      <w:tabs>
        <w:tab w:val="left" w:pos="780"/>
      </w:tabs>
      <w:suppressAutoHyphens/>
    </w:pPr>
    <w:rPr>
      <w:sz w:val="24"/>
      <w:lang w:eastAsia="zh-CN"/>
    </w:rPr>
  </w:style>
  <w:style w:type="paragraph" w:customStyle="1" w:styleId="23">
    <w:name w:val="сновной текст с отступом 2"/>
    <w:basedOn w:val="a"/>
    <w:rsid w:val="002D09FB"/>
    <w:pPr>
      <w:widowControl w:val="0"/>
      <w:suppressAutoHyphens/>
      <w:ind w:firstLine="720"/>
      <w:jc w:val="both"/>
    </w:pPr>
    <w:rPr>
      <w:sz w:val="26"/>
      <w:lang w:eastAsia="zh-CN"/>
    </w:rPr>
  </w:style>
  <w:style w:type="paragraph" w:customStyle="1" w:styleId="40address">
    <w:name w:val="40 address"/>
    <w:basedOn w:val="a"/>
    <w:rsid w:val="002D09FB"/>
    <w:pPr>
      <w:suppressAutoHyphens/>
      <w:spacing w:line="360" w:lineRule="auto"/>
      <w:ind w:firstLine="709"/>
      <w:jc w:val="both"/>
    </w:pPr>
    <w:rPr>
      <w:sz w:val="28"/>
      <w:lang w:eastAsia="zh-CN"/>
    </w:rPr>
  </w:style>
  <w:style w:type="paragraph" w:styleId="afd">
    <w:name w:val="Subtitle"/>
    <w:basedOn w:val="a"/>
    <w:next w:val="a6"/>
    <w:link w:val="afe"/>
    <w:qFormat/>
    <w:rsid w:val="002D09FB"/>
    <w:pPr>
      <w:suppressAutoHyphens/>
      <w:spacing w:before="240" w:line="220" w:lineRule="atLeast"/>
      <w:ind w:firstLine="720"/>
      <w:jc w:val="center"/>
    </w:pPr>
    <w:rPr>
      <w:b/>
      <w:bCs/>
      <w:sz w:val="24"/>
      <w:szCs w:val="24"/>
      <w:lang w:eastAsia="zh-CN"/>
    </w:rPr>
  </w:style>
  <w:style w:type="character" w:customStyle="1" w:styleId="afe">
    <w:name w:val="Подзаголовок Знак"/>
    <w:basedOn w:val="a0"/>
    <w:link w:val="afd"/>
    <w:rsid w:val="002D09FB"/>
    <w:rPr>
      <w:b/>
      <w:bCs/>
      <w:sz w:val="24"/>
      <w:szCs w:val="24"/>
      <w:lang w:eastAsia="zh-CN"/>
    </w:rPr>
  </w:style>
  <w:style w:type="paragraph" w:customStyle="1" w:styleId="BodyTextIndent21">
    <w:name w:val="Body Text Indent 21"/>
    <w:basedOn w:val="a"/>
    <w:rsid w:val="002D09FB"/>
    <w:pPr>
      <w:widowControl w:val="0"/>
      <w:suppressAutoHyphens/>
      <w:spacing w:line="360" w:lineRule="auto"/>
      <w:ind w:firstLine="709"/>
      <w:jc w:val="both"/>
    </w:pPr>
    <w:rPr>
      <w:color w:val="000000"/>
      <w:sz w:val="26"/>
      <w:lang w:eastAsia="zh-CN"/>
    </w:rPr>
  </w:style>
  <w:style w:type="paragraph" w:customStyle="1" w:styleId="aff">
    <w:name w:val="???????"/>
    <w:rsid w:val="002D09FB"/>
    <w:pPr>
      <w:suppressAutoHyphens/>
    </w:pPr>
    <w:rPr>
      <w:lang w:eastAsia="zh-CN"/>
    </w:rPr>
  </w:style>
  <w:style w:type="paragraph" w:customStyle="1" w:styleId="bulletnew">
    <w:name w:val="bullet new"/>
    <w:basedOn w:val="a"/>
    <w:rsid w:val="002D09FB"/>
    <w:pPr>
      <w:tabs>
        <w:tab w:val="left" w:pos="360"/>
      </w:tabs>
      <w:suppressAutoHyphens/>
      <w:spacing w:before="60" w:after="60"/>
      <w:ind w:left="340" w:right="11"/>
    </w:pPr>
    <w:rPr>
      <w:sz w:val="24"/>
      <w:szCs w:val="24"/>
      <w:lang w:eastAsia="zh-CN"/>
    </w:rPr>
  </w:style>
  <w:style w:type="paragraph" w:customStyle="1" w:styleId="BodyTextIndent31">
    <w:name w:val="Body Text Indent 31"/>
    <w:basedOn w:val="a"/>
    <w:rsid w:val="002D09FB"/>
    <w:pPr>
      <w:widowControl w:val="0"/>
      <w:suppressAutoHyphens/>
      <w:ind w:firstLine="720"/>
      <w:jc w:val="both"/>
    </w:pPr>
    <w:rPr>
      <w:sz w:val="26"/>
      <w:lang w:eastAsia="zh-CN"/>
    </w:rPr>
  </w:style>
  <w:style w:type="paragraph" w:customStyle="1" w:styleId="221">
    <w:name w:val="Основной текст с отступом 22"/>
    <w:basedOn w:val="a"/>
    <w:rsid w:val="002D09FB"/>
    <w:pPr>
      <w:suppressAutoHyphens/>
      <w:spacing w:line="360" w:lineRule="auto"/>
      <w:ind w:firstLine="708"/>
      <w:jc w:val="both"/>
    </w:pPr>
    <w:rPr>
      <w:sz w:val="28"/>
      <w:lang w:eastAsia="zh-CN"/>
    </w:rPr>
  </w:style>
  <w:style w:type="paragraph" w:customStyle="1" w:styleId="1b">
    <w:name w:val="Основной текст с отступом.Основной текст 1.Нумерованный список !!"/>
    <w:basedOn w:val="a"/>
    <w:rsid w:val="002D09FB"/>
    <w:pPr>
      <w:suppressAutoHyphens/>
      <w:spacing w:line="300" w:lineRule="exact"/>
      <w:ind w:firstLine="709"/>
      <w:jc w:val="both"/>
    </w:pPr>
    <w:rPr>
      <w:sz w:val="26"/>
      <w:szCs w:val="24"/>
      <w:lang w:eastAsia="zh-CN"/>
    </w:rPr>
  </w:style>
  <w:style w:type="paragraph" w:customStyle="1" w:styleId="1c">
    <w:name w:val="Подзаголовок1"/>
    <w:basedOn w:val="a"/>
    <w:rsid w:val="002D09FB"/>
    <w:pPr>
      <w:widowControl w:val="0"/>
      <w:suppressAutoHyphens/>
      <w:spacing w:line="360" w:lineRule="auto"/>
      <w:jc w:val="center"/>
    </w:pPr>
    <w:rPr>
      <w:rFonts w:ascii="Arial" w:hAnsi="Arial" w:cs="Arial"/>
      <w:b/>
      <w:sz w:val="28"/>
      <w:szCs w:val="24"/>
      <w:lang w:eastAsia="zh-CN"/>
    </w:rPr>
  </w:style>
  <w:style w:type="paragraph" w:customStyle="1" w:styleId="Iniiaiieoaeno2">
    <w:name w:val="Iniiaiie oaeno 2"/>
    <w:basedOn w:val="a"/>
    <w:rsid w:val="002D09FB"/>
    <w:pPr>
      <w:widowControl w:val="0"/>
      <w:suppressAutoHyphens/>
      <w:ind w:firstLine="709"/>
      <w:jc w:val="both"/>
    </w:pPr>
    <w:rPr>
      <w:sz w:val="28"/>
      <w:szCs w:val="24"/>
      <w:lang w:eastAsia="zh-CN"/>
    </w:rPr>
  </w:style>
  <w:style w:type="paragraph" w:customStyle="1" w:styleId="ConsNonformat">
    <w:name w:val="ConsNonformat"/>
    <w:uiPriority w:val="99"/>
    <w:rsid w:val="002D09FB"/>
    <w:pPr>
      <w:widowControl w:val="0"/>
      <w:suppressAutoHyphens/>
      <w:autoSpaceDE w:val="0"/>
    </w:pPr>
    <w:rPr>
      <w:rFonts w:ascii="Courier New" w:hAnsi="Courier New" w:cs="Courier New"/>
      <w:lang w:eastAsia="zh-CN"/>
    </w:rPr>
  </w:style>
  <w:style w:type="paragraph" w:customStyle="1" w:styleId="211">
    <w:name w:val="Основной текст 21"/>
    <w:basedOn w:val="a"/>
    <w:rsid w:val="002D09FB"/>
    <w:pPr>
      <w:widowControl w:val="0"/>
      <w:suppressAutoHyphens/>
      <w:ind w:firstLine="709"/>
    </w:pPr>
    <w:rPr>
      <w:szCs w:val="24"/>
      <w:lang w:eastAsia="zh-CN"/>
    </w:rPr>
  </w:style>
  <w:style w:type="paragraph" w:customStyle="1" w:styleId="FR3">
    <w:name w:val="FR3"/>
    <w:rsid w:val="002D09FB"/>
    <w:pPr>
      <w:widowControl w:val="0"/>
      <w:suppressAutoHyphens/>
      <w:autoSpaceDE w:val="0"/>
      <w:spacing w:before="200"/>
      <w:ind w:left="240" w:right="2400"/>
    </w:pPr>
    <w:rPr>
      <w:rFonts w:ascii="Arial" w:hAnsi="Arial" w:cs="Arial"/>
      <w:i/>
      <w:iCs/>
      <w:sz w:val="24"/>
      <w:szCs w:val="24"/>
      <w:lang w:eastAsia="zh-CN"/>
    </w:rPr>
  </w:style>
  <w:style w:type="paragraph" w:customStyle="1" w:styleId="ConsTitle">
    <w:name w:val="ConsTitle"/>
    <w:rsid w:val="002D09FB"/>
    <w:pPr>
      <w:suppressAutoHyphens/>
      <w:autoSpaceDE w:val="0"/>
      <w:ind w:right="19772"/>
    </w:pPr>
    <w:rPr>
      <w:rFonts w:ascii="Arial" w:hAnsi="Arial" w:cs="Arial"/>
      <w:b/>
      <w:bCs/>
      <w:lang w:eastAsia="zh-CN"/>
    </w:rPr>
  </w:style>
  <w:style w:type="paragraph" w:styleId="aff0">
    <w:name w:val="Signature"/>
    <w:basedOn w:val="a"/>
    <w:link w:val="aff1"/>
    <w:rsid w:val="002D09FB"/>
    <w:pPr>
      <w:suppressAutoHyphens/>
      <w:ind w:left="4252"/>
    </w:pPr>
    <w:rPr>
      <w:lang w:eastAsia="zh-CN"/>
    </w:rPr>
  </w:style>
  <w:style w:type="character" w:customStyle="1" w:styleId="aff1">
    <w:name w:val="Подпись Знак"/>
    <w:basedOn w:val="a0"/>
    <w:link w:val="aff0"/>
    <w:rsid w:val="002D09FB"/>
    <w:rPr>
      <w:lang w:eastAsia="zh-CN"/>
    </w:rPr>
  </w:style>
  <w:style w:type="paragraph" w:customStyle="1" w:styleId="311">
    <w:name w:val="Основной текст с отступом 31"/>
    <w:basedOn w:val="a"/>
    <w:rsid w:val="002D09FB"/>
    <w:pPr>
      <w:suppressAutoHyphens/>
      <w:ind w:firstLine="709"/>
      <w:jc w:val="both"/>
    </w:pPr>
    <w:rPr>
      <w:sz w:val="24"/>
      <w:szCs w:val="24"/>
      <w:lang w:eastAsia="zh-CN"/>
    </w:rPr>
  </w:style>
  <w:style w:type="paragraph" w:styleId="1d">
    <w:name w:val="toc 1"/>
    <w:basedOn w:val="a"/>
    <w:next w:val="a"/>
    <w:rsid w:val="002D09FB"/>
    <w:pPr>
      <w:suppressAutoHyphens/>
      <w:spacing w:before="120" w:after="120"/>
    </w:pPr>
    <w:rPr>
      <w:b/>
      <w:caps/>
      <w:lang w:eastAsia="zh-CN"/>
    </w:rPr>
  </w:style>
  <w:style w:type="paragraph" w:customStyle="1" w:styleId="1e">
    <w:name w:val="Текст примечания1"/>
    <w:basedOn w:val="a"/>
    <w:rsid w:val="002D09FB"/>
    <w:pPr>
      <w:suppressAutoHyphens/>
    </w:pPr>
    <w:rPr>
      <w:lang w:eastAsia="zh-CN"/>
    </w:rPr>
  </w:style>
  <w:style w:type="paragraph" w:styleId="aff2">
    <w:name w:val="annotation text"/>
    <w:basedOn w:val="a"/>
    <w:link w:val="aff3"/>
    <w:rsid w:val="002D09FB"/>
  </w:style>
  <w:style w:type="character" w:customStyle="1" w:styleId="aff3">
    <w:name w:val="Текст примечания Знак"/>
    <w:basedOn w:val="a0"/>
    <w:link w:val="aff2"/>
    <w:rsid w:val="002D09FB"/>
  </w:style>
  <w:style w:type="paragraph" w:styleId="aff4">
    <w:name w:val="annotation subject"/>
    <w:basedOn w:val="1e"/>
    <w:next w:val="1e"/>
    <w:link w:val="aff5"/>
    <w:rsid w:val="002D09FB"/>
    <w:rPr>
      <w:b/>
      <w:bCs/>
    </w:rPr>
  </w:style>
  <w:style w:type="character" w:customStyle="1" w:styleId="aff5">
    <w:name w:val="Тема примечания Знак"/>
    <w:basedOn w:val="aff3"/>
    <w:link w:val="aff4"/>
    <w:rsid w:val="002D09FB"/>
    <w:rPr>
      <w:b/>
      <w:bCs/>
      <w:lang w:eastAsia="zh-CN"/>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2D09FB"/>
    <w:pPr>
      <w:suppressAutoHyphens/>
      <w:autoSpaceDE w:val="0"/>
    </w:pPr>
    <w:rPr>
      <w:sz w:val="24"/>
      <w:szCs w:val="24"/>
      <w:lang w:eastAsia="zh-CN"/>
    </w:rPr>
  </w:style>
  <w:style w:type="paragraph" w:customStyle="1" w:styleId="bt">
    <w:name w:val="Основной текст.bt"/>
    <w:basedOn w:val="a"/>
    <w:rsid w:val="002D09FB"/>
    <w:pPr>
      <w:suppressAutoHyphens/>
      <w:spacing w:line="480" w:lineRule="auto"/>
      <w:jc w:val="both"/>
    </w:pPr>
    <w:rPr>
      <w:sz w:val="26"/>
      <w:lang w:eastAsia="zh-CN"/>
    </w:rPr>
  </w:style>
  <w:style w:type="paragraph" w:customStyle="1" w:styleId="FR2">
    <w:name w:val="FR2"/>
    <w:rsid w:val="002D09FB"/>
    <w:pPr>
      <w:widowControl w:val="0"/>
      <w:suppressAutoHyphens/>
      <w:ind w:left="80"/>
    </w:pPr>
    <w:rPr>
      <w:rFonts w:ascii="Arial" w:hAnsi="Arial" w:cs="Arial"/>
      <w:b/>
      <w:sz w:val="12"/>
      <w:lang w:eastAsia="zh-CN"/>
    </w:rPr>
  </w:style>
  <w:style w:type="paragraph" w:styleId="aff6">
    <w:name w:val="footnote text"/>
    <w:basedOn w:val="a"/>
    <w:link w:val="aff7"/>
    <w:rsid w:val="002D09FB"/>
    <w:pPr>
      <w:suppressAutoHyphens/>
    </w:pPr>
    <w:rPr>
      <w:lang w:eastAsia="zh-CN"/>
    </w:rPr>
  </w:style>
  <w:style w:type="character" w:customStyle="1" w:styleId="aff7">
    <w:name w:val="Текст сноски Знак"/>
    <w:basedOn w:val="a0"/>
    <w:link w:val="aff6"/>
    <w:rsid w:val="002D09FB"/>
    <w:rPr>
      <w:lang w:eastAsia="zh-CN"/>
    </w:rPr>
  </w:style>
  <w:style w:type="paragraph" w:customStyle="1" w:styleId="ConsPlusNormal">
    <w:name w:val="ConsPlusNormal"/>
    <w:link w:val="ConsPlusNormal0"/>
    <w:rsid w:val="002D09FB"/>
    <w:pPr>
      <w:widowControl w:val="0"/>
      <w:suppressAutoHyphens/>
      <w:autoSpaceDE w:val="0"/>
      <w:ind w:firstLine="720"/>
    </w:pPr>
    <w:rPr>
      <w:rFonts w:ascii="Arial" w:hAnsi="Arial" w:cs="Arial"/>
      <w:lang w:eastAsia="zh-CN"/>
    </w:rPr>
  </w:style>
  <w:style w:type="paragraph" w:customStyle="1" w:styleId="TitleofDoc">
    <w:name w:val="Title of Doc"/>
    <w:basedOn w:val="a"/>
    <w:rsid w:val="002D09FB"/>
    <w:pPr>
      <w:suppressAutoHyphens/>
      <w:spacing w:before="1200"/>
      <w:jc w:val="center"/>
    </w:pPr>
    <w:rPr>
      <w:rFonts w:ascii="Courier New" w:hAnsi="Courier New" w:cs="Wingdings"/>
      <w:caps/>
      <w:sz w:val="24"/>
      <w:szCs w:val="24"/>
      <w:lang w:val="en-US" w:eastAsia="zh-CN"/>
    </w:rPr>
  </w:style>
  <w:style w:type="paragraph" w:customStyle="1" w:styleId="1f">
    <w:name w:val="1 подзаголовок"/>
    <w:basedOn w:val="a"/>
    <w:rsid w:val="002D09FB"/>
    <w:pPr>
      <w:suppressAutoHyphens/>
      <w:spacing w:after="120"/>
      <w:ind w:firstLine="709"/>
      <w:jc w:val="both"/>
    </w:pPr>
    <w:rPr>
      <w:b/>
      <w:bCs/>
      <w:sz w:val="28"/>
      <w:szCs w:val="28"/>
      <w:lang w:eastAsia="zh-CN"/>
    </w:rPr>
  </w:style>
  <w:style w:type="paragraph" w:customStyle="1" w:styleId="1f0">
    <w:name w:val="Текст1"/>
    <w:basedOn w:val="a"/>
    <w:rsid w:val="002D09FB"/>
    <w:pPr>
      <w:suppressAutoHyphens/>
    </w:pPr>
    <w:rPr>
      <w:rFonts w:ascii="Courier New" w:hAnsi="Courier New" w:cs="Courier New"/>
      <w:szCs w:val="24"/>
      <w:lang w:eastAsia="zh-CN"/>
    </w:rPr>
  </w:style>
  <w:style w:type="paragraph" w:customStyle="1" w:styleId="ConsPlusNonformat">
    <w:name w:val="ConsPlusNonformat"/>
    <w:rsid w:val="002D09FB"/>
    <w:pPr>
      <w:widowControl w:val="0"/>
      <w:suppressAutoHyphens/>
      <w:autoSpaceDE w:val="0"/>
    </w:pPr>
    <w:rPr>
      <w:rFonts w:ascii="Courier New" w:hAnsi="Courier New" w:cs="Courier New"/>
      <w:lang w:eastAsia="zh-CN"/>
    </w:rPr>
  </w:style>
  <w:style w:type="paragraph" w:customStyle="1" w:styleId="xl84">
    <w:name w:val="xl84"/>
    <w:basedOn w:val="a"/>
    <w:rsid w:val="002D09FB"/>
    <w:pPr>
      <w:suppressAutoHyphens/>
      <w:spacing w:line="208" w:lineRule="auto"/>
      <w:ind w:right="-33"/>
    </w:pPr>
    <w:rPr>
      <w:sz w:val="28"/>
      <w:szCs w:val="28"/>
      <w:lang w:eastAsia="zh-CN"/>
    </w:rPr>
  </w:style>
  <w:style w:type="paragraph" w:customStyle="1" w:styleId="212">
    <w:name w:val="Основной текст 21"/>
    <w:basedOn w:val="a"/>
    <w:rsid w:val="002D09FB"/>
    <w:pPr>
      <w:widowControl w:val="0"/>
      <w:suppressAutoHyphens/>
    </w:pPr>
    <w:rPr>
      <w:sz w:val="28"/>
      <w:lang w:eastAsia="zh-CN"/>
    </w:rPr>
  </w:style>
  <w:style w:type="paragraph" w:customStyle="1" w:styleId="aff8">
    <w:name w:val="Знак Знак Знак Знак Знак Знак"/>
    <w:basedOn w:val="a"/>
    <w:rsid w:val="002D09FB"/>
    <w:pPr>
      <w:suppressAutoHyphens/>
      <w:spacing w:before="100" w:after="100"/>
    </w:pPr>
    <w:rPr>
      <w:rFonts w:ascii="Tahoma" w:hAnsi="Tahoma" w:cs="Tahoma"/>
      <w:lang w:val="en-US" w:eastAsia="zh-CN"/>
    </w:rPr>
  </w:style>
  <w:style w:type="paragraph" w:customStyle="1" w:styleId="Style4">
    <w:name w:val="Style4"/>
    <w:basedOn w:val="a"/>
    <w:uiPriority w:val="99"/>
    <w:rsid w:val="002D09FB"/>
    <w:pPr>
      <w:widowControl w:val="0"/>
      <w:suppressAutoHyphens/>
      <w:autoSpaceDE w:val="0"/>
      <w:spacing w:line="346" w:lineRule="exact"/>
      <w:ind w:firstLine="706"/>
      <w:jc w:val="both"/>
    </w:pPr>
    <w:rPr>
      <w:sz w:val="24"/>
      <w:szCs w:val="24"/>
      <w:lang w:eastAsia="zh-CN"/>
    </w:rPr>
  </w:style>
  <w:style w:type="paragraph" w:customStyle="1" w:styleId="Style5">
    <w:name w:val="Style5"/>
    <w:basedOn w:val="a"/>
    <w:rsid w:val="002D09FB"/>
    <w:pPr>
      <w:widowControl w:val="0"/>
      <w:suppressAutoHyphens/>
      <w:autoSpaceDE w:val="0"/>
      <w:spacing w:line="348" w:lineRule="exact"/>
      <w:ind w:firstLine="701"/>
    </w:pPr>
    <w:rPr>
      <w:sz w:val="24"/>
      <w:szCs w:val="24"/>
      <w:lang w:eastAsia="zh-CN"/>
    </w:rPr>
  </w:style>
  <w:style w:type="paragraph" w:customStyle="1" w:styleId="aff9">
    <w:name w:val="Знак Знак Знак"/>
    <w:basedOn w:val="a"/>
    <w:rsid w:val="002D09FB"/>
    <w:pPr>
      <w:suppressAutoHyphens/>
      <w:spacing w:before="100" w:after="100"/>
    </w:pPr>
    <w:rPr>
      <w:rFonts w:ascii="Tahoma" w:hAnsi="Tahoma" w:cs="Tahoma"/>
      <w:lang w:val="en-US" w:eastAsia="zh-CN"/>
    </w:rPr>
  </w:style>
  <w:style w:type="paragraph" w:customStyle="1" w:styleId="1f1">
    <w:name w:val="Знак Знак1"/>
    <w:basedOn w:val="a"/>
    <w:rsid w:val="002D09FB"/>
    <w:pPr>
      <w:suppressAutoHyphens/>
      <w:spacing w:before="100" w:after="100"/>
    </w:pPr>
    <w:rPr>
      <w:rFonts w:ascii="Tahoma" w:hAnsi="Tahoma" w:cs="Tahoma"/>
      <w:lang w:val="en-US" w:eastAsia="zh-CN"/>
    </w:rPr>
  </w:style>
  <w:style w:type="paragraph" w:customStyle="1" w:styleId="affa">
    <w:name w:val="Знак Знак"/>
    <w:basedOn w:val="a"/>
    <w:rsid w:val="002D09FB"/>
    <w:pPr>
      <w:suppressAutoHyphens/>
      <w:spacing w:before="100" w:after="100"/>
    </w:pPr>
    <w:rPr>
      <w:rFonts w:ascii="Tahoma" w:hAnsi="Tahoma" w:cs="Tahoma"/>
      <w:lang w:val="en-US" w:eastAsia="zh-CN"/>
    </w:rPr>
  </w:style>
  <w:style w:type="paragraph" w:customStyle="1" w:styleId="24">
    <w:name w:val="Знак Знак2 Знак Знак Знак Знак Знак Знак Знак Знак Знак"/>
    <w:basedOn w:val="a"/>
    <w:rsid w:val="002D09FB"/>
    <w:pPr>
      <w:suppressAutoHyphens/>
      <w:spacing w:before="100" w:after="100"/>
    </w:pPr>
    <w:rPr>
      <w:rFonts w:ascii="Tahoma" w:hAnsi="Tahoma" w:cs="Tahoma"/>
      <w:lang w:val="en-US" w:eastAsia="zh-CN"/>
    </w:rPr>
  </w:style>
  <w:style w:type="paragraph" w:customStyle="1" w:styleId="25">
    <w:name w:val="Знак Знак2 Знак Знак Знак Знак"/>
    <w:basedOn w:val="a"/>
    <w:rsid w:val="002D09FB"/>
    <w:pPr>
      <w:suppressAutoHyphens/>
      <w:spacing w:before="100" w:after="100"/>
    </w:pPr>
    <w:rPr>
      <w:rFonts w:ascii="Tahoma" w:hAnsi="Tahoma" w:cs="Tahoma"/>
      <w:lang w:val="en-US" w:eastAsia="zh-CN"/>
    </w:rPr>
  </w:style>
  <w:style w:type="paragraph" w:customStyle="1" w:styleId="34">
    <w:name w:val="Знак Знак3 Знак"/>
    <w:basedOn w:val="a"/>
    <w:rsid w:val="002D09FB"/>
    <w:pPr>
      <w:suppressAutoHyphens/>
      <w:spacing w:before="100" w:after="100"/>
    </w:pPr>
    <w:rPr>
      <w:rFonts w:ascii="Tahoma" w:hAnsi="Tahoma" w:cs="Tahoma"/>
      <w:lang w:val="en-US" w:eastAsia="zh-CN"/>
    </w:rPr>
  </w:style>
  <w:style w:type="paragraph" w:customStyle="1" w:styleId="1f2">
    <w:name w:val="Знак Знак1 Знак"/>
    <w:basedOn w:val="a"/>
    <w:rsid w:val="002D09FB"/>
    <w:pPr>
      <w:suppressAutoHyphens/>
      <w:spacing w:before="100" w:after="100"/>
    </w:pPr>
    <w:rPr>
      <w:rFonts w:ascii="Tahoma" w:hAnsi="Tahoma" w:cs="Tahoma"/>
      <w:lang w:val="en-US" w:eastAsia="zh-CN"/>
    </w:rPr>
  </w:style>
  <w:style w:type="paragraph" w:customStyle="1" w:styleId="35">
    <w:name w:val="Знак Знак3 Знак"/>
    <w:basedOn w:val="a"/>
    <w:rsid w:val="002D09FB"/>
    <w:pPr>
      <w:suppressAutoHyphens/>
      <w:spacing w:before="100" w:after="100"/>
    </w:pPr>
    <w:rPr>
      <w:rFonts w:ascii="Tahoma" w:hAnsi="Tahoma" w:cs="Tahoma"/>
      <w:lang w:val="en-US" w:eastAsia="zh-CN"/>
    </w:rPr>
  </w:style>
  <w:style w:type="paragraph" w:customStyle="1" w:styleId="consnormal0">
    <w:name w:val="consnormal"/>
    <w:basedOn w:val="a"/>
    <w:rsid w:val="002D09FB"/>
    <w:pPr>
      <w:suppressAutoHyphens/>
      <w:spacing w:before="100" w:after="100"/>
    </w:pPr>
    <w:rPr>
      <w:sz w:val="24"/>
      <w:szCs w:val="24"/>
      <w:lang w:eastAsia="zh-CN"/>
    </w:rPr>
  </w:style>
  <w:style w:type="paragraph" w:customStyle="1" w:styleId="affb">
    <w:name w:val="Знак Знак Знак"/>
    <w:basedOn w:val="a"/>
    <w:rsid w:val="002D09FB"/>
    <w:pPr>
      <w:suppressAutoHyphens/>
      <w:spacing w:after="160" w:line="240" w:lineRule="exact"/>
    </w:pPr>
    <w:rPr>
      <w:rFonts w:ascii="Verdana" w:hAnsi="Verdana" w:cs="Verdana"/>
      <w:lang w:val="en-US" w:eastAsia="zh-CN"/>
    </w:rPr>
  </w:style>
  <w:style w:type="paragraph" w:customStyle="1" w:styleId="26">
    <w:name w:val="2"/>
    <w:basedOn w:val="a"/>
    <w:rsid w:val="002D09FB"/>
    <w:pPr>
      <w:suppressAutoHyphens/>
      <w:spacing w:before="100" w:after="100"/>
    </w:pPr>
    <w:rPr>
      <w:rFonts w:ascii="Tahoma" w:hAnsi="Tahoma" w:cs="Tahoma"/>
      <w:lang w:val="en-US" w:eastAsia="zh-CN"/>
    </w:rPr>
  </w:style>
  <w:style w:type="paragraph" w:customStyle="1" w:styleId="120">
    <w:name w:val="Знак Знак1 Знак Знак Знак Знак2 Знак Знак Знак Знак Знак Знак Знак Знак Знак"/>
    <w:basedOn w:val="a"/>
    <w:rsid w:val="002D09FB"/>
    <w:pPr>
      <w:suppressAutoHyphens/>
      <w:spacing w:before="100" w:after="100"/>
    </w:pPr>
    <w:rPr>
      <w:rFonts w:ascii="Tahoma" w:hAnsi="Tahoma" w:cs="Tahoma"/>
      <w:lang w:val="en-US" w:eastAsia="zh-CN"/>
    </w:rPr>
  </w:style>
  <w:style w:type="paragraph" w:customStyle="1" w:styleId="27">
    <w:name w:val="Знак Знак Знак2"/>
    <w:basedOn w:val="a"/>
    <w:rsid w:val="002D09FB"/>
    <w:pPr>
      <w:suppressAutoHyphens/>
      <w:spacing w:after="160" w:line="240" w:lineRule="exact"/>
    </w:pPr>
    <w:rPr>
      <w:rFonts w:ascii="Verdana" w:hAnsi="Verdana" w:cs="Verdana"/>
      <w:lang w:val="en-US" w:eastAsia="zh-CN"/>
    </w:rPr>
  </w:style>
  <w:style w:type="paragraph" w:styleId="HTML">
    <w:name w:val="HTML Preformatted"/>
    <w:basedOn w:val="a"/>
    <w:link w:val="HTML0"/>
    <w:rsid w:val="002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lang w:eastAsia="zh-CN"/>
    </w:rPr>
  </w:style>
  <w:style w:type="character" w:customStyle="1" w:styleId="HTML0">
    <w:name w:val="Стандартный HTML Знак"/>
    <w:basedOn w:val="a0"/>
    <w:link w:val="HTML"/>
    <w:rsid w:val="002D09FB"/>
    <w:rPr>
      <w:rFonts w:ascii="Courier New" w:eastAsia="Courier New" w:hAnsi="Courier New" w:cs="Courier New"/>
      <w:color w:val="000000"/>
      <w:lang w:eastAsia="zh-CN"/>
    </w:rPr>
  </w:style>
  <w:style w:type="paragraph" w:customStyle="1" w:styleId="affc">
    <w:name w:val="Содержимое таблицы"/>
    <w:basedOn w:val="a"/>
    <w:rsid w:val="002D09FB"/>
    <w:pPr>
      <w:suppressLineNumbers/>
      <w:suppressAutoHyphens/>
    </w:pPr>
    <w:rPr>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rsid w:val="002D09FB"/>
    <w:pPr>
      <w:suppressAutoHyphens/>
    </w:pPr>
    <w:rPr>
      <w:rFonts w:ascii="Verdana" w:hAnsi="Verdana" w:cs="Verdana"/>
      <w:lang w:val="en-US" w:eastAsia="zh-CN"/>
    </w:rPr>
  </w:style>
  <w:style w:type="paragraph" w:customStyle="1" w:styleId="1f3">
    <w:name w:val="Знак1 Знак Знак Знак"/>
    <w:basedOn w:val="a"/>
    <w:rsid w:val="002D09FB"/>
    <w:pPr>
      <w:suppressAutoHyphens/>
      <w:spacing w:after="160" w:line="240" w:lineRule="exact"/>
    </w:pPr>
    <w:rPr>
      <w:rFonts w:ascii="Arial" w:hAnsi="Arial" w:cs="Arial"/>
      <w:lang w:val="fr-FR" w:eastAsia="zh-CN"/>
    </w:rPr>
  </w:style>
  <w:style w:type="paragraph" w:customStyle="1" w:styleId="1f4">
    <w:name w:val="Знак Знак Знак Знак1"/>
    <w:basedOn w:val="a"/>
    <w:rsid w:val="002D09FB"/>
    <w:pPr>
      <w:suppressAutoHyphens/>
      <w:spacing w:before="100" w:after="100"/>
    </w:pPr>
    <w:rPr>
      <w:rFonts w:ascii="Tahoma" w:hAnsi="Tahoma" w:cs="Tahoma"/>
      <w:lang w:val="en-US" w:eastAsia="zh-CN"/>
    </w:rPr>
  </w:style>
  <w:style w:type="paragraph" w:customStyle="1" w:styleId="1f5">
    <w:name w:val="Красная строка1"/>
    <w:basedOn w:val="a6"/>
    <w:rsid w:val="002D09FB"/>
    <w:pPr>
      <w:suppressAutoHyphens/>
      <w:spacing w:after="120" w:line="240" w:lineRule="auto"/>
      <w:ind w:firstLine="210"/>
      <w:jc w:val="left"/>
    </w:pPr>
    <w:rPr>
      <w:rFonts w:ascii="Times New Roman" w:hAnsi="Times New Roman"/>
      <w:color w:val="auto"/>
      <w:sz w:val="24"/>
      <w:szCs w:val="24"/>
      <w:lang w:eastAsia="zh-CN"/>
    </w:rPr>
  </w:style>
  <w:style w:type="paragraph" w:customStyle="1" w:styleId="affd">
    <w:name w:val="Знак"/>
    <w:basedOn w:val="a"/>
    <w:rsid w:val="002D09FB"/>
    <w:pPr>
      <w:suppressAutoHyphens/>
      <w:spacing w:after="160" w:line="240" w:lineRule="exact"/>
    </w:pPr>
    <w:rPr>
      <w:rFonts w:ascii="Verdana" w:hAnsi="Verdana" w:cs="Verdana"/>
      <w:lang w:val="en-US" w:eastAsia="zh-CN"/>
    </w:rPr>
  </w:style>
  <w:style w:type="paragraph" w:customStyle="1" w:styleId="affe">
    <w:name w:val="Знак"/>
    <w:basedOn w:val="a"/>
    <w:rsid w:val="002D09FB"/>
    <w:pPr>
      <w:suppressAutoHyphens/>
      <w:spacing w:before="100" w:after="100"/>
    </w:pPr>
    <w:rPr>
      <w:rFonts w:ascii="Tahoma" w:hAnsi="Tahoma" w:cs="Tahoma"/>
      <w:lang w:val="en-US" w:eastAsia="zh-CN"/>
    </w:rPr>
  </w:style>
  <w:style w:type="paragraph" w:customStyle="1" w:styleId="36">
    <w:name w:val="Знак3"/>
    <w:basedOn w:val="a"/>
    <w:rsid w:val="002D09FB"/>
    <w:pPr>
      <w:suppressAutoHyphens/>
      <w:spacing w:after="160" w:line="240" w:lineRule="exact"/>
    </w:pPr>
    <w:rPr>
      <w:rFonts w:ascii="Verdana" w:hAnsi="Verdana" w:cs="Verdana"/>
      <w:lang w:val="en-US" w:eastAsia="zh-CN"/>
    </w:rPr>
  </w:style>
  <w:style w:type="paragraph" w:customStyle="1" w:styleId="37">
    <w:name w:val="3"/>
    <w:basedOn w:val="a"/>
    <w:rsid w:val="002D09FB"/>
    <w:pPr>
      <w:suppressAutoHyphens/>
      <w:spacing w:before="100" w:after="100"/>
    </w:pPr>
    <w:rPr>
      <w:rFonts w:ascii="Tahoma" w:hAnsi="Tahoma" w:cs="Tahoma"/>
      <w:lang w:val="en-US" w:eastAsia="zh-CN"/>
    </w:rPr>
  </w:style>
  <w:style w:type="paragraph" w:customStyle="1" w:styleId="twpcp">
    <w:name w:val="t_wpc_p"/>
    <w:basedOn w:val="a"/>
    <w:rsid w:val="002D09FB"/>
    <w:pPr>
      <w:suppressAutoHyphens/>
      <w:spacing w:before="100" w:after="100"/>
    </w:pPr>
    <w:rPr>
      <w:sz w:val="24"/>
      <w:szCs w:val="24"/>
      <w:lang w:eastAsia="zh-CN"/>
    </w:rPr>
  </w:style>
  <w:style w:type="paragraph" w:styleId="afff">
    <w:name w:val="List Paragraph"/>
    <w:basedOn w:val="a"/>
    <w:uiPriority w:val="34"/>
    <w:qFormat/>
    <w:rsid w:val="002D09FB"/>
    <w:pPr>
      <w:suppressAutoHyphens/>
      <w:ind w:left="720" w:hanging="357"/>
      <w:contextualSpacing/>
    </w:pPr>
    <w:rPr>
      <w:rFonts w:ascii="Calibri" w:eastAsia="Calibri" w:hAnsi="Calibri" w:cs="Calibri"/>
      <w:sz w:val="22"/>
      <w:szCs w:val="22"/>
      <w:lang w:eastAsia="zh-CN"/>
    </w:rPr>
  </w:style>
  <w:style w:type="paragraph" w:customStyle="1" w:styleId="28">
    <w:name w:val="Знак2"/>
    <w:basedOn w:val="a"/>
    <w:rsid w:val="002D09FB"/>
    <w:pPr>
      <w:suppressAutoHyphens/>
      <w:spacing w:before="100" w:after="100"/>
    </w:pPr>
    <w:rPr>
      <w:rFonts w:ascii="Tahoma" w:hAnsi="Tahoma" w:cs="Tahoma"/>
      <w:lang w:val="en-US" w:eastAsia="zh-CN"/>
    </w:rPr>
  </w:style>
  <w:style w:type="paragraph" w:customStyle="1" w:styleId="29">
    <w:name w:val="Знак Знак2 Знак"/>
    <w:basedOn w:val="a"/>
    <w:rsid w:val="002D09FB"/>
    <w:pPr>
      <w:suppressAutoHyphens/>
      <w:spacing w:before="100" w:after="100"/>
    </w:pPr>
    <w:rPr>
      <w:rFonts w:ascii="Tahoma" w:hAnsi="Tahoma" w:cs="Tahoma"/>
      <w:lang w:val="en-US" w:eastAsia="zh-CN"/>
    </w:rPr>
  </w:style>
  <w:style w:type="paragraph" w:customStyle="1" w:styleId="Style10">
    <w:name w:val="Style10"/>
    <w:basedOn w:val="a"/>
    <w:rsid w:val="002D09FB"/>
    <w:pPr>
      <w:widowControl w:val="0"/>
      <w:suppressAutoHyphens/>
      <w:autoSpaceDE w:val="0"/>
      <w:spacing w:line="278" w:lineRule="exact"/>
      <w:ind w:firstLine="475"/>
    </w:pPr>
    <w:rPr>
      <w:sz w:val="24"/>
      <w:szCs w:val="24"/>
      <w:lang w:eastAsia="zh-CN"/>
    </w:rPr>
  </w:style>
  <w:style w:type="paragraph" w:customStyle="1" w:styleId="1f6">
    <w:name w:val="Обычный (веб)1"/>
    <w:rsid w:val="002D09FB"/>
    <w:pPr>
      <w:widowControl w:val="0"/>
      <w:suppressAutoHyphens/>
      <w:spacing w:after="200" w:line="276" w:lineRule="auto"/>
    </w:pPr>
    <w:rPr>
      <w:rFonts w:ascii="Calibri" w:eastAsia="Arial Unicode MS" w:hAnsi="Calibri" w:cs="font272"/>
      <w:kern w:val="1"/>
      <w:sz w:val="22"/>
      <w:szCs w:val="22"/>
      <w:lang w:eastAsia="zh-CN"/>
    </w:rPr>
  </w:style>
  <w:style w:type="paragraph" w:customStyle="1" w:styleId="1f7">
    <w:name w:val="Абзац списка1"/>
    <w:basedOn w:val="a"/>
    <w:rsid w:val="002D09FB"/>
    <w:pPr>
      <w:suppressAutoHyphens/>
      <w:ind w:left="720"/>
      <w:contextualSpacing/>
    </w:pPr>
    <w:rPr>
      <w:sz w:val="24"/>
      <w:szCs w:val="24"/>
      <w:lang w:eastAsia="zh-CN"/>
    </w:rPr>
  </w:style>
  <w:style w:type="paragraph" w:customStyle="1" w:styleId="msonormalcxspmiddle">
    <w:name w:val="msonormalcxspmiddle"/>
    <w:basedOn w:val="a"/>
    <w:rsid w:val="002D09FB"/>
    <w:pPr>
      <w:suppressAutoHyphens/>
      <w:spacing w:before="100" w:after="100" w:line="341" w:lineRule="atLeast"/>
    </w:pPr>
    <w:rPr>
      <w:sz w:val="24"/>
      <w:szCs w:val="24"/>
      <w:lang w:eastAsia="zh-CN"/>
    </w:rPr>
  </w:style>
  <w:style w:type="paragraph" w:customStyle="1" w:styleId="1f8">
    <w:name w:val="1Главный"/>
    <w:basedOn w:val="a"/>
    <w:rsid w:val="002D09FB"/>
    <w:pPr>
      <w:suppressAutoHyphens/>
      <w:spacing w:after="120"/>
      <w:ind w:firstLine="709"/>
      <w:jc w:val="both"/>
    </w:pPr>
    <w:rPr>
      <w:sz w:val="28"/>
      <w:szCs w:val="28"/>
      <w:lang w:eastAsia="zh-CN"/>
    </w:rPr>
  </w:style>
  <w:style w:type="paragraph" w:customStyle="1" w:styleId="Style6">
    <w:name w:val="Style6"/>
    <w:basedOn w:val="a"/>
    <w:rsid w:val="002D09FB"/>
    <w:pPr>
      <w:widowControl w:val="0"/>
      <w:suppressAutoHyphens/>
      <w:autoSpaceDE w:val="0"/>
      <w:spacing w:line="670" w:lineRule="exact"/>
      <w:ind w:firstLine="1440"/>
      <w:jc w:val="both"/>
    </w:pPr>
    <w:rPr>
      <w:rFonts w:eastAsia="Calibri"/>
      <w:sz w:val="24"/>
      <w:szCs w:val="24"/>
      <w:lang w:eastAsia="zh-CN"/>
    </w:rPr>
  </w:style>
  <w:style w:type="paragraph" w:customStyle="1" w:styleId="Style19">
    <w:name w:val="Style19"/>
    <w:basedOn w:val="a"/>
    <w:rsid w:val="002D09FB"/>
    <w:pPr>
      <w:widowControl w:val="0"/>
      <w:suppressAutoHyphens/>
      <w:autoSpaceDE w:val="0"/>
      <w:spacing w:line="672" w:lineRule="exact"/>
      <w:jc w:val="both"/>
    </w:pPr>
    <w:rPr>
      <w:rFonts w:eastAsia="Calibri"/>
      <w:sz w:val="24"/>
      <w:szCs w:val="24"/>
      <w:lang w:eastAsia="zh-CN"/>
    </w:rPr>
  </w:style>
  <w:style w:type="paragraph" w:customStyle="1" w:styleId="Style24">
    <w:name w:val="Style24"/>
    <w:basedOn w:val="a"/>
    <w:rsid w:val="002D09FB"/>
    <w:pPr>
      <w:widowControl w:val="0"/>
      <w:suppressAutoHyphens/>
      <w:autoSpaceDE w:val="0"/>
      <w:spacing w:line="675" w:lineRule="exact"/>
      <w:ind w:firstLine="1875"/>
      <w:jc w:val="both"/>
    </w:pPr>
    <w:rPr>
      <w:rFonts w:eastAsia="Calibri"/>
      <w:sz w:val="24"/>
      <w:szCs w:val="24"/>
      <w:lang w:eastAsia="zh-CN"/>
    </w:rPr>
  </w:style>
  <w:style w:type="paragraph" w:customStyle="1" w:styleId="Style30">
    <w:name w:val="Style30"/>
    <w:basedOn w:val="a"/>
    <w:rsid w:val="002D09FB"/>
    <w:pPr>
      <w:widowControl w:val="0"/>
      <w:suppressAutoHyphens/>
      <w:autoSpaceDE w:val="0"/>
      <w:spacing w:line="660" w:lineRule="exact"/>
      <w:ind w:hanging="180"/>
    </w:pPr>
    <w:rPr>
      <w:rFonts w:eastAsia="Calibri"/>
      <w:sz w:val="24"/>
      <w:szCs w:val="24"/>
      <w:lang w:eastAsia="zh-CN"/>
    </w:rPr>
  </w:style>
  <w:style w:type="paragraph" w:styleId="afff0">
    <w:name w:val="No Spacing"/>
    <w:uiPriority w:val="1"/>
    <w:qFormat/>
    <w:rsid w:val="002D09FB"/>
    <w:pPr>
      <w:suppressAutoHyphens/>
    </w:pPr>
    <w:rPr>
      <w:rFonts w:ascii="Calibri" w:hAnsi="Calibri" w:cs="Calibri"/>
      <w:sz w:val="22"/>
      <w:szCs w:val="22"/>
      <w:lang w:eastAsia="zh-CN"/>
    </w:rPr>
  </w:style>
  <w:style w:type="paragraph" w:customStyle="1" w:styleId="Style1">
    <w:name w:val="Style1"/>
    <w:basedOn w:val="a"/>
    <w:rsid w:val="002D09FB"/>
    <w:pPr>
      <w:widowControl w:val="0"/>
      <w:suppressAutoHyphens/>
      <w:autoSpaceDE w:val="0"/>
    </w:pPr>
    <w:rPr>
      <w:sz w:val="24"/>
      <w:szCs w:val="24"/>
      <w:lang w:eastAsia="zh-CN"/>
    </w:rPr>
  </w:style>
  <w:style w:type="paragraph" w:customStyle="1" w:styleId="Style2">
    <w:name w:val="Style2"/>
    <w:basedOn w:val="a"/>
    <w:rsid w:val="002D09FB"/>
    <w:pPr>
      <w:widowControl w:val="0"/>
      <w:suppressAutoHyphens/>
      <w:autoSpaceDE w:val="0"/>
      <w:spacing w:line="317" w:lineRule="exact"/>
      <w:ind w:firstLine="504"/>
      <w:jc w:val="both"/>
    </w:pPr>
    <w:rPr>
      <w:sz w:val="24"/>
      <w:szCs w:val="24"/>
      <w:lang w:eastAsia="zh-CN"/>
    </w:rPr>
  </w:style>
  <w:style w:type="paragraph" w:customStyle="1" w:styleId="ConsPlusTitle">
    <w:name w:val="ConsPlusTitle"/>
    <w:uiPriority w:val="99"/>
    <w:rsid w:val="002D09FB"/>
    <w:pPr>
      <w:widowControl w:val="0"/>
      <w:suppressAutoHyphens/>
      <w:autoSpaceDE w:val="0"/>
    </w:pPr>
    <w:rPr>
      <w:rFonts w:ascii="Calibri" w:hAnsi="Calibri" w:cs="Calibri"/>
      <w:b/>
      <w:bCs/>
      <w:sz w:val="22"/>
      <w:szCs w:val="22"/>
      <w:lang w:eastAsia="zh-CN"/>
    </w:rPr>
  </w:style>
  <w:style w:type="paragraph" w:customStyle="1" w:styleId="312">
    <w:name w:val="Основной текст с отступом 31"/>
    <w:basedOn w:val="a"/>
    <w:rsid w:val="002D09FB"/>
    <w:pPr>
      <w:suppressAutoHyphens/>
      <w:spacing w:after="120"/>
      <w:ind w:left="283"/>
    </w:pPr>
    <w:rPr>
      <w:sz w:val="16"/>
      <w:szCs w:val="16"/>
      <w:lang w:eastAsia="zh-CN"/>
    </w:rPr>
  </w:style>
  <w:style w:type="paragraph" w:customStyle="1" w:styleId="afff1">
    <w:name w:val="Заголовок таблицы"/>
    <w:basedOn w:val="affc"/>
    <w:rsid w:val="002D09FB"/>
    <w:pPr>
      <w:jc w:val="center"/>
    </w:pPr>
    <w:rPr>
      <w:b/>
      <w:bCs/>
    </w:rPr>
  </w:style>
  <w:style w:type="paragraph" w:customStyle="1" w:styleId="afff2">
    <w:name w:val="Содержимое врезки"/>
    <w:basedOn w:val="a"/>
    <w:rsid w:val="002D09FB"/>
    <w:pPr>
      <w:suppressAutoHyphens/>
    </w:pPr>
    <w:rPr>
      <w:sz w:val="24"/>
      <w:szCs w:val="24"/>
      <w:lang w:eastAsia="zh-CN"/>
    </w:rPr>
  </w:style>
  <w:style w:type="character" w:customStyle="1" w:styleId="a4">
    <w:name w:val="Верхний колонтитул Знак"/>
    <w:basedOn w:val="a0"/>
    <w:link w:val="a3"/>
    <w:uiPriority w:val="99"/>
    <w:rsid w:val="009440F5"/>
  </w:style>
  <w:style w:type="paragraph" w:styleId="2a">
    <w:name w:val="Body Text Indent 2"/>
    <w:basedOn w:val="a"/>
    <w:link w:val="213"/>
    <w:rsid w:val="008758C7"/>
    <w:pPr>
      <w:spacing w:after="120" w:line="480" w:lineRule="auto"/>
      <w:ind w:left="283"/>
    </w:pPr>
  </w:style>
  <w:style w:type="character" w:customStyle="1" w:styleId="213">
    <w:name w:val="Основной текст с отступом 2 Знак1"/>
    <w:basedOn w:val="a0"/>
    <w:link w:val="2a"/>
    <w:rsid w:val="008758C7"/>
  </w:style>
  <w:style w:type="paragraph" w:styleId="31">
    <w:name w:val="Body Text Indent 3"/>
    <w:basedOn w:val="a"/>
    <w:link w:val="30"/>
    <w:rsid w:val="008758C7"/>
    <w:pPr>
      <w:ind w:firstLine="708"/>
      <w:jc w:val="both"/>
    </w:pPr>
    <w:rPr>
      <w:sz w:val="28"/>
      <w:szCs w:val="24"/>
    </w:rPr>
  </w:style>
  <w:style w:type="character" w:customStyle="1" w:styleId="313">
    <w:name w:val="Основной текст с отступом 3 Знак1"/>
    <w:basedOn w:val="a0"/>
    <w:link w:val="31"/>
    <w:rsid w:val="008758C7"/>
    <w:rPr>
      <w:sz w:val="16"/>
      <w:szCs w:val="16"/>
    </w:rPr>
  </w:style>
  <w:style w:type="paragraph" w:styleId="af4">
    <w:name w:val="Title"/>
    <w:basedOn w:val="a"/>
    <w:link w:val="af3"/>
    <w:qFormat/>
    <w:rsid w:val="008758C7"/>
    <w:pPr>
      <w:jc w:val="center"/>
    </w:pPr>
    <w:rPr>
      <w:b/>
      <w:sz w:val="28"/>
    </w:rPr>
  </w:style>
  <w:style w:type="character" w:customStyle="1" w:styleId="1f9">
    <w:name w:val="Название Знак1"/>
    <w:basedOn w:val="a0"/>
    <w:link w:val="af4"/>
    <w:rsid w:val="008758C7"/>
    <w:rPr>
      <w:rFonts w:ascii="Cambria" w:eastAsia="Times New Roman" w:hAnsi="Cambria" w:cs="Times New Roman"/>
      <w:b/>
      <w:bCs/>
      <w:kern w:val="28"/>
      <w:sz w:val="32"/>
      <w:szCs w:val="32"/>
    </w:rPr>
  </w:style>
  <w:style w:type="paragraph" w:styleId="afff3">
    <w:name w:val="Block Text"/>
    <w:basedOn w:val="a"/>
    <w:rsid w:val="008758C7"/>
    <w:pPr>
      <w:ind w:left="1418" w:right="-1"/>
      <w:jc w:val="both"/>
    </w:pPr>
    <w:rPr>
      <w:sz w:val="28"/>
      <w:szCs w:val="24"/>
    </w:rPr>
  </w:style>
  <w:style w:type="paragraph" w:styleId="38">
    <w:name w:val="Body Text 3"/>
    <w:basedOn w:val="a"/>
    <w:link w:val="39"/>
    <w:rsid w:val="008758C7"/>
    <w:pPr>
      <w:spacing w:after="120"/>
    </w:pPr>
    <w:rPr>
      <w:sz w:val="16"/>
      <w:szCs w:val="16"/>
    </w:rPr>
  </w:style>
  <w:style w:type="character" w:customStyle="1" w:styleId="39">
    <w:name w:val="Основной текст 3 Знак"/>
    <w:basedOn w:val="a0"/>
    <w:link w:val="38"/>
    <w:rsid w:val="008758C7"/>
    <w:rPr>
      <w:sz w:val="16"/>
      <w:szCs w:val="16"/>
    </w:rPr>
  </w:style>
  <w:style w:type="paragraph" w:customStyle="1" w:styleId="2b">
    <w:name w:val="Обычный2"/>
    <w:link w:val="Normal"/>
    <w:rsid w:val="008758C7"/>
    <w:pPr>
      <w:widowControl w:val="0"/>
      <w:spacing w:line="300" w:lineRule="auto"/>
      <w:ind w:firstLine="900"/>
      <w:jc w:val="both"/>
    </w:pPr>
    <w:rPr>
      <w:snapToGrid w:val="0"/>
      <w:sz w:val="24"/>
    </w:rPr>
  </w:style>
  <w:style w:type="paragraph" w:styleId="afff4">
    <w:name w:val="List Number"/>
    <w:basedOn w:val="a"/>
    <w:rsid w:val="008758C7"/>
    <w:pPr>
      <w:tabs>
        <w:tab w:val="num" w:pos="780"/>
      </w:tabs>
    </w:pPr>
    <w:rPr>
      <w:sz w:val="24"/>
    </w:rPr>
  </w:style>
  <w:style w:type="paragraph" w:customStyle="1" w:styleId="1fa">
    <w:name w:val="Подзаголовок1"/>
    <w:basedOn w:val="a"/>
    <w:rsid w:val="008758C7"/>
    <w:pPr>
      <w:widowControl w:val="0"/>
      <w:spacing w:line="360" w:lineRule="auto"/>
      <w:jc w:val="center"/>
    </w:pPr>
    <w:rPr>
      <w:rFonts w:ascii="Arial" w:hAnsi="Arial"/>
      <w:b/>
      <w:sz w:val="28"/>
      <w:szCs w:val="24"/>
    </w:rPr>
  </w:style>
  <w:style w:type="character" w:styleId="afff5">
    <w:name w:val="annotation reference"/>
    <w:rsid w:val="008758C7"/>
    <w:rPr>
      <w:sz w:val="16"/>
    </w:rPr>
  </w:style>
  <w:style w:type="paragraph" w:styleId="afff6">
    <w:name w:val="Plain Text"/>
    <w:basedOn w:val="a"/>
    <w:link w:val="afff7"/>
    <w:rsid w:val="008758C7"/>
    <w:rPr>
      <w:rFonts w:ascii="Courier New" w:hAnsi="Courier New"/>
      <w:szCs w:val="24"/>
    </w:rPr>
  </w:style>
  <w:style w:type="character" w:customStyle="1" w:styleId="afff7">
    <w:name w:val="Текст Знак"/>
    <w:basedOn w:val="a0"/>
    <w:link w:val="afff6"/>
    <w:rsid w:val="008758C7"/>
    <w:rPr>
      <w:rFonts w:ascii="Courier New" w:hAnsi="Courier New"/>
      <w:szCs w:val="24"/>
    </w:rPr>
  </w:style>
  <w:style w:type="paragraph" w:customStyle="1" w:styleId="afff8">
    <w:name w:val="Стиль"/>
    <w:basedOn w:val="a"/>
    <w:rsid w:val="008758C7"/>
    <w:pPr>
      <w:spacing w:before="100" w:beforeAutospacing="1" w:after="100" w:afterAutospacing="1"/>
    </w:pPr>
    <w:rPr>
      <w:rFonts w:ascii="Tahoma" w:hAnsi="Tahoma"/>
      <w:lang w:val="en-US" w:eastAsia="en-US"/>
    </w:rPr>
  </w:style>
  <w:style w:type="paragraph" w:customStyle="1" w:styleId="2110">
    <w:name w:val="Основной текст 211"/>
    <w:basedOn w:val="a"/>
    <w:rsid w:val="008758C7"/>
    <w:pPr>
      <w:widowControl w:val="0"/>
    </w:pPr>
    <w:rPr>
      <w:sz w:val="28"/>
    </w:rPr>
  </w:style>
  <w:style w:type="paragraph" w:customStyle="1" w:styleId="afff9">
    <w:name w:val="Знак Знак Знак Знак Знак Знак"/>
    <w:basedOn w:val="a"/>
    <w:rsid w:val="008758C7"/>
    <w:pPr>
      <w:spacing w:before="100" w:beforeAutospacing="1" w:after="100" w:afterAutospacing="1"/>
    </w:pPr>
    <w:rPr>
      <w:rFonts w:ascii="Tahoma" w:hAnsi="Tahoma"/>
      <w:lang w:val="en-US" w:eastAsia="en-US"/>
    </w:rPr>
  </w:style>
  <w:style w:type="paragraph" w:customStyle="1" w:styleId="1fb">
    <w:name w:val="Знак Знак1"/>
    <w:basedOn w:val="a"/>
    <w:rsid w:val="008758C7"/>
    <w:pPr>
      <w:spacing w:before="100" w:beforeAutospacing="1" w:after="100" w:afterAutospacing="1"/>
    </w:pPr>
    <w:rPr>
      <w:rFonts w:ascii="Tahoma" w:hAnsi="Tahoma"/>
      <w:lang w:val="en-US" w:eastAsia="en-US"/>
    </w:rPr>
  </w:style>
  <w:style w:type="paragraph" w:customStyle="1" w:styleId="afffa">
    <w:name w:val="Знак Знак"/>
    <w:basedOn w:val="a"/>
    <w:rsid w:val="008758C7"/>
    <w:pPr>
      <w:spacing w:before="100" w:beforeAutospacing="1" w:after="100" w:afterAutospacing="1"/>
    </w:pPr>
    <w:rPr>
      <w:rFonts w:ascii="Tahoma" w:hAnsi="Tahoma"/>
      <w:lang w:val="en-US" w:eastAsia="en-US"/>
    </w:rPr>
  </w:style>
  <w:style w:type="paragraph" w:customStyle="1" w:styleId="2c">
    <w:name w:val="Знак Знак2 Знак Знак Знак Знак Знак Знак Знак Знак Знак"/>
    <w:basedOn w:val="a"/>
    <w:rsid w:val="008758C7"/>
    <w:pPr>
      <w:spacing w:before="100" w:beforeAutospacing="1" w:after="100" w:afterAutospacing="1"/>
    </w:pPr>
    <w:rPr>
      <w:rFonts w:ascii="Tahoma" w:hAnsi="Tahoma"/>
      <w:lang w:val="en-US" w:eastAsia="en-US"/>
    </w:rPr>
  </w:style>
  <w:style w:type="paragraph" w:customStyle="1" w:styleId="2d">
    <w:name w:val="Знак Знак2 Знак Знак Знак Знак"/>
    <w:basedOn w:val="a"/>
    <w:rsid w:val="008758C7"/>
    <w:pPr>
      <w:spacing w:before="100" w:beforeAutospacing="1" w:after="100" w:afterAutospacing="1"/>
    </w:pPr>
    <w:rPr>
      <w:rFonts w:ascii="Tahoma" w:hAnsi="Tahoma"/>
      <w:lang w:val="en-US" w:eastAsia="en-US"/>
    </w:rPr>
  </w:style>
  <w:style w:type="paragraph" w:customStyle="1" w:styleId="1fc">
    <w:name w:val="Знак Знак1 Знак"/>
    <w:basedOn w:val="a"/>
    <w:rsid w:val="008758C7"/>
    <w:pPr>
      <w:spacing w:before="100" w:beforeAutospacing="1" w:after="100" w:afterAutospacing="1"/>
    </w:pPr>
    <w:rPr>
      <w:rFonts w:ascii="Tahoma" w:hAnsi="Tahoma"/>
      <w:lang w:val="en-US" w:eastAsia="en-US"/>
    </w:rPr>
  </w:style>
  <w:style w:type="paragraph" w:customStyle="1" w:styleId="314">
    <w:name w:val="Знак Знак3 Знак1"/>
    <w:basedOn w:val="a"/>
    <w:rsid w:val="008758C7"/>
    <w:pPr>
      <w:spacing w:before="100" w:beforeAutospacing="1" w:after="100" w:afterAutospacing="1"/>
    </w:pPr>
    <w:rPr>
      <w:rFonts w:ascii="Tahoma" w:hAnsi="Tahoma"/>
      <w:lang w:val="en-US" w:eastAsia="en-US"/>
    </w:rPr>
  </w:style>
  <w:style w:type="paragraph" w:customStyle="1" w:styleId="1fd">
    <w:name w:val="Знак Знак Знак1"/>
    <w:basedOn w:val="a"/>
    <w:rsid w:val="008758C7"/>
    <w:pPr>
      <w:spacing w:after="160" w:line="240" w:lineRule="exact"/>
    </w:pPr>
    <w:rPr>
      <w:rFonts w:ascii="Verdana" w:hAnsi="Verdana"/>
      <w:lang w:val="en-US" w:eastAsia="en-US"/>
    </w:rPr>
  </w:style>
  <w:style w:type="character" w:styleId="afffb">
    <w:name w:val="footnote reference"/>
    <w:rsid w:val="008758C7"/>
    <w:rPr>
      <w:vertAlign w:val="superscript"/>
    </w:rPr>
  </w:style>
  <w:style w:type="paragraph" w:customStyle="1" w:styleId="121">
    <w:name w:val="Знак Знак1 Знак Знак Знак Знак2 Знак Знак Знак Знак Знак Знак Знак Знак Знак"/>
    <w:basedOn w:val="a"/>
    <w:rsid w:val="008758C7"/>
    <w:pPr>
      <w:spacing w:before="100" w:beforeAutospacing="1" w:after="100" w:afterAutospacing="1"/>
    </w:pPr>
    <w:rPr>
      <w:rFonts w:ascii="Tahoma" w:hAnsi="Tahoma"/>
      <w:lang w:val="en-US" w:eastAsia="en-US"/>
    </w:rPr>
  </w:style>
  <w:style w:type="paragraph" w:customStyle="1" w:styleId="1fe">
    <w:name w:val="Знак1 Знак Знак Знак"/>
    <w:basedOn w:val="a"/>
    <w:rsid w:val="008758C7"/>
    <w:pPr>
      <w:spacing w:after="160" w:line="240" w:lineRule="exact"/>
    </w:pPr>
    <w:rPr>
      <w:rFonts w:ascii="Arial" w:hAnsi="Arial" w:cs="Arial"/>
      <w:lang w:val="fr-FR" w:eastAsia="en-US"/>
    </w:rPr>
  </w:style>
  <w:style w:type="paragraph" w:customStyle="1" w:styleId="1ff">
    <w:name w:val="Знак Знак Знак Знак1"/>
    <w:basedOn w:val="a"/>
    <w:rsid w:val="008758C7"/>
    <w:pPr>
      <w:spacing w:before="100" w:beforeAutospacing="1" w:after="100" w:afterAutospacing="1"/>
    </w:pPr>
    <w:rPr>
      <w:rFonts w:ascii="Tahoma" w:hAnsi="Tahoma"/>
      <w:lang w:val="en-US" w:eastAsia="en-US"/>
    </w:rPr>
  </w:style>
  <w:style w:type="paragraph" w:styleId="af6">
    <w:name w:val="Body Text First Indent"/>
    <w:basedOn w:val="a6"/>
    <w:link w:val="af5"/>
    <w:rsid w:val="008758C7"/>
    <w:pPr>
      <w:spacing w:after="120" w:line="240" w:lineRule="auto"/>
      <w:ind w:firstLine="210"/>
      <w:jc w:val="left"/>
    </w:pPr>
    <w:rPr>
      <w:rFonts w:ascii="Times New Roman" w:hAnsi="Times New Roman"/>
      <w:color w:val="auto"/>
      <w:sz w:val="24"/>
      <w:szCs w:val="24"/>
    </w:rPr>
  </w:style>
  <w:style w:type="character" w:customStyle="1" w:styleId="11">
    <w:name w:val="Основной текст Знак1"/>
    <w:aliases w:val="bt Знак"/>
    <w:basedOn w:val="a0"/>
    <w:link w:val="a6"/>
    <w:rsid w:val="008758C7"/>
    <w:rPr>
      <w:rFonts w:ascii="Times New Roman CYR" w:hAnsi="Times New Roman CYR"/>
      <w:color w:val="000000"/>
      <w:sz w:val="22"/>
    </w:rPr>
  </w:style>
  <w:style w:type="character" w:customStyle="1" w:styleId="1ff0">
    <w:name w:val="Красная строка Знак1"/>
    <w:basedOn w:val="11"/>
    <w:link w:val="af6"/>
    <w:rsid w:val="008758C7"/>
  </w:style>
  <w:style w:type="paragraph" w:customStyle="1" w:styleId="1ff1">
    <w:name w:val="Знак1"/>
    <w:basedOn w:val="a"/>
    <w:rsid w:val="008758C7"/>
    <w:pPr>
      <w:spacing w:before="100" w:beforeAutospacing="1" w:after="100" w:afterAutospacing="1"/>
    </w:pPr>
    <w:rPr>
      <w:rFonts w:ascii="Tahoma" w:hAnsi="Tahoma"/>
      <w:lang w:val="en-US" w:eastAsia="en-US"/>
    </w:rPr>
  </w:style>
  <w:style w:type="paragraph" w:customStyle="1" w:styleId="3a">
    <w:name w:val="Знак3"/>
    <w:basedOn w:val="a"/>
    <w:rsid w:val="008758C7"/>
    <w:pPr>
      <w:spacing w:after="160" w:line="240" w:lineRule="exact"/>
    </w:pPr>
    <w:rPr>
      <w:rFonts w:ascii="Verdana" w:hAnsi="Verdana"/>
      <w:lang w:val="en-US" w:eastAsia="en-US"/>
    </w:rPr>
  </w:style>
  <w:style w:type="paragraph" w:customStyle="1" w:styleId="1ff2">
    <w:name w:val="Абзац списка1"/>
    <w:basedOn w:val="a"/>
    <w:rsid w:val="008758C7"/>
    <w:pPr>
      <w:ind w:left="720" w:hanging="357"/>
      <w:contextualSpacing/>
    </w:pPr>
    <w:rPr>
      <w:rFonts w:ascii="Calibri" w:hAnsi="Calibri"/>
      <w:sz w:val="22"/>
      <w:szCs w:val="22"/>
      <w:lang w:eastAsia="en-US"/>
    </w:rPr>
  </w:style>
  <w:style w:type="paragraph" w:customStyle="1" w:styleId="2e">
    <w:name w:val="Знак2"/>
    <w:basedOn w:val="a"/>
    <w:rsid w:val="008758C7"/>
    <w:pPr>
      <w:spacing w:before="100" w:beforeAutospacing="1" w:after="100" w:afterAutospacing="1"/>
    </w:pPr>
    <w:rPr>
      <w:rFonts w:ascii="Tahoma" w:hAnsi="Tahoma"/>
      <w:lang w:val="en-US" w:eastAsia="en-US"/>
    </w:rPr>
  </w:style>
  <w:style w:type="paragraph" w:customStyle="1" w:styleId="2f">
    <w:name w:val="Знак Знак2 Знак"/>
    <w:basedOn w:val="a"/>
    <w:rsid w:val="008758C7"/>
    <w:pPr>
      <w:spacing w:before="100" w:beforeAutospacing="1" w:after="100" w:afterAutospacing="1"/>
    </w:pPr>
    <w:rPr>
      <w:rFonts w:ascii="Tahoma" w:hAnsi="Tahoma"/>
      <w:lang w:val="en-US" w:eastAsia="en-US"/>
    </w:rPr>
  </w:style>
  <w:style w:type="character" w:customStyle="1" w:styleId="FontStyle117">
    <w:name w:val="Font Style117"/>
    <w:rsid w:val="008758C7"/>
    <w:rPr>
      <w:rFonts w:ascii="Times New Roman" w:hAnsi="Times New Roman"/>
      <w:sz w:val="26"/>
    </w:rPr>
  </w:style>
  <w:style w:type="paragraph" w:customStyle="1" w:styleId="110">
    <w:name w:val="Знак1 Знак Знак Знак1"/>
    <w:basedOn w:val="a"/>
    <w:rsid w:val="008758C7"/>
    <w:pPr>
      <w:spacing w:after="160" w:line="240" w:lineRule="exact"/>
    </w:pPr>
    <w:rPr>
      <w:rFonts w:ascii="Verdana" w:hAnsi="Verdana"/>
      <w:sz w:val="24"/>
      <w:szCs w:val="24"/>
      <w:lang w:val="en-US" w:eastAsia="en-US"/>
    </w:rPr>
  </w:style>
  <w:style w:type="paragraph" w:customStyle="1" w:styleId="1ff3">
    <w:name w:val="Знак Знак1 Знак Знак Знак Знак"/>
    <w:basedOn w:val="a"/>
    <w:rsid w:val="008758C7"/>
    <w:pPr>
      <w:spacing w:before="100" w:beforeAutospacing="1" w:after="100" w:afterAutospacing="1"/>
    </w:pPr>
    <w:rPr>
      <w:rFonts w:ascii="Tahoma" w:hAnsi="Tahoma"/>
      <w:lang w:val="en-US" w:eastAsia="en-US"/>
    </w:rPr>
  </w:style>
  <w:style w:type="character" w:customStyle="1" w:styleId="10">
    <w:name w:val="Заголовок 1 Знак"/>
    <w:link w:val="1"/>
    <w:locked/>
    <w:rsid w:val="008758C7"/>
    <w:rPr>
      <w:rFonts w:ascii="Times New Roman CYR" w:hAnsi="Times New Roman CYR"/>
      <w:color w:val="000000"/>
      <w:sz w:val="26"/>
    </w:rPr>
  </w:style>
  <w:style w:type="character" w:customStyle="1" w:styleId="FontStyle30">
    <w:name w:val="Font Style30"/>
    <w:rsid w:val="008758C7"/>
    <w:rPr>
      <w:rFonts w:ascii="Times New Roman" w:hAnsi="Times New Roman"/>
      <w:sz w:val="26"/>
    </w:rPr>
  </w:style>
  <w:style w:type="character" w:customStyle="1" w:styleId="FontStyle31">
    <w:name w:val="Font Style31"/>
    <w:rsid w:val="008758C7"/>
    <w:rPr>
      <w:rFonts w:ascii="Century Schoolbook" w:hAnsi="Century Schoolbook"/>
      <w:b/>
      <w:sz w:val="20"/>
    </w:rPr>
  </w:style>
  <w:style w:type="paragraph" w:customStyle="1" w:styleId="1ff4">
    <w:name w:val="Знак1 Знак Знак Знак Знак Знак Знак"/>
    <w:basedOn w:val="a"/>
    <w:rsid w:val="008758C7"/>
    <w:pPr>
      <w:spacing w:after="160" w:line="240" w:lineRule="exact"/>
    </w:pPr>
    <w:rPr>
      <w:rFonts w:ascii="Verdana" w:hAnsi="Verdana"/>
      <w:sz w:val="24"/>
      <w:szCs w:val="24"/>
      <w:lang w:val="en-US" w:eastAsia="en-US"/>
    </w:rPr>
  </w:style>
  <w:style w:type="character" w:customStyle="1" w:styleId="Normal">
    <w:name w:val="Normal Знак"/>
    <w:link w:val="2b"/>
    <w:locked/>
    <w:rsid w:val="008758C7"/>
    <w:rPr>
      <w:snapToGrid w:val="0"/>
      <w:sz w:val="24"/>
      <w:lang w:bidi="ar-SA"/>
    </w:rPr>
  </w:style>
  <w:style w:type="paragraph" w:customStyle="1" w:styleId="afffc">
    <w:name w:val="Знак Знак Знак Знак"/>
    <w:basedOn w:val="a"/>
    <w:rsid w:val="008758C7"/>
    <w:pPr>
      <w:spacing w:before="100" w:beforeAutospacing="1" w:after="100" w:afterAutospacing="1"/>
    </w:pPr>
    <w:rPr>
      <w:rFonts w:ascii="Tahoma" w:hAnsi="Tahoma"/>
      <w:lang w:val="en-US" w:eastAsia="en-US"/>
    </w:rPr>
  </w:style>
  <w:style w:type="character" w:customStyle="1" w:styleId="fckbold">
    <w:name w:val="fckbold"/>
    <w:rsid w:val="008758C7"/>
    <w:rPr>
      <w:rFonts w:cs="Times New Roman"/>
    </w:rPr>
  </w:style>
  <w:style w:type="character" w:customStyle="1" w:styleId="afffd">
    <w:name w:val="СТИЛЬ текст Знак"/>
    <w:link w:val="afffe"/>
    <w:locked/>
    <w:rsid w:val="008758C7"/>
    <w:rPr>
      <w:sz w:val="24"/>
    </w:rPr>
  </w:style>
  <w:style w:type="paragraph" w:customStyle="1" w:styleId="afffe">
    <w:name w:val="СТИЛЬ текст"/>
    <w:basedOn w:val="a"/>
    <w:link w:val="afffd"/>
    <w:rsid w:val="008758C7"/>
    <w:pPr>
      <w:ind w:firstLine="709"/>
      <w:jc w:val="both"/>
    </w:pPr>
    <w:rPr>
      <w:sz w:val="24"/>
    </w:rPr>
  </w:style>
  <w:style w:type="paragraph" w:customStyle="1" w:styleId="Style20">
    <w:name w:val="Style 2"/>
    <w:rsid w:val="008758C7"/>
    <w:pPr>
      <w:widowControl w:val="0"/>
      <w:autoSpaceDE w:val="0"/>
      <w:autoSpaceDN w:val="0"/>
      <w:ind w:firstLine="720"/>
      <w:jc w:val="both"/>
    </w:pPr>
    <w:rPr>
      <w:rFonts w:ascii="Arial" w:hAnsi="Arial" w:cs="Arial"/>
      <w:sz w:val="28"/>
      <w:szCs w:val="28"/>
      <w:lang w:val="en-US"/>
    </w:rPr>
  </w:style>
  <w:style w:type="paragraph" w:customStyle="1" w:styleId="Style11">
    <w:name w:val="Style 1"/>
    <w:rsid w:val="008758C7"/>
    <w:pPr>
      <w:widowControl w:val="0"/>
      <w:autoSpaceDE w:val="0"/>
      <w:autoSpaceDN w:val="0"/>
      <w:adjustRightInd w:val="0"/>
    </w:pPr>
    <w:rPr>
      <w:lang w:val="en-US"/>
    </w:rPr>
  </w:style>
  <w:style w:type="paragraph" w:customStyle="1" w:styleId="Style3">
    <w:name w:val="Style 3"/>
    <w:rsid w:val="008758C7"/>
    <w:pPr>
      <w:widowControl w:val="0"/>
      <w:autoSpaceDE w:val="0"/>
      <w:autoSpaceDN w:val="0"/>
      <w:ind w:left="864" w:right="72"/>
    </w:pPr>
    <w:rPr>
      <w:rFonts w:ascii="Tahoma" w:hAnsi="Tahoma" w:cs="Tahoma"/>
      <w:sz w:val="30"/>
      <w:szCs w:val="30"/>
      <w:lang w:val="en-US"/>
    </w:rPr>
  </w:style>
  <w:style w:type="character" w:customStyle="1" w:styleId="CharacterStyle1">
    <w:name w:val="Character Style 1"/>
    <w:rsid w:val="008758C7"/>
    <w:rPr>
      <w:rFonts w:ascii="Arial" w:hAnsi="Arial"/>
      <w:sz w:val="28"/>
    </w:rPr>
  </w:style>
  <w:style w:type="paragraph" w:customStyle="1" w:styleId="1ff5">
    <w:name w:val="Без интервала1"/>
    <w:link w:val="NoSpacingChar"/>
    <w:rsid w:val="008758C7"/>
    <w:pPr>
      <w:suppressAutoHyphens/>
    </w:pPr>
    <w:rPr>
      <w:lang w:eastAsia="ar-SA"/>
    </w:rPr>
  </w:style>
  <w:style w:type="character" w:customStyle="1" w:styleId="50">
    <w:name w:val="Заголовок 5 Знак"/>
    <w:link w:val="5"/>
    <w:locked/>
    <w:rsid w:val="008758C7"/>
    <w:rPr>
      <w:rFonts w:ascii="Times New Roman CYR" w:hAnsi="Times New Roman CYR"/>
      <w:snapToGrid w:val="0"/>
      <w:sz w:val="28"/>
    </w:rPr>
  </w:style>
  <w:style w:type="paragraph" w:customStyle="1" w:styleId="111">
    <w:name w:val="Абзац списка11"/>
    <w:basedOn w:val="a"/>
    <w:rsid w:val="008758C7"/>
    <w:pPr>
      <w:spacing w:after="200" w:line="276" w:lineRule="auto"/>
      <w:ind w:left="720"/>
      <w:contextualSpacing/>
    </w:pPr>
    <w:rPr>
      <w:sz w:val="24"/>
      <w:szCs w:val="24"/>
    </w:rPr>
  </w:style>
  <w:style w:type="paragraph" w:customStyle="1" w:styleId="Heading">
    <w:name w:val="Heading"/>
    <w:rsid w:val="008758C7"/>
    <w:pPr>
      <w:widowControl w:val="0"/>
      <w:autoSpaceDE w:val="0"/>
      <w:autoSpaceDN w:val="0"/>
      <w:adjustRightInd w:val="0"/>
    </w:pPr>
    <w:rPr>
      <w:rFonts w:ascii="Arial" w:hAnsi="Arial" w:cs="Arial"/>
      <w:b/>
      <w:bCs/>
      <w:sz w:val="22"/>
      <w:szCs w:val="22"/>
    </w:rPr>
  </w:style>
  <w:style w:type="character" w:customStyle="1" w:styleId="postbody1">
    <w:name w:val="postbody1"/>
    <w:rsid w:val="008758C7"/>
    <w:rPr>
      <w:sz w:val="13"/>
    </w:rPr>
  </w:style>
  <w:style w:type="paragraph" w:customStyle="1" w:styleId="clstext">
    <w:name w:val="clstext"/>
    <w:basedOn w:val="a"/>
    <w:rsid w:val="008758C7"/>
    <w:pPr>
      <w:spacing w:before="45" w:after="45"/>
      <w:ind w:left="45" w:right="45" w:firstLine="225"/>
      <w:jc w:val="both"/>
    </w:pPr>
    <w:rPr>
      <w:rFonts w:ascii="Arial CYR" w:hAnsi="Arial CYR" w:cs="Arial CYR"/>
      <w:color w:val="000000"/>
      <w:sz w:val="18"/>
      <w:szCs w:val="18"/>
    </w:rPr>
  </w:style>
  <w:style w:type="character" w:customStyle="1" w:styleId="NoSpacingChar">
    <w:name w:val="No Spacing Char"/>
    <w:link w:val="1ff5"/>
    <w:locked/>
    <w:rsid w:val="008758C7"/>
    <w:rPr>
      <w:lang w:eastAsia="ar-SA" w:bidi="ar-SA"/>
    </w:rPr>
  </w:style>
  <w:style w:type="paragraph" w:customStyle="1" w:styleId="consplusnonformat0">
    <w:name w:val="consplusnonformat"/>
    <w:basedOn w:val="a"/>
    <w:rsid w:val="008758C7"/>
    <w:pPr>
      <w:spacing w:before="100" w:beforeAutospacing="1" w:after="100" w:afterAutospacing="1"/>
    </w:pPr>
    <w:rPr>
      <w:sz w:val="24"/>
      <w:szCs w:val="24"/>
    </w:rPr>
  </w:style>
  <w:style w:type="paragraph" w:customStyle="1" w:styleId="Style31">
    <w:name w:val="Style3"/>
    <w:basedOn w:val="a"/>
    <w:rsid w:val="008758C7"/>
    <w:pPr>
      <w:widowControl w:val="0"/>
      <w:autoSpaceDE w:val="0"/>
      <w:autoSpaceDN w:val="0"/>
      <w:adjustRightInd w:val="0"/>
    </w:pPr>
    <w:rPr>
      <w:sz w:val="24"/>
      <w:szCs w:val="24"/>
    </w:rPr>
  </w:style>
  <w:style w:type="paragraph" w:customStyle="1" w:styleId="Style12">
    <w:name w:val="Style12"/>
    <w:basedOn w:val="a"/>
    <w:rsid w:val="008758C7"/>
    <w:pPr>
      <w:widowControl w:val="0"/>
      <w:autoSpaceDE w:val="0"/>
      <w:autoSpaceDN w:val="0"/>
      <w:adjustRightInd w:val="0"/>
      <w:spacing w:line="585" w:lineRule="exact"/>
    </w:pPr>
    <w:rPr>
      <w:sz w:val="24"/>
      <w:szCs w:val="24"/>
    </w:rPr>
  </w:style>
  <w:style w:type="paragraph" w:customStyle="1" w:styleId="Style14">
    <w:name w:val="Style14"/>
    <w:basedOn w:val="a"/>
    <w:rsid w:val="008758C7"/>
    <w:pPr>
      <w:widowControl w:val="0"/>
      <w:autoSpaceDE w:val="0"/>
      <w:autoSpaceDN w:val="0"/>
      <w:adjustRightInd w:val="0"/>
    </w:pPr>
    <w:rPr>
      <w:sz w:val="24"/>
      <w:szCs w:val="24"/>
    </w:rPr>
  </w:style>
  <w:style w:type="paragraph" w:customStyle="1" w:styleId="Style15">
    <w:name w:val="Style15"/>
    <w:basedOn w:val="a"/>
    <w:rsid w:val="008758C7"/>
    <w:pPr>
      <w:widowControl w:val="0"/>
      <w:autoSpaceDE w:val="0"/>
      <w:autoSpaceDN w:val="0"/>
      <w:adjustRightInd w:val="0"/>
    </w:pPr>
    <w:rPr>
      <w:sz w:val="24"/>
      <w:szCs w:val="24"/>
    </w:rPr>
  </w:style>
  <w:style w:type="paragraph" w:customStyle="1" w:styleId="Style18">
    <w:name w:val="Style18"/>
    <w:basedOn w:val="a"/>
    <w:rsid w:val="008758C7"/>
    <w:pPr>
      <w:widowControl w:val="0"/>
      <w:autoSpaceDE w:val="0"/>
      <w:autoSpaceDN w:val="0"/>
      <w:adjustRightInd w:val="0"/>
    </w:pPr>
    <w:rPr>
      <w:sz w:val="24"/>
      <w:szCs w:val="24"/>
    </w:rPr>
  </w:style>
  <w:style w:type="paragraph" w:customStyle="1" w:styleId="Style27">
    <w:name w:val="Style27"/>
    <w:basedOn w:val="a"/>
    <w:rsid w:val="008758C7"/>
    <w:pPr>
      <w:widowControl w:val="0"/>
      <w:autoSpaceDE w:val="0"/>
      <w:autoSpaceDN w:val="0"/>
      <w:adjustRightInd w:val="0"/>
    </w:pPr>
    <w:rPr>
      <w:sz w:val="24"/>
      <w:szCs w:val="24"/>
    </w:rPr>
  </w:style>
  <w:style w:type="character" w:customStyle="1" w:styleId="FontStyle104">
    <w:name w:val="Font Style104"/>
    <w:rsid w:val="008758C7"/>
    <w:rPr>
      <w:rFonts w:ascii="Times New Roman" w:hAnsi="Times New Roman"/>
      <w:spacing w:val="20"/>
      <w:sz w:val="52"/>
    </w:rPr>
  </w:style>
  <w:style w:type="character" w:customStyle="1" w:styleId="FontStyle105">
    <w:name w:val="Font Style105"/>
    <w:rsid w:val="008758C7"/>
    <w:rPr>
      <w:rFonts w:ascii="Times New Roman" w:hAnsi="Times New Roman"/>
      <w:b/>
      <w:sz w:val="34"/>
    </w:rPr>
  </w:style>
  <w:style w:type="character" w:customStyle="1" w:styleId="FontStyle107">
    <w:name w:val="Font Style107"/>
    <w:rsid w:val="008758C7"/>
    <w:rPr>
      <w:rFonts w:ascii="Times New Roman" w:hAnsi="Times New Roman"/>
      <w:spacing w:val="10"/>
      <w:sz w:val="44"/>
    </w:rPr>
  </w:style>
  <w:style w:type="character" w:customStyle="1" w:styleId="FontStyle109">
    <w:name w:val="Font Style109"/>
    <w:rsid w:val="008758C7"/>
    <w:rPr>
      <w:rFonts w:ascii="Times New Roman" w:hAnsi="Times New Roman"/>
      <w:spacing w:val="20"/>
      <w:sz w:val="44"/>
    </w:rPr>
  </w:style>
  <w:style w:type="character" w:customStyle="1" w:styleId="a8">
    <w:name w:val="Нижний колонтитул Знак"/>
    <w:link w:val="a7"/>
    <w:locked/>
    <w:rsid w:val="008758C7"/>
  </w:style>
  <w:style w:type="character" w:customStyle="1" w:styleId="ab">
    <w:name w:val="Текст выноски Знак"/>
    <w:link w:val="aa"/>
    <w:locked/>
    <w:rsid w:val="008758C7"/>
    <w:rPr>
      <w:rFonts w:ascii="Tahoma" w:hAnsi="Tahoma" w:cs="Tahoma"/>
      <w:sz w:val="16"/>
      <w:szCs w:val="16"/>
    </w:rPr>
  </w:style>
  <w:style w:type="paragraph" w:styleId="affff">
    <w:name w:val="Normal Indent"/>
    <w:basedOn w:val="a"/>
    <w:rsid w:val="008758C7"/>
    <w:pPr>
      <w:widowControl w:val="0"/>
      <w:autoSpaceDE w:val="0"/>
      <w:autoSpaceDN w:val="0"/>
      <w:adjustRightInd w:val="0"/>
      <w:ind w:left="708"/>
    </w:pPr>
    <w:rPr>
      <w:sz w:val="24"/>
      <w:szCs w:val="24"/>
    </w:rPr>
  </w:style>
  <w:style w:type="character" w:customStyle="1" w:styleId="FontStyle23">
    <w:name w:val="Font Style23"/>
    <w:rsid w:val="008758C7"/>
    <w:rPr>
      <w:rFonts w:ascii="Times New Roman" w:hAnsi="Times New Roman"/>
      <w:b/>
      <w:sz w:val="24"/>
    </w:rPr>
  </w:style>
  <w:style w:type="paragraph" w:customStyle="1" w:styleId="ListParagraph1">
    <w:name w:val="List Paragraph1"/>
    <w:basedOn w:val="a"/>
    <w:rsid w:val="008758C7"/>
    <w:pPr>
      <w:spacing w:after="200" w:line="276" w:lineRule="auto"/>
      <w:ind w:left="720"/>
      <w:contextualSpacing/>
    </w:pPr>
    <w:rPr>
      <w:rFonts w:ascii="Calibri" w:hAnsi="Calibri"/>
      <w:sz w:val="22"/>
      <w:szCs w:val="22"/>
    </w:rPr>
  </w:style>
  <w:style w:type="character" w:customStyle="1" w:styleId="affff0">
    <w:name w:val="Основной текст_"/>
    <w:link w:val="1ff6"/>
    <w:locked/>
    <w:rsid w:val="008758C7"/>
    <w:rPr>
      <w:shd w:val="clear" w:color="auto" w:fill="FFFFFF"/>
    </w:rPr>
  </w:style>
  <w:style w:type="paragraph" w:customStyle="1" w:styleId="1ff6">
    <w:name w:val="Основной текст1"/>
    <w:basedOn w:val="a"/>
    <w:link w:val="affff0"/>
    <w:rsid w:val="008758C7"/>
    <w:pPr>
      <w:widowControl w:val="0"/>
      <w:shd w:val="clear" w:color="auto" w:fill="FFFFFF"/>
      <w:spacing w:line="263" w:lineRule="exact"/>
      <w:jc w:val="both"/>
    </w:pPr>
  </w:style>
  <w:style w:type="paragraph" w:customStyle="1" w:styleId="Default">
    <w:name w:val="Default"/>
    <w:uiPriority w:val="99"/>
    <w:rsid w:val="008758C7"/>
    <w:pPr>
      <w:autoSpaceDE w:val="0"/>
      <w:autoSpaceDN w:val="0"/>
      <w:adjustRightInd w:val="0"/>
    </w:pPr>
    <w:rPr>
      <w:color w:val="000000"/>
      <w:sz w:val="24"/>
      <w:szCs w:val="24"/>
      <w:lang w:eastAsia="en-US"/>
    </w:rPr>
  </w:style>
  <w:style w:type="character" w:customStyle="1" w:styleId="Bodytext">
    <w:name w:val="Body text_"/>
    <w:link w:val="Bodytext1"/>
    <w:locked/>
    <w:rsid w:val="008758C7"/>
    <w:rPr>
      <w:rFonts w:ascii="Sylfaen" w:hAnsi="Sylfaen"/>
      <w:sz w:val="28"/>
      <w:shd w:val="clear" w:color="auto" w:fill="FFFFFF"/>
    </w:rPr>
  </w:style>
  <w:style w:type="paragraph" w:customStyle="1" w:styleId="Bodytext1">
    <w:name w:val="Body text1"/>
    <w:basedOn w:val="a"/>
    <w:link w:val="Bodytext"/>
    <w:rsid w:val="008758C7"/>
    <w:pPr>
      <w:widowControl w:val="0"/>
      <w:shd w:val="clear" w:color="auto" w:fill="FFFFFF"/>
      <w:spacing w:after="180" w:line="238" w:lineRule="exact"/>
    </w:pPr>
    <w:rPr>
      <w:rFonts w:ascii="Sylfaen" w:hAnsi="Sylfaen"/>
      <w:sz w:val="28"/>
    </w:rPr>
  </w:style>
  <w:style w:type="character" w:customStyle="1" w:styleId="FontStyle15">
    <w:name w:val="Font Style15"/>
    <w:rsid w:val="008758C7"/>
    <w:rPr>
      <w:rFonts w:ascii="Times New Roman" w:hAnsi="Times New Roman"/>
      <w:spacing w:val="-10"/>
      <w:sz w:val="26"/>
    </w:rPr>
  </w:style>
  <w:style w:type="character" w:customStyle="1" w:styleId="apple-converted-space">
    <w:name w:val="apple-converted-space"/>
    <w:rsid w:val="008758C7"/>
    <w:rPr>
      <w:rFonts w:cs="Times New Roman"/>
    </w:rPr>
  </w:style>
  <w:style w:type="character" w:customStyle="1" w:styleId="12">
    <w:name w:val="Основной текст с отступом Знак1"/>
    <w:aliases w:val="Основной текст 1 Знак2,Нумерованный список !! Знак1"/>
    <w:link w:val="a9"/>
    <w:locked/>
    <w:rsid w:val="008758C7"/>
    <w:rPr>
      <w:sz w:val="28"/>
    </w:rPr>
  </w:style>
  <w:style w:type="character" w:styleId="affff1">
    <w:name w:val="Emphasis"/>
    <w:qFormat/>
    <w:rsid w:val="008758C7"/>
    <w:rPr>
      <w:i/>
    </w:rPr>
  </w:style>
  <w:style w:type="paragraph" w:customStyle="1" w:styleId="Style8">
    <w:name w:val="Style8"/>
    <w:basedOn w:val="a"/>
    <w:rsid w:val="008758C7"/>
    <w:pPr>
      <w:widowControl w:val="0"/>
      <w:autoSpaceDE w:val="0"/>
      <w:autoSpaceDN w:val="0"/>
      <w:adjustRightInd w:val="0"/>
      <w:spacing w:line="371" w:lineRule="exact"/>
      <w:ind w:firstLine="691"/>
      <w:jc w:val="both"/>
    </w:pPr>
    <w:rPr>
      <w:sz w:val="24"/>
      <w:szCs w:val="24"/>
    </w:rPr>
  </w:style>
  <w:style w:type="character" w:customStyle="1" w:styleId="FontStyle17">
    <w:name w:val="Font Style17"/>
    <w:rsid w:val="008758C7"/>
    <w:rPr>
      <w:rFonts w:ascii="Times New Roman" w:hAnsi="Times New Roman"/>
      <w:sz w:val="26"/>
    </w:rPr>
  </w:style>
  <w:style w:type="paragraph" w:customStyle="1" w:styleId="Iauiue">
    <w:name w:val="Iau?iue"/>
    <w:rsid w:val="008758C7"/>
    <w:pPr>
      <w:widowControl w:val="0"/>
    </w:pPr>
    <w:rPr>
      <w:sz w:val="24"/>
    </w:rPr>
  </w:style>
  <w:style w:type="character" w:customStyle="1" w:styleId="ConsPlusNormal0">
    <w:name w:val="ConsPlusNormal Знак"/>
    <w:link w:val="ConsPlusNormal"/>
    <w:locked/>
    <w:rsid w:val="008758C7"/>
    <w:rPr>
      <w:rFonts w:ascii="Arial" w:hAnsi="Arial" w:cs="Arial"/>
      <w:lang w:eastAsia="zh-CN" w:bidi="ar-SA"/>
    </w:rPr>
  </w:style>
  <w:style w:type="paragraph" w:customStyle="1" w:styleId="greypl">
    <w:name w:val="grey_pl"/>
    <w:basedOn w:val="a"/>
    <w:rsid w:val="008758C7"/>
    <w:pPr>
      <w:shd w:val="clear" w:color="auto" w:fill="E1E5F0"/>
      <w:spacing w:line="240" w:lineRule="atLeast"/>
    </w:pPr>
    <w:rPr>
      <w:color w:val="2D4994"/>
      <w:sz w:val="22"/>
      <w:szCs w:val="22"/>
    </w:rPr>
  </w:style>
  <w:style w:type="character" w:customStyle="1" w:styleId="affff2">
    <w:name w:val="Сноска_"/>
    <w:link w:val="affff3"/>
    <w:uiPriority w:val="99"/>
    <w:locked/>
    <w:rsid w:val="008758C7"/>
    <w:rPr>
      <w:spacing w:val="4"/>
      <w:sz w:val="25"/>
      <w:szCs w:val="25"/>
      <w:shd w:val="clear" w:color="auto" w:fill="FFFFFF"/>
    </w:rPr>
  </w:style>
  <w:style w:type="paragraph" w:customStyle="1" w:styleId="affff3">
    <w:name w:val="Сноска"/>
    <w:basedOn w:val="a"/>
    <w:link w:val="affff2"/>
    <w:uiPriority w:val="99"/>
    <w:rsid w:val="008758C7"/>
    <w:pPr>
      <w:widowControl w:val="0"/>
      <w:shd w:val="clear" w:color="auto" w:fill="FFFFFF"/>
      <w:spacing w:line="317" w:lineRule="exact"/>
      <w:ind w:firstLine="700"/>
      <w:jc w:val="both"/>
    </w:pPr>
    <w:rPr>
      <w:spacing w:val="4"/>
      <w:sz w:val="25"/>
      <w:szCs w:val="25"/>
    </w:rPr>
  </w:style>
  <w:style w:type="character" w:customStyle="1" w:styleId="0pt">
    <w:name w:val="Основной текст + Интервал 0 pt"/>
    <w:uiPriority w:val="99"/>
    <w:rsid w:val="008758C7"/>
    <w:rPr>
      <w:rFonts w:ascii="Times New Roman" w:hAnsi="Times New Roman" w:cs="Times New Roman" w:hint="default"/>
      <w:strike w:val="0"/>
      <w:dstrike w:val="0"/>
      <w:spacing w:val="3"/>
      <w:sz w:val="25"/>
      <w:szCs w:val="25"/>
      <w:u w:val="none"/>
      <w:effect w:val="none"/>
    </w:rPr>
  </w:style>
  <w:style w:type="paragraph" w:customStyle="1" w:styleId="Style9">
    <w:name w:val="Style9"/>
    <w:basedOn w:val="a"/>
    <w:rsid w:val="008758C7"/>
    <w:pPr>
      <w:widowControl w:val="0"/>
      <w:autoSpaceDE w:val="0"/>
      <w:autoSpaceDN w:val="0"/>
      <w:adjustRightInd w:val="0"/>
      <w:spacing w:line="274" w:lineRule="exact"/>
      <w:jc w:val="both"/>
    </w:pPr>
    <w:rPr>
      <w:rFonts w:eastAsia="Calibri"/>
      <w:sz w:val="24"/>
      <w:szCs w:val="24"/>
    </w:rPr>
  </w:style>
  <w:style w:type="character" w:customStyle="1" w:styleId="FontStyle27">
    <w:name w:val="Font Style27"/>
    <w:rsid w:val="008758C7"/>
    <w:rPr>
      <w:rFonts w:ascii="Times New Roman" w:hAnsi="Times New Roman" w:cs="Times New Roman"/>
      <w:spacing w:val="20"/>
      <w:sz w:val="20"/>
      <w:szCs w:val="20"/>
    </w:rPr>
  </w:style>
  <w:style w:type="character" w:customStyle="1" w:styleId="FontStyle34">
    <w:name w:val="Font Style34"/>
    <w:rsid w:val="008758C7"/>
    <w:rPr>
      <w:rFonts w:ascii="Times New Roman" w:hAnsi="Times New Roman" w:cs="Times New Roman"/>
      <w:spacing w:val="10"/>
      <w:sz w:val="20"/>
      <w:szCs w:val="20"/>
    </w:rPr>
  </w:style>
  <w:style w:type="character" w:customStyle="1" w:styleId="FontStyle25">
    <w:name w:val="Font Style25"/>
    <w:rsid w:val="008758C7"/>
    <w:rPr>
      <w:rFonts w:ascii="Times New Roman" w:hAnsi="Times New Roman" w:cs="Times New Roman"/>
      <w:spacing w:val="20"/>
      <w:sz w:val="16"/>
      <w:szCs w:val="16"/>
    </w:rPr>
  </w:style>
  <w:style w:type="paragraph" w:customStyle="1" w:styleId="assignment1">
    <w:name w:val="assignment_1"/>
    <w:basedOn w:val="a"/>
    <w:rsid w:val="008758C7"/>
    <w:pPr>
      <w:spacing w:before="100" w:beforeAutospacing="1" w:after="100" w:afterAutospacing="1"/>
    </w:pPr>
    <w:rPr>
      <w:rFonts w:eastAsia="Calibri"/>
      <w:sz w:val="24"/>
      <w:szCs w:val="24"/>
    </w:rPr>
  </w:style>
  <w:style w:type="paragraph" w:customStyle="1" w:styleId="240">
    <w:name w:val="Основной текст 24"/>
    <w:basedOn w:val="a"/>
    <w:rsid w:val="008758C7"/>
    <w:pPr>
      <w:widowControl w:val="0"/>
      <w:spacing w:after="60"/>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58138018">
      <w:bodyDiv w:val="1"/>
      <w:marLeft w:val="0"/>
      <w:marRight w:val="0"/>
      <w:marTop w:val="0"/>
      <w:marBottom w:val="0"/>
      <w:divBdr>
        <w:top w:val="none" w:sz="0" w:space="0" w:color="auto"/>
        <w:left w:val="none" w:sz="0" w:space="0" w:color="auto"/>
        <w:bottom w:val="none" w:sz="0" w:space="0" w:color="auto"/>
        <w:right w:val="none" w:sz="0" w:space="0" w:color="auto"/>
      </w:divBdr>
    </w:div>
    <w:div w:id="102849587">
      <w:bodyDiv w:val="1"/>
      <w:marLeft w:val="0"/>
      <w:marRight w:val="0"/>
      <w:marTop w:val="0"/>
      <w:marBottom w:val="0"/>
      <w:divBdr>
        <w:top w:val="none" w:sz="0" w:space="0" w:color="auto"/>
        <w:left w:val="none" w:sz="0" w:space="0" w:color="auto"/>
        <w:bottom w:val="none" w:sz="0" w:space="0" w:color="auto"/>
        <w:right w:val="none" w:sz="0" w:space="0" w:color="auto"/>
      </w:divBdr>
    </w:div>
    <w:div w:id="374306987">
      <w:bodyDiv w:val="1"/>
      <w:marLeft w:val="0"/>
      <w:marRight w:val="0"/>
      <w:marTop w:val="0"/>
      <w:marBottom w:val="0"/>
      <w:divBdr>
        <w:top w:val="none" w:sz="0" w:space="0" w:color="auto"/>
        <w:left w:val="none" w:sz="0" w:space="0" w:color="auto"/>
        <w:bottom w:val="none" w:sz="0" w:space="0" w:color="auto"/>
        <w:right w:val="none" w:sz="0" w:space="0" w:color="auto"/>
      </w:divBdr>
    </w:div>
    <w:div w:id="463473383">
      <w:bodyDiv w:val="1"/>
      <w:marLeft w:val="0"/>
      <w:marRight w:val="0"/>
      <w:marTop w:val="0"/>
      <w:marBottom w:val="0"/>
      <w:divBdr>
        <w:top w:val="none" w:sz="0" w:space="0" w:color="auto"/>
        <w:left w:val="none" w:sz="0" w:space="0" w:color="auto"/>
        <w:bottom w:val="none" w:sz="0" w:space="0" w:color="auto"/>
        <w:right w:val="none" w:sz="0" w:space="0" w:color="auto"/>
      </w:divBdr>
    </w:div>
    <w:div w:id="472479545">
      <w:bodyDiv w:val="1"/>
      <w:marLeft w:val="0"/>
      <w:marRight w:val="0"/>
      <w:marTop w:val="0"/>
      <w:marBottom w:val="0"/>
      <w:divBdr>
        <w:top w:val="none" w:sz="0" w:space="0" w:color="auto"/>
        <w:left w:val="none" w:sz="0" w:space="0" w:color="auto"/>
        <w:bottom w:val="none" w:sz="0" w:space="0" w:color="auto"/>
        <w:right w:val="none" w:sz="0" w:space="0" w:color="auto"/>
      </w:divBdr>
    </w:div>
    <w:div w:id="725033017">
      <w:bodyDiv w:val="1"/>
      <w:marLeft w:val="0"/>
      <w:marRight w:val="0"/>
      <w:marTop w:val="0"/>
      <w:marBottom w:val="0"/>
      <w:divBdr>
        <w:top w:val="none" w:sz="0" w:space="0" w:color="auto"/>
        <w:left w:val="none" w:sz="0" w:space="0" w:color="auto"/>
        <w:bottom w:val="none" w:sz="0" w:space="0" w:color="auto"/>
        <w:right w:val="none" w:sz="0" w:space="0" w:color="auto"/>
      </w:divBdr>
    </w:div>
    <w:div w:id="853960484">
      <w:bodyDiv w:val="1"/>
      <w:marLeft w:val="0"/>
      <w:marRight w:val="0"/>
      <w:marTop w:val="0"/>
      <w:marBottom w:val="0"/>
      <w:divBdr>
        <w:top w:val="none" w:sz="0" w:space="0" w:color="auto"/>
        <w:left w:val="none" w:sz="0" w:space="0" w:color="auto"/>
        <w:bottom w:val="none" w:sz="0" w:space="0" w:color="auto"/>
        <w:right w:val="none" w:sz="0" w:space="0" w:color="auto"/>
      </w:divBdr>
    </w:div>
    <w:div w:id="889001468">
      <w:bodyDiv w:val="1"/>
      <w:marLeft w:val="0"/>
      <w:marRight w:val="0"/>
      <w:marTop w:val="0"/>
      <w:marBottom w:val="0"/>
      <w:divBdr>
        <w:top w:val="none" w:sz="0" w:space="0" w:color="auto"/>
        <w:left w:val="none" w:sz="0" w:space="0" w:color="auto"/>
        <w:bottom w:val="none" w:sz="0" w:space="0" w:color="auto"/>
        <w:right w:val="none" w:sz="0" w:space="0" w:color="auto"/>
      </w:divBdr>
    </w:div>
    <w:div w:id="1003243311">
      <w:bodyDiv w:val="1"/>
      <w:marLeft w:val="0"/>
      <w:marRight w:val="0"/>
      <w:marTop w:val="0"/>
      <w:marBottom w:val="0"/>
      <w:divBdr>
        <w:top w:val="none" w:sz="0" w:space="0" w:color="auto"/>
        <w:left w:val="none" w:sz="0" w:space="0" w:color="auto"/>
        <w:bottom w:val="none" w:sz="0" w:space="0" w:color="auto"/>
        <w:right w:val="none" w:sz="0" w:space="0" w:color="auto"/>
      </w:divBdr>
    </w:div>
    <w:div w:id="1134520675">
      <w:bodyDiv w:val="1"/>
      <w:marLeft w:val="0"/>
      <w:marRight w:val="0"/>
      <w:marTop w:val="0"/>
      <w:marBottom w:val="0"/>
      <w:divBdr>
        <w:top w:val="none" w:sz="0" w:space="0" w:color="auto"/>
        <w:left w:val="none" w:sz="0" w:space="0" w:color="auto"/>
        <w:bottom w:val="none" w:sz="0" w:space="0" w:color="auto"/>
        <w:right w:val="none" w:sz="0" w:space="0" w:color="auto"/>
      </w:divBdr>
    </w:div>
    <w:div w:id="1378698838">
      <w:bodyDiv w:val="1"/>
      <w:marLeft w:val="0"/>
      <w:marRight w:val="0"/>
      <w:marTop w:val="0"/>
      <w:marBottom w:val="0"/>
      <w:divBdr>
        <w:top w:val="none" w:sz="0" w:space="0" w:color="auto"/>
        <w:left w:val="none" w:sz="0" w:space="0" w:color="auto"/>
        <w:bottom w:val="none" w:sz="0" w:space="0" w:color="auto"/>
        <w:right w:val="none" w:sz="0" w:space="0" w:color="auto"/>
      </w:divBdr>
    </w:div>
    <w:div w:id="1494297361">
      <w:bodyDiv w:val="1"/>
      <w:marLeft w:val="0"/>
      <w:marRight w:val="0"/>
      <w:marTop w:val="0"/>
      <w:marBottom w:val="0"/>
      <w:divBdr>
        <w:top w:val="none" w:sz="0" w:space="0" w:color="auto"/>
        <w:left w:val="none" w:sz="0" w:space="0" w:color="auto"/>
        <w:bottom w:val="none" w:sz="0" w:space="0" w:color="auto"/>
        <w:right w:val="none" w:sz="0" w:space="0" w:color="auto"/>
      </w:divBdr>
    </w:div>
    <w:div w:id="19818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F3D75-BD9E-46FB-96E5-17FD1638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ОДОБРЕНЫ</vt:lpstr>
    </vt:vector>
  </TitlesOfParts>
  <Company>Комитет экономики</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ОДОБРЕНЫ</dc:title>
  <dc:subject/>
  <dc:creator>7</dc:creator>
  <cp:keywords/>
  <cp:lastModifiedBy>WORK</cp:lastModifiedBy>
  <cp:revision>5</cp:revision>
  <cp:lastPrinted>2018-10-23T07:04:00Z</cp:lastPrinted>
  <dcterms:created xsi:type="dcterms:W3CDTF">2019-10-16T07:29:00Z</dcterms:created>
  <dcterms:modified xsi:type="dcterms:W3CDTF">2019-10-21T10:35:00Z</dcterms:modified>
</cp:coreProperties>
</file>