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EB" w:rsidRPr="00732B57" w:rsidRDefault="00CA22EB" w:rsidP="00CA22EB">
      <w:pPr>
        <w:jc w:val="center"/>
        <w:rPr>
          <w:color w:val="0000FF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3960"/>
      </w:tblGrid>
      <w:tr w:rsidR="00CA22EB" w:rsidRPr="00D8425A" w:rsidTr="00CA22EB">
        <w:tc>
          <w:tcPr>
            <w:tcW w:w="5508" w:type="dxa"/>
          </w:tcPr>
          <w:p w:rsidR="00CA22EB" w:rsidRPr="00D8425A" w:rsidRDefault="00CA22EB" w:rsidP="00CA22EB">
            <w:pPr>
              <w:jc w:val="center"/>
            </w:pPr>
          </w:p>
        </w:tc>
        <w:tc>
          <w:tcPr>
            <w:tcW w:w="3960" w:type="dxa"/>
          </w:tcPr>
          <w:p w:rsidR="006D283B" w:rsidRDefault="00FF069C" w:rsidP="002B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="006D283B">
              <w:rPr>
                <w:sz w:val="28"/>
                <w:szCs w:val="28"/>
              </w:rPr>
              <w:t>у</w:t>
            </w:r>
          </w:p>
          <w:p w:rsidR="002B6207" w:rsidRDefault="00FF069C" w:rsidP="002B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CA22EB" w:rsidRPr="002B6207" w:rsidRDefault="00EC7EA1" w:rsidP="002B62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CA22EB" w:rsidRPr="00F95B6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И</w:t>
            </w:r>
            <w:r w:rsidR="00CA22EB" w:rsidRPr="00F95B6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Бочарову</w:t>
            </w:r>
          </w:p>
        </w:tc>
      </w:tr>
    </w:tbl>
    <w:p w:rsidR="00CA22EB" w:rsidRPr="00732B57" w:rsidRDefault="00CA22EB" w:rsidP="00CA22EB">
      <w:pPr>
        <w:jc w:val="center"/>
        <w:rPr>
          <w:color w:val="0000FF"/>
          <w:sz w:val="28"/>
          <w:szCs w:val="28"/>
        </w:rPr>
      </w:pPr>
    </w:p>
    <w:p w:rsidR="00CA22EB" w:rsidRPr="00732B57" w:rsidRDefault="00CA22EB" w:rsidP="00CA22EB">
      <w:pPr>
        <w:jc w:val="center"/>
        <w:rPr>
          <w:color w:val="0000FF"/>
          <w:sz w:val="28"/>
          <w:szCs w:val="28"/>
        </w:rPr>
      </w:pPr>
    </w:p>
    <w:p w:rsidR="00CA22EB" w:rsidRPr="00732B57" w:rsidRDefault="00CA22EB" w:rsidP="00CA22EB">
      <w:pPr>
        <w:rPr>
          <w:b/>
          <w:color w:val="0000FF"/>
          <w:sz w:val="28"/>
          <w:szCs w:val="28"/>
        </w:rPr>
      </w:pPr>
    </w:p>
    <w:p w:rsidR="00CA22EB" w:rsidRPr="00732B57" w:rsidRDefault="00CA22EB" w:rsidP="00CA22EB">
      <w:pPr>
        <w:jc w:val="center"/>
        <w:rPr>
          <w:b/>
          <w:color w:val="0000FF"/>
          <w:sz w:val="28"/>
          <w:szCs w:val="28"/>
        </w:rPr>
      </w:pPr>
    </w:p>
    <w:p w:rsidR="00CA22EB" w:rsidRPr="00732B57" w:rsidRDefault="00CA22EB" w:rsidP="00CA22EB">
      <w:pPr>
        <w:jc w:val="center"/>
        <w:rPr>
          <w:b/>
          <w:color w:val="0000FF"/>
          <w:sz w:val="28"/>
          <w:szCs w:val="28"/>
        </w:rPr>
      </w:pPr>
    </w:p>
    <w:p w:rsidR="00CA22EB" w:rsidRPr="00732B57" w:rsidRDefault="00CA22EB" w:rsidP="00CA22EB">
      <w:pPr>
        <w:jc w:val="center"/>
        <w:rPr>
          <w:b/>
          <w:color w:val="0000FF"/>
          <w:sz w:val="28"/>
          <w:szCs w:val="28"/>
        </w:rPr>
      </w:pPr>
    </w:p>
    <w:p w:rsidR="00CA22EB" w:rsidRPr="00732B57" w:rsidRDefault="00CA22EB" w:rsidP="00CA22EB">
      <w:pPr>
        <w:jc w:val="center"/>
        <w:rPr>
          <w:b/>
          <w:color w:val="0000FF"/>
          <w:sz w:val="28"/>
          <w:szCs w:val="28"/>
        </w:rPr>
      </w:pPr>
    </w:p>
    <w:p w:rsidR="00CA22EB" w:rsidRPr="00732B57" w:rsidRDefault="004E4DD0" w:rsidP="004E4DD0">
      <w:pPr>
        <w:tabs>
          <w:tab w:val="left" w:pos="570"/>
        </w:tabs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</w:p>
    <w:p w:rsidR="00CA22EB" w:rsidRDefault="00CA22EB" w:rsidP="00CA22EB">
      <w:pPr>
        <w:jc w:val="center"/>
        <w:rPr>
          <w:b/>
          <w:sz w:val="28"/>
          <w:szCs w:val="28"/>
        </w:rPr>
      </w:pPr>
      <w:r w:rsidRPr="00D8425A">
        <w:rPr>
          <w:b/>
          <w:sz w:val="28"/>
          <w:szCs w:val="28"/>
        </w:rPr>
        <w:t>ДОКЛАД</w:t>
      </w:r>
    </w:p>
    <w:p w:rsidR="00C35C20" w:rsidRPr="00D8425A" w:rsidRDefault="00C35C20" w:rsidP="00CA22EB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078"/>
      </w:tblGrid>
      <w:tr w:rsidR="00CA22EB" w:rsidRPr="00D8425A" w:rsidTr="00CA22EB">
        <w:tc>
          <w:tcPr>
            <w:tcW w:w="9078" w:type="dxa"/>
            <w:tcBorders>
              <w:bottom w:val="single" w:sz="4" w:space="0" w:color="auto"/>
            </w:tcBorders>
          </w:tcPr>
          <w:p w:rsidR="00CA22EB" w:rsidRPr="00D8425A" w:rsidRDefault="00D93F72" w:rsidP="00D9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</w:t>
            </w:r>
            <w:r w:rsidR="00C758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Игоря</w:t>
            </w:r>
            <w:r w:rsidR="00C758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Владимировича</w:t>
            </w:r>
            <w:r w:rsidR="00C35C20">
              <w:rPr>
                <w:sz w:val="28"/>
                <w:szCs w:val="28"/>
              </w:rPr>
              <w:t xml:space="preserve"> </w:t>
            </w:r>
          </w:p>
        </w:tc>
      </w:tr>
      <w:tr w:rsidR="00CA22EB" w:rsidRPr="00D8425A" w:rsidTr="00CA22EB">
        <w:tc>
          <w:tcPr>
            <w:tcW w:w="9078" w:type="dxa"/>
            <w:tcBorders>
              <w:top w:val="single" w:sz="4" w:space="0" w:color="auto"/>
            </w:tcBorders>
          </w:tcPr>
          <w:p w:rsidR="00CA22EB" w:rsidRDefault="00CA22EB" w:rsidP="002D7F77">
            <w:pPr>
              <w:jc w:val="center"/>
            </w:pPr>
            <w:r w:rsidRPr="00D8425A">
              <w:t xml:space="preserve">(Ф.И.О. главы </w:t>
            </w:r>
            <w:r w:rsidR="002D7F77">
              <w:t>местной администрации городского округа (муниципального района)</w:t>
            </w:r>
          </w:p>
          <w:p w:rsidR="002D7F77" w:rsidRPr="00D8425A" w:rsidRDefault="002D7F77" w:rsidP="002D7F77">
            <w:pPr>
              <w:jc w:val="center"/>
            </w:pPr>
          </w:p>
        </w:tc>
      </w:tr>
      <w:tr w:rsidR="00CA22EB" w:rsidRPr="00D8425A" w:rsidTr="00CA22EB">
        <w:tc>
          <w:tcPr>
            <w:tcW w:w="9078" w:type="dxa"/>
            <w:tcBorders>
              <w:bottom w:val="single" w:sz="4" w:space="0" w:color="auto"/>
            </w:tcBorders>
          </w:tcPr>
          <w:p w:rsidR="00CA22EB" w:rsidRPr="00D8425A" w:rsidRDefault="00C641DD" w:rsidP="00D9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Суровикинского муниципального района</w:t>
            </w:r>
            <w:r w:rsidR="00A07646">
              <w:rPr>
                <w:sz w:val="28"/>
                <w:szCs w:val="28"/>
              </w:rPr>
              <w:t xml:space="preserve"> Волгоградской области</w:t>
            </w:r>
          </w:p>
        </w:tc>
      </w:tr>
      <w:tr w:rsidR="00CA22EB" w:rsidRPr="00D8425A" w:rsidTr="00CA22EB">
        <w:tc>
          <w:tcPr>
            <w:tcW w:w="9078" w:type="dxa"/>
            <w:tcBorders>
              <w:top w:val="single" w:sz="4" w:space="0" w:color="auto"/>
            </w:tcBorders>
          </w:tcPr>
          <w:p w:rsidR="00CA22EB" w:rsidRPr="00D8425A" w:rsidRDefault="00CA22EB" w:rsidP="00CA22EB">
            <w:pPr>
              <w:jc w:val="center"/>
            </w:pPr>
            <w:r w:rsidRPr="00D8425A">
              <w:t>наименование городского округа (муниципального района)</w:t>
            </w:r>
          </w:p>
          <w:p w:rsidR="00CA22EB" w:rsidRPr="00D8425A" w:rsidRDefault="00CA22EB" w:rsidP="00CA22EB">
            <w:pPr>
              <w:jc w:val="center"/>
            </w:pPr>
          </w:p>
        </w:tc>
      </w:tr>
    </w:tbl>
    <w:p w:rsidR="00CA22EB" w:rsidRPr="00D8425A" w:rsidRDefault="00CA22EB" w:rsidP="00CA22EB">
      <w:pPr>
        <w:pStyle w:val="a3"/>
        <w:rPr>
          <w:rFonts w:ascii="Times New Roman" w:hAnsi="Times New Roman" w:cs="Times New Roman"/>
          <w:b w:val="0"/>
          <w:i w:val="0"/>
          <w:color w:val="auto"/>
          <w:szCs w:val="28"/>
        </w:rPr>
      </w:pPr>
    </w:p>
    <w:p w:rsidR="00A07646" w:rsidRDefault="00CA22EB" w:rsidP="00CA22EB">
      <w:pPr>
        <w:pStyle w:val="a3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D8425A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о достигнутых значениях показателей для оценки </w:t>
      </w:r>
    </w:p>
    <w:p w:rsidR="00A07646" w:rsidRDefault="00CA22EB" w:rsidP="00CA22EB">
      <w:pPr>
        <w:pStyle w:val="a3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D8425A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эффективности деятельности органов местного самоуправления </w:t>
      </w:r>
    </w:p>
    <w:p w:rsidR="00A07646" w:rsidRDefault="00CA22EB" w:rsidP="00CA22EB">
      <w:pPr>
        <w:pStyle w:val="a3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D8425A">
        <w:rPr>
          <w:rFonts w:ascii="Times New Roman" w:hAnsi="Times New Roman" w:cs="Times New Roman"/>
          <w:b w:val="0"/>
          <w:i w:val="0"/>
          <w:color w:val="auto"/>
          <w:szCs w:val="28"/>
        </w:rPr>
        <w:t>городских округов  и муниципальных районов за 201</w:t>
      </w:r>
      <w:r w:rsidR="006B403E">
        <w:rPr>
          <w:rFonts w:ascii="Times New Roman" w:hAnsi="Times New Roman" w:cs="Times New Roman"/>
          <w:b w:val="0"/>
          <w:i w:val="0"/>
          <w:color w:val="auto"/>
          <w:szCs w:val="28"/>
        </w:rPr>
        <w:t>8</w:t>
      </w:r>
      <w:r w:rsidRPr="00D8425A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год и их</w:t>
      </w:r>
    </w:p>
    <w:p w:rsidR="00CA22EB" w:rsidRPr="00D8425A" w:rsidRDefault="00CA22EB" w:rsidP="00CA22EB">
      <w:pPr>
        <w:pStyle w:val="a3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D8425A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планируемых значениях  на </w:t>
      </w:r>
      <w:r w:rsidR="002D7F77">
        <w:rPr>
          <w:rFonts w:ascii="Times New Roman" w:hAnsi="Times New Roman" w:cs="Times New Roman"/>
          <w:b w:val="0"/>
          <w:i w:val="0"/>
          <w:color w:val="auto"/>
          <w:szCs w:val="28"/>
        </w:rPr>
        <w:t>3-летний период</w:t>
      </w:r>
    </w:p>
    <w:p w:rsidR="00CA22EB" w:rsidRPr="00D8425A" w:rsidRDefault="00CA22EB" w:rsidP="00CA22EB">
      <w:pPr>
        <w:rPr>
          <w:sz w:val="28"/>
          <w:szCs w:val="28"/>
        </w:rPr>
      </w:pPr>
    </w:p>
    <w:p w:rsidR="00CA22EB" w:rsidRPr="00D8425A" w:rsidRDefault="00CA22EB" w:rsidP="00CA22EB">
      <w:pPr>
        <w:rPr>
          <w:sz w:val="28"/>
          <w:szCs w:val="28"/>
        </w:rPr>
      </w:pPr>
    </w:p>
    <w:p w:rsidR="00CA22EB" w:rsidRPr="00D8425A" w:rsidRDefault="00CA22EB" w:rsidP="00CA22EB">
      <w:pPr>
        <w:rPr>
          <w:sz w:val="28"/>
          <w:szCs w:val="28"/>
        </w:rPr>
      </w:pPr>
    </w:p>
    <w:p w:rsidR="00CA22EB" w:rsidRPr="00D8425A" w:rsidRDefault="00CA22EB" w:rsidP="00CA22EB">
      <w:pPr>
        <w:rPr>
          <w:sz w:val="28"/>
          <w:szCs w:val="28"/>
        </w:rPr>
      </w:pPr>
    </w:p>
    <w:p w:rsidR="00CA22EB" w:rsidRPr="00D8425A" w:rsidRDefault="00CA22EB" w:rsidP="00CA22EB">
      <w:pPr>
        <w:rPr>
          <w:sz w:val="28"/>
          <w:szCs w:val="28"/>
        </w:rPr>
      </w:pPr>
    </w:p>
    <w:p w:rsidR="00CA22EB" w:rsidRPr="00D8425A" w:rsidRDefault="00CA22EB" w:rsidP="00CA22EB">
      <w:pPr>
        <w:rPr>
          <w:sz w:val="28"/>
          <w:szCs w:val="28"/>
        </w:rPr>
      </w:pPr>
    </w:p>
    <w:p w:rsidR="00CA22EB" w:rsidRPr="00D8425A" w:rsidRDefault="00CA22EB" w:rsidP="00CA22EB">
      <w:pPr>
        <w:rPr>
          <w:sz w:val="28"/>
          <w:szCs w:val="28"/>
        </w:rPr>
      </w:pPr>
    </w:p>
    <w:p w:rsidR="00E2100E" w:rsidRDefault="006B403E" w:rsidP="00CA22E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100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2100E">
        <w:rPr>
          <w:sz w:val="28"/>
          <w:szCs w:val="28"/>
        </w:rPr>
        <w:t xml:space="preserve"> Суровикинского</w:t>
      </w:r>
    </w:p>
    <w:p w:rsidR="00CA22EB" w:rsidRPr="00D8425A" w:rsidRDefault="00E2100E" w:rsidP="00CA22E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5B268E">
        <w:rPr>
          <w:sz w:val="28"/>
          <w:szCs w:val="28"/>
        </w:rPr>
        <w:t xml:space="preserve">     </w:t>
      </w:r>
      <w:r w:rsidR="00CA22EB" w:rsidRPr="00D8425A">
        <w:rPr>
          <w:sz w:val="28"/>
          <w:szCs w:val="28"/>
        </w:rPr>
        <w:t>_____________________</w:t>
      </w:r>
      <w:r w:rsidR="00C641DD">
        <w:rPr>
          <w:sz w:val="28"/>
          <w:szCs w:val="28"/>
        </w:rPr>
        <w:t xml:space="preserve">     </w:t>
      </w:r>
      <w:r w:rsidR="00A07646">
        <w:rPr>
          <w:sz w:val="28"/>
          <w:szCs w:val="28"/>
        </w:rPr>
        <w:t xml:space="preserve">      </w:t>
      </w:r>
      <w:r w:rsidR="00C641DD">
        <w:rPr>
          <w:sz w:val="28"/>
          <w:szCs w:val="28"/>
        </w:rPr>
        <w:t xml:space="preserve">      </w:t>
      </w:r>
      <w:r w:rsidR="006B403E">
        <w:rPr>
          <w:sz w:val="28"/>
          <w:szCs w:val="28"/>
        </w:rPr>
        <w:t xml:space="preserve"> И.В. Дмитриев</w:t>
      </w:r>
    </w:p>
    <w:p w:rsidR="00CA22EB" w:rsidRPr="00D8425A" w:rsidRDefault="00CA22EB" w:rsidP="00CA22EB">
      <w:pPr>
        <w:rPr>
          <w:sz w:val="28"/>
          <w:szCs w:val="28"/>
        </w:rPr>
      </w:pPr>
      <w:r w:rsidRPr="00D8425A">
        <w:rPr>
          <w:sz w:val="28"/>
          <w:szCs w:val="28"/>
        </w:rPr>
        <w:t xml:space="preserve">                                                </w:t>
      </w:r>
      <w:r w:rsidR="005B268E">
        <w:rPr>
          <w:sz w:val="28"/>
          <w:szCs w:val="28"/>
        </w:rPr>
        <w:t xml:space="preserve">   </w:t>
      </w:r>
      <w:r w:rsidRPr="00D8425A">
        <w:rPr>
          <w:sz w:val="28"/>
          <w:szCs w:val="28"/>
        </w:rPr>
        <w:t xml:space="preserve">  </w:t>
      </w:r>
      <w:r w:rsidR="006B403E">
        <w:rPr>
          <w:sz w:val="28"/>
          <w:szCs w:val="28"/>
        </w:rPr>
        <w:t xml:space="preserve">  </w:t>
      </w:r>
      <w:r w:rsidRPr="00D8425A">
        <w:rPr>
          <w:sz w:val="28"/>
          <w:szCs w:val="28"/>
        </w:rPr>
        <w:t xml:space="preserve"> (подпись)                            </w:t>
      </w:r>
      <w:r w:rsidR="00C641DD">
        <w:rPr>
          <w:sz w:val="28"/>
          <w:szCs w:val="28"/>
        </w:rPr>
        <w:t xml:space="preserve">         </w:t>
      </w:r>
      <w:r w:rsidRPr="00D8425A">
        <w:rPr>
          <w:sz w:val="28"/>
          <w:szCs w:val="28"/>
        </w:rPr>
        <w:t xml:space="preserve"> </w:t>
      </w:r>
      <w:r w:rsidR="006B403E">
        <w:rPr>
          <w:sz w:val="28"/>
          <w:szCs w:val="28"/>
        </w:rPr>
        <w:t xml:space="preserve">  </w:t>
      </w:r>
      <w:r w:rsidRPr="00D8425A">
        <w:rPr>
          <w:sz w:val="28"/>
          <w:szCs w:val="28"/>
        </w:rPr>
        <w:t>(ФИО)</w:t>
      </w:r>
    </w:p>
    <w:p w:rsidR="00CA22EB" w:rsidRPr="00D8425A" w:rsidRDefault="00CA22EB" w:rsidP="00CA22EB">
      <w:pPr>
        <w:rPr>
          <w:sz w:val="28"/>
          <w:szCs w:val="28"/>
        </w:rPr>
      </w:pPr>
    </w:p>
    <w:p w:rsidR="00CA22EB" w:rsidRPr="00D8425A" w:rsidRDefault="00CA22EB" w:rsidP="00CA22EB">
      <w:pPr>
        <w:rPr>
          <w:sz w:val="28"/>
          <w:szCs w:val="28"/>
        </w:rPr>
      </w:pPr>
    </w:p>
    <w:p w:rsidR="00CA22EB" w:rsidRDefault="00CA22EB" w:rsidP="00CA22EB">
      <w:pPr>
        <w:rPr>
          <w:b/>
        </w:rPr>
      </w:pPr>
      <w:r w:rsidRPr="00D8425A">
        <w:rPr>
          <w:b/>
        </w:rPr>
        <w:t xml:space="preserve">              </w:t>
      </w:r>
      <w:r w:rsidR="006B403E">
        <w:rPr>
          <w:b/>
        </w:rPr>
        <w:t xml:space="preserve">                        </w:t>
      </w:r>
      <w:r w:rsidRPr="00D8425A">
        <w:rPr>
          <w:b/>
        </w:rPr>
        <w:t>МП</w:t>
      </w:r>
    </w:p>
    <w:p w:rsidR="00C641DD" w:rsidRPr="00D8425A" w:rsidRDefault="00C641DD" w:rsidP="00CA22EB">
      <w:pPr>
        <w:rPr>
          <w:b/>
        </w:rPr>
      </w:pPr>
    </w:p>
    <w:p w:rsidR="00C641DD" w:rsidRDefault="00C641DD" w:rsidP="00C641DD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F0DDD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апреля» 201</w:t>
      </w:r>
      <w:r w:rsidR="00B77CF0">
        <w:rPr>
          <w:sz w:val="28"/>
          <w:szCs w:val="28"/>
        </w:rPr>
        <w:t>9</w:t>
      </w:r>
      <w:r w:rsidR="00D93F7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641DD" w:rsidRDefault="00C641DD" w:rsidP="00C641DD">
      <w:pPr>
        <w:rPr>
          <w:sz w:val="28"/>
          <w:szCs w:val="28"/>
        </w:rPr>
      </w:pPr>
    </w:p>
    <w:p w:rsidR="00A07646" w:rsidRDefault="00A07646" w:rsidP="00C641DD">
      <w:pPr>
        <w:rPr>
          <w:sz w:val="28"/>
          <w:szCs w:val="28"/>
        </w:rPr>
      </w:pPr>
    </w:p>
    <w:p w:rsidR="00D93F72" w:rsidRDefault="00D93F72" w:rsidP="00C641DD">
      <w:pPr>
        <w:rPr>
          <w:sz w:val="28"/>
          <w:szCs w:val="28"/>
        </w:rPr>
      </w:pPr>
    </w:p>
    <w:p w:rsidR="00D93F72" w:rsidRDefault="00D93F72" w:rsidP="00C641DD">
      <w:pPr>
        <w:rPr>
          <w:sz w:val="28"/>
          <w:szCs w:val="28"/>
        </w:rPr>
      </w:pPr>
    </w:p>
    <w:p w:rsidR="009D1105" w:rsidRPr="00D8425A" w:rsidRDefault="009D1105" w:rsidP="00C641DD">
      <w:pPr>
        <w:rPr>
          <w:sz w:val="28"/>
          <w:szCs w:val="28"/>
        </w:rPr>
      </w:pPr>
    </w:p>
    <w:p w:rsidR="00917A08" w:rsidRDefault="00917A08" w:rsidP="00CA22EB">
      <w:pPr>
        <w:ind w:firstLine="708"/>
        <w:jc w:val="center"/>
        <w:rPr>
          <w:b/>
        </w:rPr>
      </w:pPr>
    </w:p>
    <w:p w:rsidR="00CA22EB" w:rsidRPr="00B752CC" w:rsidRDefault="00CA22EB" w:rsidP="00CA22EB">
      <w:pPr>
        <w:ind w:firstLine="708"/>
        <w:jc w:val="center"/>
        <w:rPr>
          <w:b/>
        </w:rPr>
      </w:pPr>
      <w:r w:rsidRPr="00B752CC">
        <w:rPr>
          <w:b/>
        </w:rPr>
        <w:lastRenderedPageBreak/>
        <w:t>СОДЕРЖАНИЕ ДОКЛАДА</w:t>
      </w:r>
    </w:p>
    <w:p w:rsidR="00CA22EB" w:rsidRPr="00B752CC" w:rsidRDefault="00CA22EB" w:rsidP="00CA22EB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846"/>
        <w:gridCol w:w="1191"/>
      </w:tblGrid>
      <w:tr w:rsidR="00CA22EB" w:rsidRPr="00B752CC" w:rsidTr="002D7F77">
        <w:tc>
          <w:tcPr>
            <w:tcW w:w="534" w:type="dxa"/>
          </w:tcPr>
          <w:p w:rsidR="00CA22EB" w:rsidRPr="00B752CC" w:rsidRDefault="00CA22EB" w:rsidP="00CA22EB">
            <w:pPr>
              <w:jc w:val="center"/>
              <w:rPr>
                <w:sz w:val="28"/>
                <w:szCs w:val="28"/>
              </w:rPr>
            </w:pPr>
            <w:r w:rsidRPr="00B752CC">
              <w:rPr>
                <w:sz w:val="28"/>
                <w:szCs w:val="28"/>
              </w:rPr>
              <w:t>№</w:t>
            </w:r>
          </w:p>
        </w:tc>
        <w:tc>
          <w:tcPr>
            <w:tcW w:w="7846" w:type="dxa"/>
          </w:tcPr>
          <w:p w:rsidR="00CA22EB" w:rsidRPr="00B752CC" w:rsidRDefault="00CA22EB" w:rsidP="00CA22EB">
            <w:pPr>
              <w:jc w:val="center"/>
              <w:rPr>
                <w:sz w:val="28"/>
                <w:szCs w:val="28"/>
              </w:rPr>
            </w:pPr>
            <w:r w:rsidRPr="00B752CC">
              <w:rPr>
                <w:sz w:val="28"/>
                <w:szCs w:val="28"/>
              </w:rPr>
              <w:t>Наименование</w:t>
            </w:r>
          </w:p>
          <w:p w:rsidR="00CA22EB" w:rsidRPr="00B752CC" w:rsidRDefault="00CA22EB" w:rsidP="00CA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A22EB" w:rsidRPr="00B752CC" w:rsidRDefault="00CA22EB" w:rsidP="00CA22EB">
            <w:pPr>
              <w:jc w:val="center"/>
              <w:rPr>
                <w:sz w:val="28"/>
                <w:szCs w:val="28"/>
              </w:rPr>
            </w:pPr>
            <w:r w:rsidRPr="00B752CC">
              <w:rPr>
                <w:sz w:val="28"/>
                <w:szCs w:val="28"/>
              </w:rPr>
              <w:t>Стр</w:t>
            </w:r>
            <w:r w:rsidR="002E7247" w:rsidRPr="00B752CC">
              <w:rPr>
                <w:sz w:val="28"/>
                <w:szCs w:val="28"/>
              </w:rPr>
              <w:t>.</w:t>
            </w:r>
          </w:p>
        </w:tc>
      </w:tr>
      <w:tr w:rsidR="00294A93" w:rsidRPr="00B752CC" w:rsidTr="002D7F77">
        <w:tc>
          <w:tcPr>
            <w:tcW w:w="534" w:type="dxa"/>
          </w:tcPr>
          <w:p w:rsidR="00294A93" w:rsidRPr="00B752CC" w:rsidRDefault="00294A93" w:rsidP="0078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46" w:type="dxa"/>
          </w:tcPr>
          <w:p w:rsidR="00294A93" w:rsidRPr="00B752CC" w:rsidRDefault="00294A93" w:rsidP="0029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191" w:type="dxa"/>
          </w:tcPr>
          <w:p w:rsidR="00294A93" w:rsidRPr="00BB534A" w:rsidRDefault="0078774E" w:rsidP="00CA22EB">
            <w:pPr>
              <w:jc w:val="center"/>
              <w:rPr>
                <w:sz w:val="28"/>
                <w:szCs w:val="28"/>
              </w:rPr>
            </w:pPr>
            <w:r w:rsidRPr="00BB534A">
              <w:rPr>
                <w:sz w:val="28"/>
                <w:szCs w:val="28"/>
              </w:rPr>
              <w:t>3</w:t>
            </w:r>
          </w:p>
        </w:tc>
      </w:tr>
      <w:tr w:rsidR="00CA22EB" w:rsidRPr="00B752CC" w:rsidTr="002D7F77">
        <w:tc>
          <w:tcPr>
            <w:tcW w:w="534" w:type="dxa"/>
          </w:tcPr>
          <w:p w:rsidR="00CA22EB" w:rsidRPr="005B7A53" w:rsidRDefault="00294A93" w:rsidP="0078774E">
            <w:pPr>
              <w:jc w:val="center"/>
              <w:rPr>
                <w:sz w:val="28"/>
                <w:szCs w:val="28"/>
              </w:rPr>
            </w:pPr>
            <w:r w:rsidRPr="005B7A53">
              <w:rPr>
                <w:sz w:val="28"/>
                <w:szCs w:val="28"/>
              </w:rPr>
              <w:t>2</w:t>
            </w:r>
            <w:r w:rsidR="00CA22EB" w:rsidRPr="005B7A53">
              <w:rPr>
                <w:sz w:val="28"/>
                <w:szCs w:val="28"/>
              </w:rPr>
              <w:t>.</w:t>
            </w:r>
          </w:p>
        </w:tc>
        <w:tc>
          <w:tcPr>
            <w:tcW w:w="7846" w:type="dxa"/>
          </w:tcPr>
          <w:p w:rsidR="00CA22EB" w:rsidRPr="005B7A53" w:rsidRDefault="00CA22EB" w:rsidP="00CA22EB">
            <w:pPr>
              <w:jc w:val="both"/>
              <w:rPr>
                <w:sz w:val="28"/>
                <w:szCs w:val="28"/>
              </w:rPr>
            </w:pPr>
            <w:r w:rsidRPr="005B7A53">
              <w:rPr>
                <w:sz w:val="28"/>
                <w:szCs w:val="28"/>
              </w:rPr>
              <w:t xml:space="preserve">Краткая характеристика общих тенденций социально-экономического развития </w:t>
            </w:r>
            <w:r w:rsidR="00C641DD" w:rsidRPr="005B7A53">
              <w:rPr>
                <w:sz w:val="28"/>
                <w:szCs w:val="28"/>
              </w:rPr>
              <w:t xml:space="preserve">Суровикинского </w:t>
            </w:r>
            <w:r w:rsidRPr="005B7A53">
              <w:rPr>
                <w:sz w:val="28"/>
                <w:szCs w:val="28"/>
              </w:rPr>
              <w:t xml:space="preserve">муниципального района за </w:t>
            </w:r>
            <w:r w:rsidRPr="00911B29">
              <w:rPr>
                <w:sz w:val="28"/>
                <w:szCs w:val="28"/>
              </w:rPr>
              <w:t>201</w:t>
            </w:r>
            <w:r w:rsidR="00B86298">
              <w:rPr>
                <w:sz w:val="28"/>
                <w:szCs w:val="28"/>
              </w:rPr>
              <w:t>7</w:t>
            </w:r>
            <w:r w:rsidRPr="005B7A53">
              <w:rPr>
                <w:sz w:val="28"/>
                <w:szCs w:val="28"/>
              </w:rPr>
              <w:t xml:space="preserve"> год.</w:t>
            </w:r>
          </w:p>
          <w:p w:rsidR="00CA22EB" w:rsidRPr="005B7A53" w:rsidRDefault="00CA22EB" w:rsidP="00CA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A22EB" w:rsidRPr="00D93F72" w:rsidRDefault="002E7247" w:rsidP="002E7247">
            <w:pPr>
              <w:jc w:val="center"/>
              <w:rPr>
                <w:sz w:val="28"/>
                <w:szCs w:val="28"/>
                <w:highlight w:val="yellow"/>
              </w:rPr>
            </w:pPr>
            <w:r w:rsidRPr="005B7A53">
              <w:rPr>
                <w:sz w:val="28"/>
                <w:szCs w:val="28"/>
              </w:rPr>
              <w:t>3</w:t>
            </w:r>
          </w:p>
        </w:tc>
      </w:tr>
      <w:tr w:rsidR="00CA22EB" w:rsidRPr="00B752CC" w:rsidTr="002D7F77">
        <w:tc>
          <w:tcPr>
            <w:tcW w:w="534" w:type="dxa"/>
          </w:tcPr>
          <w:p w:rsidR="00CA22EB" w:rsidRPr="002742DA" w:rsidRDefault="00294A93" w:rsidP="0078774E">
            <w:pPr>
              <w:jc w:val="center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3</w:t>
            </w:r>
            <w:r w:rsidR="00CA22EB" w:rsidRPr="002742DA">
              <w:rPr>
                <w:sz w:val="28"/>
                <w:szCs w:val="28"/>
              </w:rPr>
              <w:t>.</w:t>
            </w:r>
          </w:p>
        </w:tc>
        <w:tc>
          <w:tcPr>
            <w:tcW w:w="7846" w:type="dxa"/>
          </w:tcPr>
          <w:p w:rsidR="00CA22EB" w:rsidRPr="002742DA" w:rsidRDefault="00CA22EB" w:rsidP="00CA22E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Обоснование достигнутых значений показателей по сферам:</w:t>
            </w:r>
          </w:p>
          <w:p w:rsidR="00CA22EB" w:rsidRPr="002742DA" w:rsidRDefault="00CA22EB" w:rsidP="002E7247">
            <w:pPr>
              <w:numPr>
                <w:ilvl w:val="0"/>
                <w:numId w:val="1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экономическое развитие</w:t>
            </w:r>
            <w:r w:rsidR="00235790" w:rsidRPr="002742DA">
              <w:rPr>
                <w:sz w:val="28"/>
                <w:szCs w:val="28"/>
              </w:rPr>
              <w:t>;</w:t>
            </w:r>
          </w:p>
          <w:p w:rsidR="00CA22EB" w:rsidRPr="002742DA" w:rsidRDefault="00235790" w:rsidP="00CA22EB">
            <w:pPr>
              <w:numPr>
                <w:ilvl w:val="0"/>
                <w:numId w:val="1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дошкольное образование;</w:t>
            </w:r>
          </w:p>
          <w:p w:rsidR="00CA22EB" w:rsidRPr="002742DA" w:rsidRDefault="00235790" w:rsidP="00CA22EB">
            <w:pPr>
              <w:numPr>
                <w:ilvl w:val="0"/>
                <w:numId w:val="1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 xml:space="preserve">общее и дополнительное </w:t>
            </w:r>
            <w:r w:rsidR="007A16A1" w:rsidRPr="002742DA">
              <w:rPr>
                <w:sz w:val="28"/>
                <w:szCs w:val="28"/>
              </w:rPr>
              <w:t>образование</w:t>
            </w:r>
            <w:r w:rsidRPr="002742DA">
              <w:rPr>
                <w:sz w:val="28"/>
                <w:szCs w:val="28"/>
              </w:rPr>
              <w:t>;</w:t>
            </w:r>
          </w:p>
          <w:p w:rsidR="007A16A1" w:rsidRPr="002742DA" w:rsidRDefault="00235790" w:rsidP="00CA22EB">
            <w:pPr>
              <w:numPr>
                <w:ilvl w:val="0"/>
                <w:numId w:val="1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культура;</w:t>
            </w:r>
          </w:p>
          <w:p w:rsidR="007A16A1" w:rsidRPr="002742DA" w:rsidRDefault="00235790" w:rsidP="00CA22EB">
            <w:pPr>
              <w:numPr>
                <w:ilvl w:val="0"/>
                <w:numId w:val="1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физическая культура и спорт;</w:t>
            </w:r>
          </w:p>
          <w:p w:rsidR="00CA22EB" w:rsidRPr="002742DA" w:rsidRDefault="00CA22EB" w:rsidP="00CA22EB">
            <w:pPr>
              <w:numPr>
                <w:ilvl w:val="0"/>
                <w:numId w:val="1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жилищно</w:t>
            </w:r>
            <w:r w:rsidR="00235790" w:rsidRPr="002742DA">
              <w:rPr>
                <w:sz w:val="28"/>
                <w:szCs w:val="28"/>
              </w:rPr>
              <w:t>е строительство и обеспечение граждан жильем;</w:t>
            </w:r>
          </w:p>
          <w:p w:rsidR="00235790" w:rsidRPr="002742DA" w:rsidRDefault="00235790" w:rsidP="00CA22EB">
            <w:pPr>
              <w:numPr>
                <w:ilvl w:val="0"/>
                <w:numId w:val="1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жилищно-коммунальное хозяйство;</w:t>
            </w:r>
          </w:p>
          <w:p w:rsidR="00CA22EB" w:rsidRPr="002742DA" w:rsidRDefault="00CA22EB" w:rsidP="00CA22EB">
            <w:pPr>
              <w:numPr>
                <w:ilvl w:val="0"/>
                <w:numId w:val="1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организация муниципального управления</w:t>
            </w:r>
            <w:r w:rsidR="00235790" w:rsidRPr="002742DA">
              <w:rPr>
                <w:sz w:val="28"/>
                <w:szCs w:val="28"/>
              </w:rPr>
              <w:t>;</w:t>
            </w:r>
          </w:p>
          <w:p w:rsidR="00CA22EB" w:rsidRPr="002742DA" w:rsidRDefault="00CA22EB" w:rsidP="00CA22EB">
            <w:pPr>
              <w:numPr>
                <w:ilvl w:val="0"/>
                <w:numId w:val="1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177879" w:rsidRPr="002742DA">
              <w:rPr>
                <w:sz w:val="28"/>
                <w:szCs w:val="28"/>
              </w:rPr>
              <w:t>.</w:t>
            </w:r>
          </w:p>
          <w:p w:rsidR="00CA22EB" w:rsidRPr="002742DA" w:rsidRDefault="00CA22EB" w:rsidP="00177879">
            <w:pPr>
              <w:spacing w:line="228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A22EB" w:rsidRPr="00D93F72" w:rsidRDefault="00CA22EB" w:rsidP="002E724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F753E" w:rsidRPr="002E7B6E" w:rsidRDefault="000753FC" w:rsidP="002E7247">
            <w:pPr>
              <w:jc w:val="center"/>
              <w:rPr>
                <w:sz w:val="28"/>
                <w:szCs w:val="28"/>
              </w:rPr>
            </w:pPr>
            <w:r w:rsidRPr="002E7B6E">
              <w:rPr>
                <w:sz w:val="28"/>
                <w:szCs w:val="28"/>
              </w:rPr>
              <w:t>5</w:t>
            </w:r>
          </w:p>
          <w:p w:rsidR="000753FC" w:rsidRPr="00B1707D" w:rsidRDefault="00423608" w:rsidP="002E7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753FC" w:rsidRPr="00B1707D" w:rsidRDefault="000753FC" w:rsidP="002E7247">
            <w:pPr>
              <w:jc w:val="center"/>
              <w:rPr>
                <w:sz w:val="28"/>
                <w:szCs w:val="28"/>
              </w:rPr>
            </w:pPr>
            <w:r w:rsidRPr="00B1707D">
              <w:rPr>
                <w:sz w:val="28"/>
                <w:szCs w:val="28"/>
              </w:rPr>
              <w:t>1</w:t>
            </w:r>
            <w:r w:rsidR="001843B6">
              <w:rPr>
                <w:sz w:val="28"/>
                <w:szCs w:val="28"/>
              </w:rPr>
              <w:t>1</w:t>
            </w:r>
          </w:p>
          <w:p w:rsidR="006447B6" w:rsidRPr="00B1707D" w:rsidRDefault="006447B6" w:rsidP="002E7247">
            <w:pPr>
              <w:jc w:val="center"/>
              <w:rPr>
                <w:sz w:val="28"/>
                <w:szCs w:val="28"/>
              </w:rPr>
            </w:pPr>
            <w:r w:rsidRPr="00B1707D">
              <w:rPr>
                <w:sz w:val="28"/>
                <w:szCs w:val="28"/>
              </w:rPr>
              <w:t>1</w:t>
            </w:r>
            <w:r w:rsidR="001843B6">
              <w:rPr>
                <w:sz w:val="28"/>
                <w:szCs w:val="28"/>
              </w:rPr>
              <w:t>4</w:t>
            </w:r>
          </w:p>
          <w:p w:rsidR="006447B6" w:rsidRPr="00B1707D" w:rsidRDefault="006447B6" w:rsidP="002E7247">
            <w:pPr>
              <w:jc w:val="center"/>
              <w:rPr>
                <w:sz w:val="28"/>
                <w:szCs w:val="28"/>
              </w:rPr>
            </w:pPr>
            <w:r w:rsidRPr="00B1707D">
              <w:rPr>
                <w:sz w:val="28"/>
                <w:szCs w:val="28"/>
              </w:rPr>
              <w:t>1</w:t>
            </w:r>
            <w:r w:rsidR="00E043B3">
              <w:rPr>
                <w:sz w:val="28"/>
                <w:szCs w:val="28"/>
              </w:rPr>
              <w:t>6</w:t>
            </w:r>
          </w:p>
          <w:p w:rsidR="006447B6" w:rsidRPr="00D93F72" w:rsidRDefault="006447B6" w:rsidP="002E724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447B6" w:rsidRPr="00B1707D" w:rsidRDefault="006447B6" w:rsidP="002E7247">
            <w:pPr>
              <w:jc w:val="center"/>
              <w:rPr>
                <w:sz w:val="28"/>
                <w:szCs w:val="28"/>
              </w:rPr>
            </w:pPr>
            <w:r w:rsidRPr="00B1707D">
              <w:rPr>
                <w:sz w:val="28"/>
                <w:szCs w:val="28"/>
              </w:rPr>
              <w:t>1</w:t>
            </w:r>
            <w:r w:rsidR="001843B6">
              <w:rPr>
                <w:sz w:val="28"/>
                <w:szCs w:val="28"/>
              </w:rPr>
              <w:t>6</w:t>
            </w:r>
          </w:p>
          <w:p w:rsidR="006447B6" w:rsidRPr="00B1707D" w:rsidRDefault="006447B6" w:rsidP="002E7247">
            <w:pPr>
              <w:jc w:val="center"/>
              <w:rPr>
                <w:sz w:val="28"/>
                <w:szCs w:val="28"/>
              </w:rPr>
            </w:pPr>
            <w:r w:rsidRPr="00B1707D">
              <w:rPr>
                <w:sz w:val="28"/>
                <w:szCs w:val="28"/>
              </w:rPr>
              <w:t>1</w:t>
            </w:r>
            <w:r w:rsidR="00E043B3">
              <w:rPr>
                <w:sz w:val="28"/>
                <w:szCs w:val="28"/>
              </w:rPr>
              <w:t>8</w:t>
            </w:r>
          </w:p>
          <w:p w:rsidR="006447B6" w:rsidRPr="002742DA" w:rsidRDefault="006447B6" w:rsidP="002E7247">
            <w:pPr>
              <w:jc w:val="center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1</w:t>
            </w:r>
            <w:r w:rsidR="00E043B3">
              <w:rPr>
                <w:sz w:val="28"/>
                <w:szCs w:val="28"/>
              </w:rPr>
              <w:t>8</w:t>
            </w:r>
          </w:p>
          <w:p w:rsidR="006447B6" w:rsidRPr="00D93F72" w:rsidRDefault="006447B6" w:rsidP="002E724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447B6" w:rsidRPr="00D93F72" w:rsidRDefault="00BB534A" w:rsidP="002742DA">
            <w:pPr>
              <w:jc w:val="center"/>
              <w:rPr>
                <w:sz w:val="28"/>
                <w:szCs w:val="28"/>
                <w:highlight w:val="yellow"/>
              </w:rPr>
            </w:pPr>
            <w:r w:rsidRPr="002742DA">
              <w:rPr>
                <w:sz w:val="28"/>
                <w:szCs w:val="28"/>
              </w:rPr>
              <w:t>2</w:t>
            </w:r>
            <w:r w:rsidR="00E043B3">
              <w:rPr>
                <w:sz w:val="28"/>
                <w:szCs w:val="28"/>
              </w:rPr>
              <w:t>2</w:t>
            </w:r>
          </w:p>
        </w:tc>
      </w:tr>
      <w:tr w:rsidR="00D43B77" w:rsidRPr="00B752CC" w:rsidTr="002D7F77">
        <w:tc>
          <w:tcPr>
            <w:tcW w:w="534" w:type="dxa"/>
          </w:tcPr>
          <w:p w:rsidR="00D43B77" w:rsidRPr="002742DA" w:rsidRDefault="00294A93" w:rsidP="0078774E">
            <w:pPr>
              <w:jc w:val="center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4</w:t>
            </w:r>
            <w:r w:rsidR="00D43B77" w:rsidRPr="002742DA">
              <w:rPr>
                <w:sz w:val="28"/>
                <w:szCs w:val="28"/>
              </w:rPr>
              <w:t>.</w:t>
            </w:r>
          </w:p>
        </w:tc>
        <w:tc>
          <w:tcPr>
            <w:tcW w:w="7846" w:type="dxa"/>
          </w:tcPr>
          <w:p w:rsidR="00D43B77" w:rsidRPr="002742DA" w:rsidRDefault="006F774C" w:rsidP="00CA22E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742DA">
              <w:rPr>
                <w:sz w:val="28"/>
                <w:szCs w:val="28"/>
              </w:rPr>
              <w:t>Выводы</w:t>
            </w:r>
          </w:p>
        </w:tc>
        <w:tc>
          <w:tcPr>
            <w:tcW w:w="1191" w:type="dxa"/>
          </w:tcPr>
          <w:p w:rsidR="00D43B77" w:rsidRPr="00D93F72" w:rsidRDefault="00BB534A" w:rsidP="002742DA">
            <w:pPr>
              <w:jc w:val="center"/>
              <w:rPr>
                <w:sz w:val="28"/>
                <w:szCs w:val="28"/>
                <w:highlight w:val="yellow"/>
              </w:rPr>
            </w:pPr>
            <w:r w:rsidRPr="002742DA">
              <w:rPr>
                <w:sz w:val="28"/>
                <w:szCs w:val="28"/>
              </w:rPr>
              <w:t>2</w:t>
            </w:r>
            <w:r w:rsidR="00E043B3">
              <w:rPr>
                <w:sz w:val="28"/>
                <w:szCs w:val="28"/>
              </w:rPr>
              <w:t>3</w:t>
            </w:r>
          </w:p>
        </w:tc>
      </w:tr>
      <w:tr w:rsidR="00CA22EB" w:rsidRPr="00B752CC" w:rsidTr="002D7F77">
        <w:tc>
          <w:tcPr>
            <w:tcW w:w="534" w:type="dxa"/>
          </w:tcPr>
          <w:p w:rsidR="00CA22EB" w:rsidRPr="005D4539" w:rsidRDefault="00294A93" w:rsidP="0078774E">
            <w:pPr>
              <w:jc w:val="center"/>
              <w:rPr>
                <w:sz w:val="28"/>
                <w:szCs w:val="28"/>
              </w:rPr>
            </w:pPr>
            <w:r w:rsidRPr="005D4539">
              <w:rPr>
                <w:sz w:val="28"/>
                <w:szCs w:val="28"/>
              </w:rPr>
              <w:t>5</w:t>
            </w:r>
            <w:r w:rsidR="00CA22EB" w:rsidRPr="005D4539">
              <w:rPr>
                <w:sz w:val="28"/>
                <w:szCs w:val="28"/>
              </w:rPr>
              <w:t>.</w:t>
            </w:r>
          </w:p>
        </w:tc>
        <w:tc>
          <w:tcPr>
            <w:tcW w:w="7846" w:type="dxa"/>
          </w:tcPr>
          <w:p w:rsidR="00CA22EB" w:rsidRPr="005D4539" w:rsidRDefault="00CA22EB" w:rsidP="00CA22EB">
            <w:pPr>
              <w:jc w:val="both"/>
              <w:rPr>
                <w:sz w:val="28"/>
                <w:szCs w:val="28"/>
              </w:rPr>
            </w:pPr>
            <w:r w:rsidRPr="005D4539">
              <w:rPr>
                <w:sz w:val="28"/>
                <w:szCs w:val="28"/>
              </w:rPr>
              <w:t xml:space="preserve">Приложение: Таблица </w:t>
            </w:r>
            <w:r w:rsidRPr="005D4539">
              <w:rPr>
                <w:bCs/>
                <w:sz w:val="28"/>
                <w:szCs w:val="28"/>
              </w:rPr>
              <w:t xml:space="preserve">показателей эффективности деятельности органов местного самоуправления городского округа (муниципального района) </w:t>
            </w:r>
          </w:p>
          <w:p w:rsidR="00CA22EB" w:rsidRPr="005D4539" w:rsidRDefault="00CA22EB" w:rsidP="00CA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A22EB" w:rsidRPr="005D4539" w:rsidRDefault="00C40864" w:rsidP="002F0DDD">
            <w:pPr>
              <w:rPr>
                <w:sz w:val="28"/>
                <w:szCs w:val="28"/>
              </w:rPr>
            </w:pPr>
            <w:r w:rsidRPr="005D4539">
              <w:rPr>
                <w:sz w:val="28"/>
                <w:szCs w:val="28"/>
              </w:rPr>
              <w:t>н</w:t>
            </w:r>
            <w:r w:rsidR="00CA22EB" w:rsidRPr="005D4539">
              <w:rPr>
                <w:sz w:val="28"/>
                <w:szCs w:val="28"/>
              </w:rPr>
              <w:t>а</w:t>
            </w:r>
            <w:r w:rsidRPr="005D4539">
              <w:rPr>
                <w:sz w:val="28"/>
                <w:szCs w:val="28"/>
              </w:rPr>
              <w:t xml:space="preserve"> </w:t>
            </w:r>
            <w:r w:rsidR="00DC12D6">
              <w:rPr>
                <w:sz w:val="28"/>
                <w:szCs w:val="28"/>
              </w:rPr>
              <w:t xml:space="preserve"> </w:t>
            </w:r>
            <w:r w:rsidR="002F0DDD">
              <w:rPr>
                <w:sz w:val="28"/>
                <w:szCs w:val="28"/>
              </w:rPr>
              <w:t xml:space="preserve">9 </w:t>
            </w:r>
            <w:r w:rsidR="00CA22EB" w:rsidRPr="005D4539">
              <w:rPr>
                <w:sz w:val="28"/>
                <w:szCs w:val="28"/>
              </w:rPr>
              <w:t>листах</w:t>
            </w:r>
          </w:p>
        </w:tc>
      </w:tr>
    </w:tbl>
    <w:p w:rsidR="00235790" w:rsidRPr="00B752CC" w:rsidRDefault="00235790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1129DB" w:rsidRPr="00B752CC" w:rsidRDefault="001129DB" w:rsidP="00C641DD">
      <w:pPr>
        <w:rPr>
          <w:b/>
          <w:sz w:val="28"/>
          <w:szCs w:val="28"/>
        </w:rPr>
      </w:pPr>
    </w:p>
    <w:p w:rsidR="00EF04A8" w:rsidRDefault="00EF04A8" w:rsidP="00C641DD">
      <w:pPr>
        <w:rPr>
          <w:b/>
          <w:sz w:val="28"/>
          <w:szCs w:val="28"/>
        </w:rPr>
      </w:pPr>
    </w:p>
    <w:p w:rsidR="00EF04A8" w:rsidRDefault="00EF04A8" w:rsidP="00FD2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EF04A8" w:rsidRPr="00BB534A" w:rsidRDefault="00EF04A8" w:rsidP="00294A93">
      <w:pPr>
        <w:ind w:firstLine="708"/>
        <w:jc w:val="both"/>
        <w:rPr>
          <w:b/>
          <w:sz w:val="28"/>
          <w:szCs w:val="28"/>
        </w:rPr>
      </w:pPr>
      <w:r w:rsidRPr="00BB534A">
        <w:rPr>
          <w:sz w:val="28"/>
          <w:szCs w:val="28"/>
        </w:rPr>
        <w:t xml:space="preserve">Настоящий доклад подготовлен во исполнение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</w:t>
      </w:r>
      <w:r w:rsidR="00294A93" w:rsidRPr="00BB534A">
        <w:rPr>
          <w:sz w:val="28"/>
          <w:szCs w:val="28"/>
        </w:rPr>
        <w:t>постановления Правительства Российской Федерации от 17 декабря 2012</w:t>
      </w:r>
      <w:r w:rsidR="00D93F72">
        <w:rPr>
          <w:sz w:val="28"/>
          <w:szCs w:val="28"/>
        </w:rPr>
        <w:t xml:space="preserve"> </w:t>
      </w:r>
      <w:r w:rsidR="00294A93" w:rsidRPr="00BB534A">
        <w:rPr>
          <w:sz w:val="28"/>
          <w:szCs w:val="28"/>
        </w:rPr>
        <w:t>г</w:t>
      </w:r>
      <w:r w:rsidR="004C1D23" w:rsidRPr="00BB534A">
        <w:rPr>
          <w:sz w:val="28"/>
          <w:szCs w:val="28"/>
        </w:rPr>
        <w:t>ода</w:t>
      </w:r>
      <w:r w:rsidR="00294A93" w:rsidRPr="00BB534A">
        <w:rPr>
          <w:sz w:val="28"/>
          <w:szCs w:val="28"/>
        </w:rPr>
        <w:t xml:space="preserve"> </w:t>
      </w:r>
      <w:r w:rsidR="00701DFE" w:rsidRPr="00BB534A">
        <w:rPr>
          <w:sz w:val="28"/>
          <w:szCs w:val="28"/>
        </w:rPr>
        <w:t>№</w:t>
      </w:r>
      <w:r w:rsidR="00294A93" w:rsidRPr="00BB534A">
        <w:rPr>
          <w:sz w:val="28"/>
          <w:szCs w:val="28"/>
        </w:rPr>
        <w:t xml:space="preserve"> 1317 «О мерах по реализации Указа Президента Российской Федерации от 28 апреля 2008</w:t>
      </w:r>
      <w:r w:rsidR="004C1D23" w:rsidRPr="00BB534A">
        <w:rPr>
          <w:sz w:val="28"/>
          <w:szCs w:val="28"/>
        </w:rPr>
        <w:t xml:space="preserve"> </w:t>
      </w:r>
      <w:r w:rsidR="00294A93" w:rsidRPr="00BB534A">
        <w:rPr>
          <w:sz w:val="28"/>
          <w:szCs w:val="28"/>
        </w:rPr>
        <w:t>г</w:t>
      </w:r>
      <w:r w:rsidR="004C1D23" w:rsidRPr="00BB534A">
        <w:rPr>
          <w:sz w:val="28"/>
          <w:szCs w:val="28"/>
        </w:rPr>
        <w:t xml:space="preserve">ода </w:t>
      </w:r>
      <w:r w:rsidR="00294A93" w:rsidRPr="00BB534A">
        <w:rPr>
          <w:sz w:val="28"/>
          <w:szCs w:val="28"/>
        </w:rPr>
        <w:t xml:space="preserve"> № 607 «Об оценке эффективности деятельности органов местного самоуправления городских округов и муниципальных районов».</w:t>
      </w:r>
    </w:p>
    <w:p w:rsidR="00EF04A8" w:rsidRPr="00BB534A" w:rsidRDefault="0078774E" w:rsidP="002B6207">
      <w:pPr>
        <w:ind w:firstLine="709"/>
        <w:jc w:val="both"/>
        <w:rPr>
          <w:b/>
          <w:sz w:val="28"/>
          <w:szCs w:val="28"/>
        </w:rPr>
      </w:pPr>
      <w:r w:rsidRPr="00BB534A">
        <w:rPr>
          <w:sz w:val="28"/>
          <w:szCs w:val="28"/>
        </w:rPr>
        <w:t>Основными источниками информации для предоставления значений показателей являются данные структурных подразделений администрации Суровикинского муниципального района, территориального органа Федеральной службы государственной статистики по Волгоградской области.</w:t>
      </w:r>
    </w:p>
    <w:p w:rsidR="00EF04A8" w:rsidRPr="00BB534A" w:rsidRDefault="00EF04A8" w:rsidP="00C641DD">
      <w:pPr>
        <w:rPr>
          <w:b/>
          <w:sz w:val="28"/>
          <w:szCs w:val="28"/>
        </w:rPr>
      </w:pPr>
    </w:p>
    <w:p w:rsidR="0072004D" w:rsidRDefault="00C641DD" w:rsidP="00FD21C2">
      <w:pPr>
        <w:jc w:val="center"/>
        <w:rPr>
          <w:b/>
          <w:sz w:val="28"/>
          <w:szCs w:val="28"/>
        </w:rPr>
      </w:pPr>
      <w:r w:rsidRPr="00D93F72">
        <w:rPr>
          <w:b/>
          <w:sz w:val="28"/>
          <w:szCs w:val="28"/>
        </w:rPr>
        <w:t>1.Краткая</w:t>
      </w:r>
      <w:r w:rsidR="00A348D9" w:rsidRPr="00D93F72">
        <w:rPr>
          <w:b/>
          <w:sz w:val="28"/>
          <w:szCs w:val="28"/>
        </w:rPr>
        <w:t xml:space="preserve"> </w:t>
      </w:r>
      <w:r w:rsidRPr="00D93F72">
        <w:rPr>
          <w:b/>
          <w:sz w:val="28"/>
          <w:szCs w:val="28"/>
        </w:rPr>
        <w:t xml:space="preserve"> характеристика общих </w:t>
      </w:r>
      <w:r w:rsidR="00A348D9" w:rsidRPr="00D93F72">
        <w:rPr>
          <w:b/>
          <w:sz w:val="28"/>
          <w:szCs w:val="28"/>
        </w:rPr>
        <w:t xml:space="preserve"> </w:t>
      </w:r>
      <w:r w:rsidRPr="00D93F72">
        <w:rPr>
          <w:b/>
          <w:sz w:val="28"/>
          <w:szCs w:val="28"/>
        </w:rPr>
        <w:t>тенденций социально-экономического развития Суровикинского муниципального района за 201</w:t>
      </w:r>
      <w:r w:rsidR="00D557C9">
        <w:rPr>
          <w:b/>
          <w:sz w:val="28"/>
          <w:szCs w:val="28"/>
        </w:rPr>
        <w:t>8</w:t>
      </w:r>
      <w:r w:rsidR="00FD21C2">
        <w:rPr>
          <w:b/>
          <w:sz w:val="28"/>
          <w:szCs w:val="28"/>
        </w:rPr>
        <w:t xml:space="preserve"> год</w:t>
      </w:r>
    </w:p>
    <w:p w:rsidR="00FD21C2" w:rsidRPr="00D93F72" w:rsidRDefault="00FD21C2" w:rsidP="00FD21C2">
      <w:pPr>
        <w:jc w:val="center"/>
        <w:rPr>
          <w:b/>
          <w:sz w:val="28"/>
          <w:szCs w:val="28"/>
        </w:rPr>
      </w:pPr>
    </w:p>
    <w:p w:rsidR="00D5314A" w:rsidRDefault="00B44FFD" w:rsidP="0078774E">
      <w:pPr>
        <w:tabs>
          <w:tab w:val="left" w:pos="-851"/>
        </w:tabs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4048125</wp:posOffset>
            </wp:positionV>
            <wp:extent cx="3467100" cy="4280535"/>
            <wp:effectExtent l="19050" t="0" r="0" b="0"/>
            <wp:wrapSquare wrapText="bothSides"/>
            <wp:docPr id="2" name="Рисунок 1" descr="Схема_Ч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_ЧС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04D" w:rsidRPr="00D93F72">
        <w:rPr>
          <w:sz w:val="28"/>
          <w:szCs w:val="28"/>
        </w:rPr>
        <w:t xml:space="preserve">Суровикинский район расположен на юго-западе Волгоградской области, в междуречье Дона и Чира. Его территория граничит с Обливским районом Ростовской области, с Клетским, Калачевским, Чернышковским, Октябрьским  районами Волгоградской области. </w:t>
      </w:r>
      <w:r w:rsidR="00F832FC" w:rsidRPr="00D93F72">
        <w:rPr>
          <w:sz w:val="28"/>
          <w:szCs w:val="28"/>
        </w:rPr>
        <w:t xml:space="preserve"> Районным центром является город Суровикино. Площадь района составляет</w:t>
      </w:r>
      <w:r w:rsidR="00061186" w:rsidRPr="00D93F72">
        <w:rPr>
          <w:sz w:val="28"/>
          <w:szCs w:val="28"/>
        </w:rPr>
        <w:t xml:space="preserve"> </w:t>
      </w:r>
      <w:r w:rsidR="00EA62B3" w:rsidRPr="00D93F72">
        <w:rPr>
          <w:sz w:val="28"/>
          <w:szCs w:val="28"/>
        </w:rPr>
        <w:t>339,9</w:t>
      </w:r>
      <w:r w:rsidR="00061186" w:rsidRPr="00D93F72">
        <w:rPr>
          <w:sz w:val="28"/>
          <w:szCs w:val="28"/>
        </w:rPr>
        <w:t xml:space="preserve"> тыс. </w:t>
      </w:r>
      <w:r w:rsidR="00EA62B3" w:rsidRPr="00D93F72">
        <w:rPr>
          <w:sz w:val="28"/>
          <w:szCs w:val="28"/>
        </w:rPr>
        <w:t>га</w:t>
      </w:r>
      <w:r w:rsidR="003617FB" w:rsidRPr="00D93F72">
        <w:rPr>
          <w:sz w:val="28"/>
          <w:szCs w:val="28"/>
        </w:rPr>
        <w:t xml:space="preserve">. </w:t>
      </w:r>
    </w:p>
    <w:p w:rsidR="003617FB" w:rsidRPr="00D93F72" w:rsidRDefault="003617FB" w:rsidP="0078774E">
      <w:pPr>
        <w:tabs>
          <w:tab w:val="left" w:pos="-851"/>
        </w:tabs>
        <w:ind w:firstLine="708"/>
        <w:jc w:val="both"/>
        <w:rPr>
          <w:sz w:val="28"/>
          <w:szCs w:val="28"/>
        </w:rPr>
      </w:pPr>
      <w:r w:rsidRPr="00D93F72">
        <w:rPr>
          <w:sz w:val="28"/>
          <w:szCs w:val="28"/>
        </w:rPr>
        <w:t>На территории района расположены 1 городское и 10 сельских поселений, объединяющих 44 населенных пункт</w:t>
      </w:r>
      <w:r w:rsidR="00701DFE" w:rsidRPr="00D93F72">
        <w:rPr>
          <w:sz w:val="28"/>
          <w:szCs w:val="28"/>
        </w:rPr>
        <w:t>а</w:t>
      </w:r>
      <w:r w:rsidRPr="00D93F72">
        <w:rPr>
          <w:sz w:val="28"/>
          <w:szCs w:val="28"/>
        </w:rPr>
        <w:t>.</w:t>
      </w:r>
    </w:p>
    <w:p w:rsidR="00F20635" w:rsidRPr="00D93F72" w:rsidRDefault="00F20635" w:rsidP="0078774E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D93F72">
        <w:rPr>
          <w:sz w:val="28"/>
          <w:szCs w:val="28"/>
        </w:rPr>
        <w:t>Выгодное географическое положение на границе двух областей дополняет развитая транспортная инфраструктура: через территорию района проходит железнодорожная линия Волгоград-Лихая, автомобильная дорога федерального значения «Волгоград - Каменск-Шахтинский».</w:t>
      </w:r>
    </w:p>
    <w:p w:rsidR="0072004D" w:rsidRPr="00D93F72" w:rsidRDefault="00F20635" w:rsidP="0078774E">
      <w:pPr>
        <w:pStyle w:val="a6"/>
        <w:ind w:firstLine="708"/>
        <w:jc w:val="both"/>
        <w:rPr>
          <w:sz w:val="28"/>
          <w:szCs w:val="28"/>
        </w:rPr>
      </w:pPr>
      <w:r w:rsidRPr="00D93F72">
        <w:rPr>
          <w:sz w:val="28"/>
          <w:szCs w:val="28"/>
        </w:rPr>
        <w:lastRenderedPageBreak/>
        <w:t xml:space="preserve">Суровикинский район расположен в зоне резко-континентального </w:t>
      </w:r>
      <w:r w:rsidR="0072004D" w:rsidRPr="00D93F72">
        <w:rPr>
          <w:sz w:val="28"/>
          <w:szCs w:val="28"/>
        </w:rPr>
        <w:t xml:space="preserve"> климата с большой амплиту</w:t>
      </w:r>
      <w:r w:rsidR="003D67DD" w:rsidRPr="00D93F72">
        <w:rPr>
          <w:sz w:val="28"/>
          <w:szCs w:val="28"/>
        </w:rPr>
        <w:t>дой среднемесячных температур. В год в</w:t>
      </w:r>
      <w:r w:rsidR="0072004D" w:rsidRPr="00D93F72">
        <w:rPr>
          <w:sz w:val="28"/>
          <w:szCs w:val="28"/>
        </w:rPr>
        <w:t xml:space="preserve">ыпадает от 250 до </w:t>
      </w:r>
      <w:smartTag w:uri="urn:schemas-microsoft-com:office:smarttags" w:element="metricconverter">
        <w:smartTagPr>
          <w:attr w:name="ProductID" w:val="300 мм"/>
        </w:smartTagPr>
        <w:r w:rsidR="0072004D" w:rsidRPr="00D93F72">
          <w:rPr>
            <w:sz w:val="28"/>
            <w:szCs w:val="28"/>
          </w:rPr>
          <w:t>300 мм</w:t>
        </w:r>
      </w:smartTag>
      <w:r w:rsidR="003D67DD" w:rsidRPr="00D93F72">
        <w:rPr>
          <w:sz w:val="28"/>
          <w:szCs w:val="28"/>
        </w:rPr>
        <w:t xml:space="preserve"> осадков</w:t>
      </w:r>
      <w:r w:rsidR="0072004D" w:rsidRPr="00D93F72">
        <w:rPr>
          <w:sz w:val="28"/>
          <w:szCs w:val="28"/>
        </w:rPr>
        <w:t>. Основные водные артерии - реки Чир, Добрая, Лиска.</w:t>
      </w:r>
      <w:r w:rsidR="00DC47D7" w:rsidRPr="00D93F72">
        <w:rPr>
          <w:sz w:val="28"/>
          <w:szCs w:val="28"/>
        </w:rPr>
        <w:t xml:space="preserve"> Протяженность береговой линии водных объектов – 255 км.</w:t>
      </w:r>
      <w:r w:rsidR="002218B2" w:rsidRPr="00D93F72">
        <w:rPr>
          <w:sz w:val="28"/>
          <w:szCs w:val="28"/>
        </w:rPr>
        <w:t xml:space="preserve"> </w:t>
      </w:r>
      <w:r w:rsidR="0072004D" w:rsidRPr="00D93F72">
        <w:rPr>
          <w:sz w:val="28"/>
          <w:szCs w:val="28"/>
        </w:rPr>
        <w:t>Район расположен в зоне каштановых и светло-каштановых почв.</w:t>
      </w:r>
      <w:r w:rsidR="002218B2" w:rsidRPr="00D93F72">
        <w:rPr>
          <w:sz w:val="28"/>
          <w:szCs w:val="28"/>
        </w:rPr>
        <w:t xml:space="preserve"> </w:t>
      </w:r>
    </w:p>
    <w:p w:rsidR="00F925BE" w:rsidRPr="001E3CA5" w:rsidRDefault="0072004D" w:rsidP="00FE3394">
      <w:pPr>
        <w:pStyle w:val="a6"/>
        <w:ind w:firstLine="708"/>
        <w:jc w:val="both"/>
        <w:rPr>
          <w:sz w:val="28"/>
          <w:szCs w:val="28"/>
        </w:rPr>
      </w:pPr>
      <w:r w:rsidRPr="00D93F72">
        <w:rPr>
          <w:sz w:val="28"/>
          <w:szCs w:val="28"/>
        </w:rPr>
        <w:t xml:space="preserve">На территории  района имеются месторождения </w:t>
      </w:r>
      <w:r w:rsidR="00504337" w:rsidRPr="00D93F72">
        <w:rPr>
          <w:sz w:val="28"/>
          <w:szCs w:val="28"/>
        </w:rPr>
        <w:t xml:space="preserve">глины </w:t>
      </w:r>
      <w:r w:rsidRPr="00D93F72">
        <w:rPr>
          <w:sz w:val="28"/>
          <w:szCs w:val="28"/>
        </w:rPr>
        <w:t xml:space="preserve"> и песка.        </w:t>
      </w:r>
    </w:p>
    <w:p w:rsidR="00B75B05" w:rsidRPr="00FE3394" w:rsidRDefault="003A1D34" w:rsidP="00C02FE8">
      <w:pPr>
        <w:shd w:val="clear" w:color="auto" w:fill="FFFFFF"/>
        <w:tabs>
          <w:tab w:val="left" w:pos="-180"/>
        </w:tabs>
        <w:jc w:val="both"/>
        <w:rPr>
          <w:color w:val="000000" w:themeColor="text1"/>
          <w:sz w:val="28"/>
          <w:szCs w:val="28"/>
        </w:rPr>
      </w:pPr>
      <w:r w:rsidRPr="001E3CA5">
        <w:rPr>
          <w:sz w:val="28"/>
          <w:szCs w:val="28"/>
        </w:rPr>
        <w:tab/>
      </w:r>
      <w:r w:rsidR="0072004D" w:rsidRPr="001E3CA5">
        <w:rPr>
          <w:sz w:val="28"/>
          <w:szCs w:val="28"/>
        </w:rPr>
        <w:t>Несмотря на особенности климата, в районе успешно выращиваются зерновые и масли</w:t>
      </w:r>
      <w:r w:rsidR="003D67DD" w:rsidRPr="001E3CA5">
        <w:rPr>
          <w:sz w:val="28"/>
          <w:szCs w:val="28"/>
        </w:rPr>
        <w:t>чные культуры,</w:t>
      </w:r>
      <w:r w:rsidR="00701DFE" w:rsidRPr="001E3CA5">
        <w:rPr>
          <w:sz w:val="28"/>
          <w:szCs w:val="28"/>
        </w:rPr>
        <w:t xml:space="preserve"> </w:t>
      </w:r>
      <w:r w:rsidR="003D67DD" w:rsidRPr="001E3CA5">
        <w:rPr>
          <w:sz w:val="28"/>
          <w:szCs w:val="28"/>
        </w:rPr>
        <w:t>овощи, бахчевые продовольственные и</w:t>
      </w:r>
      <w:r w:rsidR="0072004D" w:rsidRPr="001E3CA5">
        <w:rPr>
          <w:sz w:val="28"/>
          <w:szCs w:val="28"/>
        </w:rPr>
        <w:t xml:space="preserve"> кормовые культуры</w:t>
      </w:r>
      <w:r w:rsidR="000E1626" w:rsidRPr="001E3CA5">
        <w:rPr>
          <w:sz w:val="28"/>
          <w:szCs w:val="28"/>
        </w:rPr>
        <w:t xml:space="preserve">, хорошо развита </w:t>
      </w:r>
      <w:r w:rsidR="000E1626" w:rsidRPr="00FE3394">
        <w:rPr>
          <w:color w:val="000000" w:themeColor="text1"/>
          <w:sz w:val="28"/>
          <w:szCs w:val="28"/>
        </w:rPr>
        <w:t>животноводческая отрасль.</w:t>
      </w:r>
    </w:p>
    <w:p w:rsidR="00701DFE" w:rsidRPr="00FE3394" w:rsidRDefault="00370351" w:rsidP="00C02FE8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статистическом регистре хозяйствующих субъектов Суровикин</w:t>
      </w:r>
      <w:r w:rsidR="0041337D" w:rsidRPr="00FE3394">
        <w:rPr>
          <w:color w:val="000000" w:themeColor="text1"/>
          <w:sz w:val="28"/>
          <w:szCs w:val="28"/>
        </w:rPr>
        <w:t>с</w:t>
      </w:r>
      <w:r w:rsidRPr="00FE3394">
        <w:rPr>
          <w:color w:val="000000" w:themeColor="text1"/>
          <w:sz w:val="28"/>
          <w:szCs w:val="28"/>
        </w:rPr>
        <w:t>кого района по состоянию на 1 января 201</w:t>
      </w:r>
      <w:r w:rsidR="006E221D" w:rsidRPr="00FE3394">
        <w:rPr>
          <w:color w:val="000000" w:themeColor="text1"/>
          <w:sz w:val="28"/>
          <w:szCs w:val="28"/>
        </w:rPr>
        <w:t>9</w:t>
      </w:r>
      <w:r w:rsidRPr="00FE3394">
        <w:rPr>
          <w:color w:val="000000" w:themeColor="text1"/>
          <w:sz w:val="28"/>
          <w:szCs w:val="28"/>
        </w:rPr>
        <w:t xml:space="preserve"> года учтено </w:t>
      </w:r>
      <w:r w:rsidR="0046628E" w:rsidRPr="00FE3394">
        <w:rPr>
          <w:color w:val="000000" w:themeColor="text1"/>
          <w:sz w:val="28"/>
          <w:szCs w:val="28"/>
        </w:rPr>
        <w:t>3</w:t>
      </w:r>
      <w:r w:rsidR="006E221D" w:rsidRPr="00FE3394">
        <w:rPr>
          <w:color w:val="000000" w:themeColor="text1"/>
          <w:sz w:val="28"/>
          <w:szCs w:val="28"/>
        </w:rPr>
        <w:t>46</w:t>
      </w:r>
      <w:r w:rsidRPr="00FE3394">
        <w:rPr>
          <w:color w:val="000000" w:themeColor="text1"/>
          <w:sz w:val="28"/>
          <w:szCs w:val="28"/>
        </w:rPr>
        <w:t xml:space="preserve"> юридических лиц и </w:t>
      </w:r>
      <w:r w:rsidR="00E31CD2" w:rsidRPr="00FE3394">
        <w:rPr>
          <w:color w:val="000000" w:themeColor="text1"/>
          <w:sz w:val="28"/>
          <w:szCs w:val="28"/>
        </w:rPr>
        <w:t>1</w:t>
      </w:r>
      <w:r w:rsidR="006E221D" w:rsidRPr="00FE3394">
        <w:rPr>
          <w:color w:val="000000" w:themeColor="text1"/>
          <w:sz w:val="28"/>
          <w:szCs w:val="28"/>
        </w:rPr>
        <w:t>006</w:t>
      </w:r>
      <w:r w:rsidR="004002D4" w:rsidRPr="00FE3394">
        <w:rPr>
          <w:color w:val="000000" w:themeColor="text1"/>
          <w:sz w:val="28"/>
          <w:szCs w:val="28"/>
        </w:rPr>
        <w:t xml:space="preserve"> индивидуальных предпринимател</w:t>
      </w:r>
      <w:r w:rsidR="006E221D" w:rsidRPr="00FE3394">
        <w:rPr>
          <w:color w:val="000000" w:themeColor="text1"/>
          <w:sz w:val="28"/>
          <w:szCs w:val="28"/>
        </w:rPr>
        <w:t>я</w:t>
      </w:r>
      <w:r w:rsidR="004002D4" w:rsidRPr="00FE3394">
        <w:rPr>
          <w:color w:val="000000" w:themeColor="text1"/>
          <w:sz w:val="28"/>
          <w:szCs w:val="28"/>
        </w:rPr>
        <w:t>.</w:t>
      </w:r>
      <w:r w:rsidR="00701DFE" w:rsidRPr="00FE3394">
        <w:rPr>
          <w:color w:val="000000" w:themeColor="text1"/>
          <w:sz w:val="28"/>
          <w:szCs w:val="28"/>
        </w:rPr>
        <w:t xml:space="preserve"> </w:t>
      </w:r>
    </w:p>
    <w:p w:rsidR="00370351" w:rsidRPr="00FE3394" w:rsidRDefault="00701DFE" w:rsidP="00C02FE8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Экономическая политика администрации Суровикинского муниципального района в отчетном периоде была направлена на  улучшение условий жизни населения, обеспечение положительной динамики социально- экономического развития района</w:t>
      </w:r>
      <w:r w:rsidR="003D736D" w:rsidRPr="00FE3394">
        <w:rPr>
          <w:color w:val="000000" w:themeColor="text1"/>
          <w:sz w:val="28"/>
          <w:szCs w:val="28"/>
        </w:rPr>
        <w:t>.</w:t>
      </w:r>
    </w:p>
    <w:p w:rsidR="00B331B1" w:rsidRPr="00FE3394" w:rsidRDefault="00FD414E" w:rsidP="00F92207">
      <w:pPr>
        <w:pStyle w:val="af2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районе </w:t>
      </w:r>
      <w:r w:rsidR="006F4B7F" w:rsidRPr="00FE3394">
        <w:rPr>
          <w:color w:val="000000" w:themeColor="text1"/>
          <w:sz w:val="28"/>
          <w:szCs w:val="28"/>
        </w:rPr>
        <w:t xml:space="preserve">финансировались </w:t>
      </w:r>
      <w:r w:rsidR="006E221D" w:rsidRPr="00FE3394">
        <w:rPr>
          <w:color w:val="000000" w:themeColor="text1"/>
          <w:sz w:val="28"/>
          <w:szCs w:val="28"/>
        </w:rPr>
        <w:t>9</w:t>
      </w:r>
      <w:r w:rsidR="00816AEB" w:rsidRPr="00FE3394">
        <w:rPr>
          <w:color w:val="000000" w:themeColor="text1"/>
          <w:sz w:val="28"/>
          <w:szCs w:val="28"/>
        </w:rPr>
        <w:t xml:space="preserve"> </w:t>
      </w:r>
      <w:r w:rsidR="00FE3367" w:rsidRPr="00FE3394">
        <w:rPr>
          <w:color w:val="000000" w:themeColor="text1"/>
          <w:sz w:val="28"/>
          <w:szCs w:val="28"/>
        </w:rPr>
        <w:t>муниципальных</w:t>
      </w:r>
      <w:r w:rsidR="0021044D" w:rsidRPr="00FE3394">
        <w:rPr>
          <w:color w:val="000000" w:themeColor="text1"/>
          <w:sz w:val="28"/>
          <w:szCs w:val="28"/>
        </w:rPr>
        <w:t>, включающих 11 подпрограмм,</w:t>
      </w:r>
      <w:r w:rsidR="00FE3367" w:rsidRPr="00FE3394">
        <w:rPr>
          <w:color w:val="000000" w:themeColor="text1"/>
          <w:sz w:val="28"/>
          <w:szCs w:val="28"/>
        </w:rPr>
        <w:t xml:space="preserve"> </w:t>
      </w:r>
      <w:r w:rsidR="00A05965" w:rsidRPr="00FE3394">
        <w:rPr>
          <w:color w:val="000000" w:themeColor="text1"/>
          <w:sz w:val="28"/>
          <w:szCs w:val="28"/>
        </w:rPr>
        <w:t xml:space="preserve"> </w:t>
      </w:r>
      <w:r w:rsidR="0064047A" w:rsidRPr="00FE3394">
        <w:rPr>
          <w:color w:val="000000" w:themeColor="text1"/>
          <w:sz w:val="28"/>
          <w:szCs w:val="28"/>
        </w:rPr>
        <w:t xml:space="preserve"> и </w:t>
      </w:r>
      <w:r w:rsidR="0070242B" w:rsidRPr="00FE3394">
        <w:rPr>
          <w:color w:val="000000" w:themeColor="text1"/>
          <w:sz w:val="28"/>
          <w:szCs w:val="28"/>
        </w:rPr>
        <w:t xml:space="preserve">10 </w:t>
      </w:r>
      <w:r w:rsidR="0064047A" w:rsidRPr="00FE3394">
        <w:rPr>
          <w:color w:val="000000" w:themeColor="text1"/>
          <w:sz w:val="28"/>
          <w:szCs w:val="28"/>
        </w:rPr>
        <w:t>ведомственных целевых программ</w:t>
      </w:r>
      <w:r w:rsidR="00F745CC" w:rsidRPr="00FE3394">
        <w:rPr>
          <w:color w:val="000000" w:themeColor="text1"/>
          <w:sz w:val="28"/>
          <w:szCs w:val="28"/>
        </w:rPr>
        <w:t xml:space="preserve">. </w:t>
      </w:r>
    </w:p>
    <w:p w:rsidR="001A0A4C" w:rsidRPr="00FE3394" w:rsidRDefault="001E50B5" w:rsidP="0021044D">
      <w:pPr>
        <w:pStyle w:val="af2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E3394">
        <w:rPr>
          <w:color w:val="000000" w:themeColor="text1"/>
          <w:sz w:val="28"/>
          <w:szCs w:val="28"/>
        </w:rPr>
        <w:t xml:space="preserve">од постоянным контролем руководства района находятся </w:t>
      </w:r>
      <w:r>
        <w:rPr>
          <w:color w:val="000000" w:themeColor="text1"/>
          <w:sz w:val="28"/>
          <w:szCs w:val="28"/>
        </w:rPr>
        <w:t>вопросы  оплаты труда</w:t>
      </w:r>
      <w:r w:rsidR="001A0A4C" w:rsidRPr="00FE339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</w:t>
      </w:r>
      <w:r w:rsidR="0021044D" w:rsidRPr="00FE3394">
        <w:rPr>
          <w:color w:val="000000" w:themeColor="text1"/>
          <w:sz w:val="28"/>
          <w:szCs w:val="28"/>
        </w:rPr>
        <w:t>онкретные меры, направленные на своевременную выплату заработной платы работникам бюджетной и других сфер деятельности</w:t>
      </w:r>
      <w:r>
        <w:rPr>
          <w:color w:val="000000" w:themeColor="text1"/>
          <w:sz w:val="28"/>
          <w:szCs w:val="28"/>
        </w:rPr>
        <w:t>, принимались в течение всего отчетного периода</w:t>
      </w:r>
      <w:r w:rsidR="0021044D" w:rsidRPr="00FE3394">
        <w:rPr>
          <w:color w:val="000000" w:themeColor="text1"/>
          <w:sz w:val="28"/>
          <w:szCs w:val="28"/>
        </w:rPr>
        <w:t>.  Ежемесячно проводил</w:t>
      </w:r>
      <w:r w:rsidR="001A0A4C" w:rsidRPr="00FE3394">
        <w:rPr>
          <w:color w:val="000000" w:themeColor="text1"/>
          <w:sz w:val="28"/>
          <w:szCs w:val="28"/>
        </w:rPr>
        <w:t>ся мониторинг заработной платы на предмет выявления задолженности по заработной плате, налогу на доходы физических лиц и  размерах среднемесячной заработной плат</w:t>
      </w:r>
      <w:r w:rsidR="003D736D" w:rsidRPr="00FE3394">
        <w:rPr>
          <w:color w:val="000000" w:themeColor="text1"/>
          <w:sz w:val="28"/>
          <w:szCs w:val="28"/>
        </w:rPr>
        <w:t>ы</w:t>
      </w:r>
      <w:r w:rsidR="001A0A4C" w:rsidRPr="00FE3394">
        <w:rPr>
          <w:color w:val="000000" w:themeColor="text1"/>
          <w:sz w:val="28"/>
          <w:szCs w:val="28"/>
        </w:rPr>
        <w:t>. На комиссии по обеспечению поступлений налоговых и неналоговых доходов в консолидированный бюдж</w:t>
      </w:r>
      <w:r w:rsidR="0021044D" w:rsidRPr="00FE3394">
        <w:rPr>
          <w:color w:val="000000" w:themeColor="text1"/>
          <w:sz w:val="28"/>
          <w:szCs w:val="28"/>
        </w:rPr>
        <w:t>ет района регулярно рассматривались</w:t>
      </w:r>
      <w:r w:rsidR="001A0A4C" w:rsidRPr="00FE3394">
        <w:rPr>
          <w:color w:val="000000" w:themeColor="text1"/>
          <w:sz w:val="28"/>
          <w:szCs w:val="28"/>
        </w:rPr>
        <w:t xml:space="preserve"> вопросы </w:t>
      </w:r>
      <w:r w:rsidR="00A15ACB" w:rsidRPr="00FE3394">
        <w:rPr>
          <w:color w:val="000000" w:themeColor="text1"/>
          <w:sz w:val="28"/>
          <w:szCs w:val="28"/>
        </w:rPr>
        <w:t>соблюдения работодателями трудового  и налогового законодательств</w:t>
      </w:r>
      <w:r w:rsidR="0064047A" w:rsidRPr="00FE3394">
        <w:rPr>
          <w:color w:val="000000" w:themeColor="text1"/>
          <w:sz w:val="28"/>
          <w:szCs w:val="28"/>
        </w:rPr>
        <w:t>, легализации неформальной занятости населения</w:t>
      </w:r>
      <w:r w:rsidR="00A15ACB" w:rsidRPr="00FE3394">
        <w:rPr>
          <w:color w:val="000000" w:themeColor="text1"/>
          <w:sz w:val="28"/>
          <w:szCs w:val="28"/>
        </w:rPr>
        <w:t>.</w:t>
      </w:r>
    </w:p>
    <w:p w:rsidR="00FD21C2" w:rsidRPr="00FE3394" w:rsidRDefault="001E50B5" w:rsidP="00FD21C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Размер с</w:t>
      </w:r>
      <w:r w:rsidR="001A0A4C" w:rsidRPr="00FE3394">
        <w:rPr>
          <w:color w:val="000000" w:themeColor="text1"/>
          <w:sz w:val="28"/>
          <w:szCs w:val="28"/>
        </w:rPr>
        <w:t>редн</w:t>
      </w:r>
      <w:r>
        <w:rPr>
          <w:color w:val="000000" w:themeColor="text1"/>
          <w:sz w:val="28"/>
          <w:szCs w:val="28"/>
        </w:rPr>
        <w:t>ей</w:t>
      </w:r>
      <w:r w:rsidR="001A0A4C" w:rsidRPr="00FE3394">
        <w:rPr>
          <w:color w:val="000000" w:themeColor="text1"/>
          <w:sz w:val="28"/>
          <w:szCs w:val="28"/>
        </w:rPr>
        <w:t xml:space="preserve">  пенси</w:t>
      </w:r>
      <w:r>
        <w:rPr>
          <w:color w:val="000000" w:themeColor="text1"/>
          <w:sz w:val="28"/>
          <w:szCs w:val="28"/>
        </w:rPr>
        <w:t>и</w:t>
      </w:r>
      <w:r w:rsidR="001A0A4C" w:rsidRPr="00FE3394">
        <w:rPr>
          <w:color w:val="000000" w:themeColor="text1"/>
          <w:sz w:val="28"/>
          <w:szCs w:val="28"/>
        </w:rPr>
        <w:t xml:space="preserve"> увеличилс</w:t>
      </w:r>
      <w:r>
        <w:rPr>
          <w:color w:val="000000" w:themeColor="text1"/>
          <w:sz w:val="28"/>
          <w:szCs w:val="28"/>
        </w:rPr>
        <w:t>я</w:t>
      </w:r>
      <w:r w:rsidR="001A0A4C" w:rsidRPr="00FE3394">
        <w:rPr>
          <w:color w:val="000000" w:themeColor="text1"/>
          <w:sz w:val="28"/>
          <w:szCs w:val="28"/>
        </w:rPr>
        <w:t xml:space="preserve"> по сравнению с 201</w:t>
      </w:r>
      <w:r w:rsidR="00BA2A3B" w:rsidRPr="00FE3394">
        <w:rPr>
          <w:color w:val="000000" w:themeColor="text1"/>
          <w:sz w:val="28"/>
          <w:szCs w:val="28"/>
        </w:rPr>
        <w:t>7</w:t>
      </w:r>
      <w:r w:rsidR="001A0A4C" w:rsidRPr="00FE3394">
        <w:rPr>
          <w:color w:val="000000" w:themeColor="text1"/>
          <w:sz w:val="28"/>
          <w:szCs w:val="28"/>
        </w:rPr>
        <w:t xml:space="preserve"> годом на </w:t>
      </w:r>
      <w:r w:rsidR="007A3E6E" w:rsidRPr="00FE3394">
        <w:rPr>
          <w:color w:val="000000" w:themeColor="text1"/>
          <w:sz w:val="28"/>
          <w:szCs w:val="28"/>
        </w:rPr>
        <w:t>1</w:t>
      </w:r>
      <w:r w:rsidR="0064047A" w:rsidRPr="00FE3394">
        <w:rPr>
          <w:color w:val="000000" w:themeColor="text1"/>
          <w:sz w:val="28"/>
          <w:szCs w:val="28"/>
        </w:rPr>
        <w:t>,</w:t>
      </w:r>
      <w:r w:rsidR="007A3E6E" w:rsidRPr="00FE3394">
        <w:rPr>
          <w:color w:val="000000" w:themeColor="text1"/>
          <w:sz w:val="28"/>
          <w:szCs w:val="28"/>
        </w:rPr>
        <w:t>0</w:t>
      </w:r>
      <w:r w:rsidR="00BA2A3B" w:rsidRPr="00FE3394">
        <w:rPr>
          <w:color w:val="000000" w:themeColor="text1"/>
          <w:sz w:val="28"/>
          <w:szCs w:val="28"/>
        </w:rPr>
        <w:t xml:space="preserve">9 </w:t>
      </w:r>
      <w:r w:rsidR="001A0A4C" w:rsidRPr="00FE3394">
        <w:rPr>
          <w:color w:val="000000" w:themeColor="text1"/>
          <w:sz w:val="28"/>
          <w:szCs w:val="28"/>
        </w:rPr>
        <w:t>процент</w:t>
      </w:r>
      <w:r w:rsidR="005B7A53" w:rsidRPr="00FE3394">
        <w:rPr>
          <w:color w:val="000000" w:themeColor="text1"/>
          <w:sz w:val="28"/>
          <w:szCs w:val="28"/>
        </w:rPr>
        <w:t>а</w:t>
      </w:r>
      <w:r w:rsidR="001A0A4C" w:rsidRPr="00FE3394">
        <w:rPr>
          <w:color w:val="000000" w:themeColor="text1"/>
          <w:sz w:val="28"/>
          <w:szCs w:val="28"/>
        </w:rPr>
        <w:t>.</w:t>
      </w:r>
    </w:p>
    <w:p w:rsidR="009653D1" w:rsidRPr="00FE3394" w:rsidRDefault="001A0A4C" w:rsidP="00FD21C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bCs/>
          <w:color w:val="000000" w:themeColor="text1"/>
          <w:sz w:val="28"/>
          <w:szCs w:val="28"/>
        </w:rPr>
        <w:t>Согласно статистическим данным, численность населения района на начало 201</w:t>
      </w:r>
      <w:r w:rsidR="006E221D" w:rsidRPr="00FE3394">
        <w:rPr>
          <w:bCs/>
          <w:color w:val="000000" w:themeColor="text1"/>
          <w:sz w:val="28"/>
          <w:szCs w:val="28"/>
        </w:rPr>
        <w:t>8</w:t>
      </w:r>
      <w:r w:rsidR="0021044D" w:rsidRPr="00FE3394">
        <w:rPr>
          <w:bCs/>
          <w:color w:val="000000" w:themeColor="text1"/>
          <w:sz w:val="28"/>
          <w:szCs w:val="28"/>
        </w:rPr>
        <w:t xml:space="preserve"> года составля</w:t>
      </w:r>
      <w:r w:rsidRPr="00FE3394">
        <w:rPr>
          <w:bCs/>
          <w:color w:val="000000" w:themeColor="text1"/>
          <w:sz w:val="28"/>
          <w:szCs w:val="28"/>
        </w:rPr>
        <w:t xml:space="preserve">ла </w:t>
      </w:r>
      <w:r w:rsidR="0070242B" w:rsidRPr="00FE3394">
        <w:rPr>
          <w:bCs/>
          <w:color w:val="000000" w:themeColor="text1"/>
          <w:sz w:val="28"/>
          <w:szCs w:val="28"/>
        </w:rPr>
        <w:t>3</w:t>
      </w:r>
      <w:r w:rsidR="006E221D" w:rsidRPr="00FE3394">
        <w:rPr>
          <w:bCs/>
          <w:color w:val="000000" w:themeColor="text1"/>
          <w:sz w:val="28"/>
          <w:szCs w:val="28"/>
        </w:rPr>
        <w:t xml:space="preserve">3,680 </w:t>
      </w:r>
      <w:r w:rsidR="00B760E6" w:rsidRPr="00FE3394">
        <w:rPr>
          <w:bCs/>
          <w:color w:val="000000" w:themeColor="text1"/>
          <w:sz w:val="28"/>
          <w:szCs w:val="28"/>
        </w:rPr>
        <w:t>тыс.</w:t>
      </w:r>
      <w:r w:rsidRPr="00FE3394">
        <w:rPr>
          <w:bCs/>
          <w:color w:val="000000" w:themeColor="text1"/>
          <w:sz w:val="28"/>
          <w:szCs w:val="28"/>
        </w:rPr>
        <w:t xml:space="preserve"> </w:t>
      </w:r>
      <w:r w:rsidR="00662353" w:rsidRPr="00FE3394">
        <w:rPr>
          <w:bCs/>
          <w:color w:val="000000" w:themeColor="text1"/>
          <w:sz w:val="28"/>
          <w:szCs w:val="28"/>
        </w:rPr>
        <w:t>человек, на начало 201</w:t>
      </w:r>
      <w:r w:rsidR="006E221D" w:rsidRPr="00FE3394">
        <w:rPr>
          <w:bCs/>
          <w:color w:val="000000" w:themeColor="text1"/>
          <w:sz w:val="28"/>
          <w:szCs w:val="28"/>
        </w:rPr>
        <w:t>9</w:t>
      </w:r>
      <w:r w:rsidR="00662353" w:rsidRPr="00FE3394">
        <w:rPr>
          <w:bCs/>
          <w:color w:val="000000" w:themeColor="text1"/>
          <w:sz w:val="28"/>
          <w:szCs w:val="28"/>
        </w:rPr>
        <w:t xml:space="preserve"> года</w:t>
      </w:r>
      <w:r w:rsidR="00B760E6" w:rsidRPr="00FE3394">
        <w:rPr>
          <w:bCs/>
          <w:color w:val="000000" w:themeColor="text1"/>
          <w:sz w:val="28"/>
          <w:szCs w:val="28"/>
        </w:rPr>
        <w:t xml:space="preserve"> </w:t>
      </w:r>
      <w:r w:rsidR="0081546D" w:rsidRPr="00FE3394">
        <w:rPr>
          <w:bCs/>
          <w:color w:val="000000" w:themeColor="text1"/>
          <w:sz w:val="28"/>
          <w:szCs w:val="28"/>
        </w:rPr>
        <w:t>–</w:t>
      </w:r>
      <w:r w:rsidR="00662353" w:rsidRPr="00FE3394">
        <w:rPr>
          <w:bCs/>
          <w:color w:val="000000" w:themeColor="text1"/>
          <w:sz w:val="28"/>
          <w:szCs w:val="28"/>
        </w:rPr>
        <w:t xml:space="preserve"> </w:t>
      </w:r>
      <w:r w:rsidR="0064047A" w:rsidRPr="00FE3394">
        <w:rPr>
          <w:bCs/>
          <w:color w:val="000000" w:themeColor="text1"/>
          <w:sz w:val="28"/>
          <w:szCs w:val="28"/>
        </w:rPr>
        <w:t>3</w:t>
      </w:r>
      <w:r w:rsidR="005E64D3" w:rsidRPr="00FE3394">
        <w:rPr>
          <w:bCs/>
          <w:color w:val="000000" w:themeColor="text1"/>
          <w:sz w:val="28"/>
          <w:szCs w:val="28"/>
        </w:rPr>
        <w:t>3</w:t>
      </w:r>
      <w:r w:rsidR="0064047A" w:rsidRPr="00FE3394">
        <w:rPr>
          <w:bCs/>
          <w:color w:val="000000" w:themeColor="text1"/>
          <w:sz w:val="28"/>
          <w:szCs w:val="28"/>
        </w:rPr>
        <w:t>,</w:t>
      </w:r>
      <w:r w:rsidR="006E221D" w:rsidRPr="00FE3394">
        <w:rPr>
          <w:bCs/>
          <w:color w:val="000000" w:themeColor="text1"/>
          <w:sz w:val="28"/>
          <w:szCs w:val="28"/>
        </w:rPr>
        <w:t>093</w:t>
      </w:r>
      <w:r w:rsidR="00701DFE" w:rsidRPr="00FE3394">
        <w:rPr>
          <w:bCs/>
          <w:color w:val="000000" w:themeColor="text1"/>
          <w:sz w:val="28"/>
          <w:szCs w:val="28"/>
        </w:rPr>
        <w:t xml:space="preserve"> </w:t>
      </w:r>
      <w:r w:rsidR="00B760E6" w:rsidRPr="00FE3394">
        <w:rPr>
          <w:bCs/>
          <w:color w:val="000000" w:themeColor="text1"/>
          <w:sz w:val="28"/>
          <w:szCs w:val="28"/>
        </w:rPr>
        <w:t>тыс.</w:t>
      </w:r>
      <w:r w:rsidR="002B6207" w:rsidRPr="00FE3394">
        <w:rPr>
          <w:bCs/>
          <w:color w:val="000000" w:themeColor="text1"/>
          <w:sz w:val="28"/>
          <w:szCs w:val="28"/>
        </w:rPr>
        <w:t xml:space="preserve"> </w:t>
      </w:r>
      <w:r w:rsidR="00662353" w:rsidRPr="00FE3394">
        <w:rPr>
          <w:bCs/>
          <w:color w:val="000000" w:themeColor="text1"/>
          <w:sz w:val="28"/>
          <w:szCs w:val="28"/>
        </w:rPr>
        <w:t>человек.</w:t>
      </w:r>
      <w:r w:rsidR="003F3ACF" w:rsidRPr="00FE3394">
        <w:rPr>
          <w:bCs/>
          <w:color w:val="000000" w:themeColor="text1"/>
          <w:sz w:val="28"/>
          <w:szCs w:val="28"/>
        </w:rPr>
        <w:t xml:space="preserve"> П</w:t>
      </w:r>
      <w:r w:rsidR="0081546D" w:rsidRPr="00FE3394">
        <w:rPr>
          <w:color w:val="000000" w:themeColor="text1"/>
          <w:sz w:val="28"/>
          <w:szCs w:val="28"/>
        </w:rPr>
        <w:t xml:space="preserve">родолжается процесс депопуляции населения, ежегодно численность населения уменьшается на </w:t>
      </w:r>
      <w:r w:rsidR="00A21CF4">
        <w:rPr>
          <w:color w:val="000000" w:themeColor="text1"/>
          <w:sz w:val="28"/>
          <w:szCs w:val="28"/>
        </w:rPr>
        <w:t xml:space="preserve"> более чем </w:t>
      </w:r>
      <w:r w:rsidR="0081546D" w:rsidRPr="00FE3394">
        <w:rPr>
          <w:color w:val="000000" w:themeColor="text1"/>
          <w:sz w:val="28"/>
          <w:szCs w:val="28"/>
        </w:rPr>
        <w:t>5</w:t>
      </w:r>
      <w:r w:rsidR="00A21CF4">
        <w:rPr>
          <w:color w:val="000000" w:themeColor="text1"/>
          <w:sz w:val="28"/>
          <w:szCs w:val="28"/>
        </w:rPr>
        <w:t>0</w:t>
      </w:r>
      <w:r w:rsidR="006E221D" w:rsidRPr="00FE3394">
        <w:rPr>
          <w:color w:val="000000" w:themeColor="text1"/>
          <w:sz w:val="28"/>
          <w:szCs w:val="28"/>
        </w:rPr>
        <w:t>0</w:t>
      </w:r>
      <w:r w:rsidR="0081546D" w:rsidRPr="00FE3394">
        <w:rPr>
          <w:color w:val="000000" w:themeColor="text1"/>
          <w:sz w:val="28"/>
          <w:szCs w:val="28"/>
        </w:rPr>
        <w:t xml:space="preserve"> человек. </w:t>
      </w:r>
      <w:r w:rsidR="009653D1" w:rsidRPr="00FE3394">
        <w:rPr>
          <w:color w:val="000000" w:themeColor="text1"/>
          <w:sz w:val="28"/>
          <w:szCs w:val="28"/>
        </w:rPr>
        <w:t xml:space="preserve"> </w:t>
      </w:r>
    </w:p>
    <w:p w:rsidR="00064B5B" w:rsidRDefault="0081546D" w:rsidP="009653D1">
      <w:pPr>
        <w:ind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Руковод</w:t>
      </w:r>
      <w:r w:rsidR="00A05965" w:rsidRPr="00FE3394">
        <w:rPr>
          <w:color w:val="000000" w:themeColor="text1"/>
          <w:sz w:val="28"/>
          <w:szCs w:val="28"/>
        </w:rPr>
        <w:t xml:space="preserve">ство района предпринимает </w:t>
      </w:r>
      <w:r w:rsidRPr="00FE3394">
        <w:rPr>
          <w:color w:val="000000" w:themeColor="text1"/>
          <w:sz w:val="28"/>
          <w:szCs w:val="28"/>
        </w:rPr>
        <w:t xml:space="preserve"> мер</w:t>
      </w:r>
      <w:r w:rsidR="00A05965" w:rsidRPr="00FE3394">
        <w:rPr>
          <w:color w:val="000000" w:themeColor="text1"/>
          <w:sz w:val="28"/>
          <w:szCs w:val="28"/>
        </w:rPr>
        <w:t>ы</w:t>
      </w:r>
      <w:r w:rsidRPr="00FE3394">
        <w:rPr>
          <w:color w:val="000000" w:themeColor="text1"/>
          <w:sz w:val="28"/>
          <w:szCs w:val="28"/>
        </w:rPr>
        <w:t xml:space="preserve"> по улу</w:t>
      </w:r>
      <w:r w:rsidR="00A05965" w:rsidRPr="00FE3394">
        <w:rPr>
          <w:color w:val="000000" w:themeColor="text1"/>
          <w:sz w:val="28"/>
          <w:szCs w:val="28"/>
        </w:rPr>
        <w:t>ч</w:t>
      </w:r>
      <w:r w:rsidR="009653D1" w:rsidRPr="00FE3394">
        <w:rPr>
          <w:color w:val="000000" w:themeColor="text1"/>
          <w:sz w:val="28"/>
          <w:szCs w:val="28"/>
        </w:rPr>
        <w:t>шению демографической ситуации.  На территории Суровикинского муниципального района дей</w:t>
      </w:r>
      <w:r w:rsidR="006D12F1" w:rsidRPr="00FE3394">
        <w:rPr>
          <w:color w:val="000000" w:themeColor="text1"/>
          <w:sz w:val="28"/>
          <w:szCs w:val="28"/>
        </w:rPr>
        <w:t>ствует межведомственная комиссия</w:t>
      </w:r>
      <w:r w:rsidR="009653D1" w:rsidRPr="00FE3394">
        <w:rPr>
          <w:color w:val="000000" w:themeColor="text1"/>
          <w:sz w:val="28"/>
          <w:szCs w:val="28"/>
        </w:rPr>
        <w:t xml:space="preserve"> по социально-демографической и семейной политике, заседания которой проходят ежеквартально. </w:t>
      </w:r>
    </w:p>
    <w:p w:rsidR="009653D1" w:rsidRPr="00FE3394" w:rsidRDefault="009653D1" w:rsidP="009653D1">
      <w:pPr>
        <w:ind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рамках плана работы комиссии проводятся мероприятия </w:t>
      </w:r>
      <w:r w:rsidR="006D12F1" w:rsidRPr="00FE3394">
        <w:rPr>
          <w:color w:val="000000" w:themeColor="text1"/>
          <w:sz w:val="28"/>
          <w:szCs w:val="28"/>
        </w:rPr>
        <w:t>направленные</w:t>
      </w:r>
      <w:r w:rsidRPr="00FE3394">
        <w:rPr>
          <w:color w:val="000000" w:themeColor="text1"/>
          <w:sz w:val="28"/>
          <w:szCs w:val="28"/>
        </w:rPr>
        <w:t xml:space="preserve"> на пропаганду семейных ценностей: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lastRenderedPageBreak/>
        <w:t>-</w:t>
      </w:r>
      <w:r w:rsidR="006D12F1" w:rsidRPr="00FE3394">
        <w:rPr>
          <w:color w:val="000000" w:themeColor="text1"/>
          <w:sz w:val="28"/>
          <w:szCs w:val="28"/>
        </w:rPr>
        <w:t xml:space="preserve"> на территориях</w:t>
      </w:r>
      <w:r w:rsidRPr="00FE3394">
        <w:rPr>
          <w:color w:val="000000" w:themeColor="text1"/>
          <w:sz w:val="28"/>
          <w:szCs w:val="28"/>
        </w:rPr>
        <w:t xml:space="preserve"> городского и  сельских поселений </w:t>
      </w:r>
      <w:r w:rsidR="006D12F1" w:rsidRPr="00FE3394">
        <w:rPr>
          <w:color w:val="000000" w:themeColor="text1"/>
          <w:sz w:val="28"/>
          <w:szCs w:val="28"/>
        </w:rPr>
        <w:t xml:space="preserve"> круглые столы </w:t>
      </w:r>
      <w:r w:rsidRPr="00FE3394">
        <w:rPr>
          <w:color w:val="000000" w:themeColor="text1"/>
          <w:sz w:val="28"/>
          <w:szCs w:val="28"/>
        </w:rPr>
        <w:t>с участием  сотрудников администраций, актива ТОС, жителей поселений по вопросам социальной поддержки семей с детьми;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 встреч</w:t>
      </w:r>
      <w:r w:rsidR="006D12F1" w:rsidRPr="00FE3394">
        <w:rPr>
          <w:color w:val="000000" w:themeColor="text1"/>
          <w:sz w:val="28"/>
          <w:szCs w:val="28"/>
        </w:rPr>
        <w:t xml:space="preserve">и </w:t>
      </w:r>
      <w:r w:rsidRPr="00FE3394">
        <w:rPr>
          <w:color w:val="000000" w:themeColor="text1"/>
          <w:sz w:val="28"/>
          <w:szCs w:val="28"/>
        </w:rPr>
        <w:t xml:space="preserve"> со студентами  образовательных учреждений по мерам социальной поддержки студенческим семьям;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-родительские собрания в детских садах и школах  на тему «Социальная поддержка семьям с детьми на территории Волгоградской области»;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-разъяснительная работа с семьями в ходе межведомственных рейдов по предоставлению мер социальной поддержки семьям с детьми;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-информационная кампания «Радость материнства» в женской консультации и детской поликлинике Суровикинской ЦРБ</w:t>
      </w:r>
      <w:r w:rsidR="006D12F1" w:rsidRPr="00FE3394">
        <w:rPr>
          <w:color w:val="000000" w:themeColor="text1"/>
          <w:sz w:val="28"/>
          <w:szCs w:val="28"/>
        </w:rPr>
        <w:t>;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-организация социальной рекламы с ориентацией в</w:t>
      </w:r>
      <w:r w:rsidRPr="00FE3394">
        <w:rPr>
          <w:color w:val="000000" w:themeColor="text1"/>
          <w:sz w:val="28"/>
          <w:szCs w:val="28"/>
        </w:rPr>
        <w:br/>
        <w:t>первую очередь на потенциальных родителей, выпуск и распространение информационных буклетов, памяток о федеральных и региональных мерах по поддержке семей с детьми</w:t>
      </w:r>
      <w:r w:rsidR="006D12F1" w:rsidRPr="00FE3394">
        <w:rPr>
          <w:color w:val="000000" w:themeColor="text1"/>
          <w:sz w:val="28"/>
          <w:szCs w:val="28"/>
        </w:rPr>
        <w:t>;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 организация и проведение мероприятий, приуроченных к празднованию: «Дня семьи», "Дня семьи, любви и верности"; "Дня матери"; "Дня отца", «Дня защиты детей».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Положительной динамикой отмечается работа семейно-консультативного пункта, который работает на базе ГКУ СО «Суровикинский ЦСОН».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Основными задачами семейно-консультативного пункта являются: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-профилактика абортов;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-профилактика отказов от новорожденных;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-формирование у пар молодоженов, подавших заявление в ЗАГС осознанного отношения к брачному союзу и ориентация их на деторождение;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-способствование решению демографических проблем;</w:t>
      </w:r>
    </w:p>
    <w:p w:rsidR="009653D1" w:rsidRPr="00FE3394" w:rsidRDefault="009653D1" w:rsidP="009653D1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-укрепление семейных ценностей.</w:t>
      </w:r>
    </w:p>
    <w:p w:rsidR="00B760E6" w:rsidRPr="00FE3394" w:rsidRDefault="00B760E6" w:rsidP="001A0A4C">
      <w:pPr>
        <w:ind w:left="360"/>
        <w:rPr>
          <w:b/>
          <w:color w:val="000000" w:themeColor="text1"/>
          <w:highlight w:val="yellow"/>
        </w:rPr>
      </w:pPr>
    </w:p>
    <w:p w:rsidR="001A0A4C" w:rsidRPr="00FE3394" w:rsidRDefault="001A0A4C" w:rsidP="00FD21C2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FE3394">
        <w:rPr>
          <w:b/>
          <w:color w:val="000000" w:themeColor="text1"/>
        </w:rPr>
        <w:t xml:space="preserve">2. </w:t>
      </w:r>
      <w:r w:rsidRPr="00FE3394">
        <w:rPr>
          <w:b/>
          <w:color w:val="000000" w:themeColor="text1"/>
          <w:sz w:val="28"/>
          <w:szCs w:val="28"/>
        </w:rPr>
        <w:t>Обоснование достигнутых значений показателей по сферам</w:t>
      </w:r>
    </w:p>
    <w:p w:rsidR="001A0A4C" w:rsidRPr="00FE3394" w:rsidRDefault="001A0A4C" w:rsidP="001A0A4C">
      <w:pPr>
        <w:ind w:left="360"/>
        <w:rPr>
          <w:b/>
          <w:color w:val="000000" w:themeColor="text1"/>
          <w:sz w:val="28"/>
          <w:szCs w:val="28"/>
          <w:highlight w:val="yellow"/>
        </w:rPr>
      </w:pPr>
    </w:p>
    <w:p w:rsidR="00233421" w:rsidRPr="00FE3394" w:rsidRDefault="00DF518E" w:rsidP="00233421">
      <w:pPr>
        <w:pStyle w:val="a3"/>
        <w:jc w:val="left"/>
        <w:rPr>
          <w:rFonts w:ascii="Times New Roman" w:hAnsi="Times New Roman" w:cs="Times New Roman"/>
          <w:color w:val="000000" w:themeColor="text1"/>
          <w:lang w:eastAsia="ar-SA"/>
        </w:rPr>
      </w:pPr>
      <w:r w:rsidRPr="00FE3394">
        <w:rPr>
          <w:rFonts w:ascii="Times New Roman" w:hAnsi="Times New Roman" w:cs="Times New Roman"/>
          <w:color w:val="000000" w:themeColor="text1"/>
          <w:lang w:eastAsia="ar-SA"/>
        </w:rPr>
        <w:t>Экономическое развитие</w:t>
      </w:r>
    </w:p>
    <w:p w:rsidR="00380B1F" w:rsidRPr="00FE3394" w:rsidRDefault="00360D26" w:rsidP="00ED508B">
      <w:pPr>
        <w:pStyle w:val="a3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  <w:lang w:eastAsia="ar-SA"/>
        </w:rPr>
      </w:pPr>
      <w:r w:rsidRPr="00FE3394">
        <w:rPr>
          <w:rFonts w:ascii="Times New Roman" w:hAnsi="Times New Roman" w:cs="Times New Roman"/>
          <w:b w:val="0"/>
          <w:i w:val="0"/>
          <w:color w:val="000000" w:themeColor="text1"/>
          <w:szCs w:val="28"/>
        </w:rPr>
        <w:t>В районе осуществляют деятельность 1</w:t>
      </w:r>
      <w:r w:rsidR="002E7B6E" w:rsidRPr="00FE3394">
        <w:rPr>
          <w:rFonts w:ascii="Times New Roman" w:hAnsi="Times New Roman" w:cs="Times New Roman"/>
          <w:b w:val="0"/>
          <w:i w:val="0"/>
          <w:color w:val="000000" w:themeColor="text1"/>
          <w:szCs w:val="28"/>
        </w:rPr>
        <w:t>3</w:t>
      </w:r>
      <w:r w:rsidR="006E221D" w:rsidRPr="00FE3394">
        <w:rPr>
          <w:rFonts w:ascii="Times New Roman" w:hAnsi="Times New Roman" w:cs="Times New Roman"/>
          <w:b w:val="0"/>
          <w:i w:val="0"/>
          <w:color w:val="000000" w:themeColor="text1"/>
          <w:szCs w:val="28"/>
        </w:rPr>
        <w:t>52</w:t>
      </w:r>
      <w:r w:rsidRPr="00FE3394">
        <w:rPr>
          <w:rFonts w:ascii="Times New Roman" w:hAnsi="Times New Roman" w:cs="Times New Roman"/>
          <w:b w:val="0"/>
          <w:i w:val="0"/>
          <w:color w:val="000000" w:themeColor="text1"/>
          <w:szCs w:val="28"/>
        </w:rPr>
        <w:t xml:space="preserve"> </w:t>
      </w:r>
      <w:r w:rsidR="002E7B6E" w:rsidRPr="00FE3394">
        <w:rPr>
          <w:rFonts w:ascii="Times New Roman" w:hAnsi="Times New Roman" w:cs="Times New Roman"/>
          <w:b w:val="0"/>
          <w:i w:val="0"/>
          <w:color w:val="000000" w:themeColor="text1"/>
          <w:szCs w:val="28"/>
        </w:rPr>
        <w:t>хозяйствующих субъектов</w:t>
      </w:r>
      <w:r w:rsidRPr="00FE3394">
        <w:rPr>
          <w:rFonts w:ascii="Times New Roman" w:hAnsi="Times New Roman" w:cs="Times New Roman"/>
          <w:b w:val="0"/>
          <w:i w:val="0"/>
          <w:color w:val="000000" w:themeColor="text1"/>
          <w:szCs w:val="28"/>
        </w:rPr>
        <w:t>.</w:t>
      </w:r>
    </w:p>
    <w:p w:rsidR="00ED508B" w:rsidRPr="00FE3394" w:rsidRDefault="00ED508B" w:rsidP="00ED508B">
      <w:pPr>
        <w:pStyle w:val="a3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  <w:lang w:eastAsia="ar-SA"/>
        </w:rPr>
      </w:pPr>
      <w:r w:rsidRPr="00FE3394">
        <w:rPr>
          <w:rFonts w:ascii="Times New Roman" w:hAnsi="Times New Roman" w:cs="Times New Roman"/>
          <w:b w:val="0"/>
          <w:i w:val="0"/>
          <w:color w:val="000000" w:themeColor="text1"/>
          <w:lang w:eastAsia="ar-SA"/>
        </w:rPr>
        <w:t xml:space="preserve">Показатель «число субъектов малого и среднего предпринимательства  в расчете на 10 тыс. человек населения» в 2018 году составил 308,22 единицы. На ближайшие три года данный показатель планируется в пределах 312 субъектов  на 10 тыс. человек. </w:t>
      </w:r>
    </w:p>
    <w:p w:rsidR="00ED508B" w:rsidRPr="00FE3394" w:rsidRDefault="00ED508B" w:rsidP="00ED508B">
      <w:pPr>
        <w:pStyle w:val="a3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  <w:lang w:eastAsia="ar-SA"/>
        </w:rPr>
      </w:pPr>
      <w:r w:rsidRPr="00FE3394">
        <w:rPr>
          <w:rFonts w:ascii="Times New Roman" w:hAnsi="Times New Roman" w:cs="Times New Roman"/>
          <w:b w:val="0"/>
          <w:i w:val="0"/>
          <w:color w:val="000000" w:themeColor="text1"/>
          <w:lang w:eastAsia="ar-SA"/>
        </w:rPr>
        <w:t>Доля среднесписочной  численности работников малых и средних предприятий в среднесписочной численности работников всех предприятий составила  21,85 проц</w:t>
      </w:r>
      <w:r w:rsidR="00FE3394">
        <w:rPr>
          <w:rFonts w:ascii="Times New Roman" w:hAnsi="Times New Roman" w:cs="Times New Roman"/>
          <w:b w:val="0"/>
          <w:i w:val="0"/>
          <w:color w:val="000000" w:themeColor="text1"/>
          <w:lang w:eastAsia="ar-SA"/>
        </w:rPr>
        <w:t xml:space="preserve">ента, на планируемые периоды </w:t>
      </w:r>
      <w:r w:rsidR="00A21CF4">
        <w:rPr>
          <w:rFonts w:ascii="Times New Roman" w:hAnsi="Times New Roman" w:cs="Times New Roman"/>
          <w:b w:val="0"/>
          <w:i w:val="0"/>
          <w:color w:val="000000" w:themeColor="text1"/>
          <w:lang w:eastAsia="ar-SA"/>
        </w:rPr>
        <w:t xml:space="preserve">- </w:t>
      </w:r>
      <w:r w:rsidR="00FE3394">
        <w:rPr>
          <w:rFonts w:ascii="Times New Roman" w:hAnsi="Times New Roman" w:cs="Times New Roman"/>
          <w:b w:val="0"/>
          <w:i w:val="0"/>
          <w:color w:val="000000" w:themeColor="text1"/>
          <w:lang w:eastAsia="ar-SA"/>
        </w:rPr>
        <w:t>до</w:t>
      </w:r>
      <w:r w:rsidRPr="00FE3394">
        <w:rPr>
          <w:rFonts w:ascii="Times New Roman" w:hAnsi="Times New Roman" w:cs="Times New Roman"/>
          <w:b w:val="0"/>
          <w:i w:val="0"/>
          <w:color w:val="000000" w:themeColor="text1"/>
          <w:lang w:eastAsia="ar-SA"/>
        </w:rPr>
        <w:t xml:space="preserve"> 22,4 процента.</w:t>
      </w:r>
    </w:p>
    <w:p w:rsidR="00DA4CE0" w:rsidRPr="00FE3394" w:rsidRDefault="00DA4CE0" w:rsidP="00454A89">
      <w:pPr>
        <w:ind w:firstLine="709"/>
        <w:jc w:val="both"/>
        <w:rPr>
          <w:color w:val="000000" w:themeColor="text1"/>
          <w:sz w:val="28"/>
          <w:szCs w:val="28"/>
        </w:rPr>
      </w:pPr>
    </w:p>
    <w:p w:rsidR="00454A89" w:rsidRPr="00FE3394" w:rsidRDefault="00454A89" w:rsidP="00454A89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Реализуется  преимущественное право субъектов среднего и малого предпринимательства на приобретение муниципального имущества.</w:t>
      </w:r>
    </w:p>
    <w:p w:rsidR="00E5043F" w:rsidRPr="00FE3394" w:rsidRDefault="00E5043F" w:rsidP="00E5043F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Всего преимущественным правом выкупа арендуемого имущества, находящегося в муниципальной собственности Суровикинского муниципального района, за период с 01.01.2009 по 31.12.2018</w:t>
      </w:r>
      <w:r w:rsidR="00FE3394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lastRenderedPageBreak/>
        <w:t>воспользовался 41 субъект МСП, которыми выкуплено 54 объекта недвижимого имущества, 2 субъекта МСП</w:t>
      </w:r>
      <w:r w:rsidR="00A21CF4">
        <w:rPr>
          <w:color w:val="000000" w:themeColor="text1"/>
          <w:sz w:val="28"/>
          <w:szCs w:val="28"/>
        </w:rPr>
        <w:t xml:space="preserve"> - </w:t>
      </w:r>
      <w:r w:rsidRPr="00FE3394">
        <w:rPr>
          <w:color w:val="000000" w:themeColor="text1"/>
          <w:sz w:val="28"/>
          <w:szCs w:val="28"/>
        </w:rPr>
        <w:t xml:space="preserve"> без рассрочки платежа. Из них по 31 объекту выкупаемого имущества, субъектами МСП произведен окончательный расчет. В 2018 году  2  субъекта МСП досрочно произвели окончательный расчет, в результате чего в местный бюджет поступило 1 350 514 руб. </w:t>
      </w:r>
    </w:p>
    <w:p w:rsidR="00E5043F" w:rsidRPr="00FE3394" w:rsidRDefault="00E5043F" w:rsidP="00E5043F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Данные меры способствуют формированию благоприятного делового климата в сфере малого и среднего предпринимательства на территории муниципального образования.</w:t>
      </w:r>
    </w:p>
    <w:p w:rsidR="00ED508B" w:rsidRPr="00FE3394" w:rsidRDefault="00ED508B" w:rsidP="00ED508B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bCs/>
          <w:color w:val="000000" w:themeColor="text1"/>
          <w:sz w:val="28"/>
          <w:szCs w:val="28"/>
        </w:rPr>
        <w:t>В районе работает муниципальная программа  «Экономическое развитие Суровикинского муниципального района Волгоградской области» на 2017-2019 годы с подпрограммой «Развитие и поддержка малого и среднего предпринимательства в Суровикинском муниципальном районе Волгоградской области» на 2017- 2019 годы. Ввиду ограниченности возможностей бюджета района осуществлялся комплекс мероприятий, не требующий финансирования.</w:t>
      </w:r>
    </w:p>
    <w:p w:rsidR="00DA4CE0" w:rsidRPr="00FE3394" w:rsidRDefault="00DA4CE0" w:rsidP="00E31DD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3A5D" w:rsidRPr="00FE3394" w:rsidRDefault="00725320" w:rsidP="00283A5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данным статистики п</w:t>
      </w:r>
      <w:r w:rsidR="00283A5D" w:rsidRPr="00FE3394">
        <w:rPr>
          <w:color w:val="000000" w:themeColor="text1"/>
          <w:sz w:val="28"/>
          <w:szCs w:val="28"/>
        </w:rPr>
        <w:t xml:space="preserve">о итогам 2018 года общий объем инвестиций в </w:t>
      </w:r>
      <w:r w:rsidR="00283A5D" w:rsidRPr="00725320">
        <w:rPr>
          <w:color w:val="000000" w:themeColor="text1"/>
          <w:sz w:val="28"/>
          <w:szCs w:val="28"/>
        </w:rPr>
        <w:t>основной капитал крупных и средних организаций в Суровикинском районе составил 2 499,2 млн.руб., объемы инвестиций в расчете на 1 жителя (за исключением бюджетных средств) – 53434,7</w:t>
      </w:r>
      <w:r w:rsidR="00283A5D" w:rsidRPr="00FE3394">
        <w:rPr>
          <w:color w:val="000000" w:themeColor="text1"/>
          <w:sz w:val="28"/>
          <w:szCs w:val="28"/>
        </w:rPr>
        <w:t xml:space="preserve"> рублей. </w:t>
      </w:r>
    </w:p>
    <w:p w:rsidR="00283A5D" w:rsidRPr="00FE3394" w:rsidRDefault="00283A5D" w:rsidP="00283A5D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С 2018 г. для привлечения инвесторов в Суровикинском районе действует подпрограмма «Формирование благоприятной инвестиционной среды в Суровикинском муниципальном районе Волгоградской области», которая  решает  следующие задачи:</w:t>
      </w:r>
    </w:p>
    <w:p w:rsidR="00283A5D" w:rsidRPr="00FE3394" w:rsidRDefault="00283A5D" w:rsidP="00283A5D">
      <w:pPr>
        <w:pStyle w:val="ConsPlusCell"/>
        <w:ind w:firstLine="709"/>
        <w:jc w:val="both"/>
        <w:rPr>
          <w:color w:val="000000" w:themeColor="text1"/>
        </w:rPr>
      </w:pPr>
      <w:r w:rsidRPr="00FE3394">
        <w:rPr>
          <w:color w:val="000000" w:themeColor="text1"/>
        </w:rPr>
        <w:t>- повышение инвестиционной грамотности населения;</w:t>
      </w:r>
    </w:p>
    <w:p w:rsidR="00283A5D" w:rsidRPr="00FE3394" w:rsidRDefault="00283A5D" w:rsidP="00283A5D">
      <w:pPr>
        <w:pStyle w:val="ConsPlusCell"/>
        <w:ind w:firstLine="709"/>
        <w:jc w:val="both"/>
        <w:rPr>
          <w:color w:val="000000" w:themeColor="text1"/>
        </w:rPr>
      </w:pPr>
      <w:r w:rsidRPr="00FE3394">
        <w:rPr>
          <w:color w:val="000000" w:themeColor="text1"/>
        </w:rPr>
        <w:t>- совершенствование нормативно-правового, организационного и информационного обеспечения инвестиционной деятельности;</w:t>
      </w:r>
    </w:p>
    <w:p w:rsidR="00283A5D" w:rsidRPr="00FE3394" w:rsidRDefault="00283A5D" w:rsidP="00283A5D">
      <w:pPr>
        <w:pStyle w:val="ConsPlusCell"/>
        <w:ind w:firstLine="709"/>
        <w:jc w:val="both"/>
        <w:rPr>
          <w:color w:val="000000" w:themeColor="text1"/>
        </w:rPr>
      </w:pPr>
      <w:r w:rsidRPr="00FE3394">
        <w:rPr>
          <w:color w:val="000000" w:themeColor="text1"/>
        </w:rPr>
        <w:t>- информационно-технические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климата;</w:t>
      </w:r>
    </w:p>
    <w:p w:rsidR="00283A5D" w:rsidRPr="00FE3394" w:rsidRDefault="00283A5D" w:rsidP="00283A5D">
      <w:pPr>
        <w:pStyle w:val="ConsPlusCell"/>
        <w:ind w:firstLine="709"/>
        <w:jc w:val="both"/>
        <w:rPr>
          <w:color w:val="000000" w:themeColor="text1"/>
        </w:rPr>
      </w:pPr>
      <w:r w:rsidRPr="00FE3394">
        <w:rPr>
          <w:color w:val="000000" w:themeColor="text1"/>
        </w:rPr>
        <w:t>- формирование и реализация механизмов административной, инфраструктурной, финансовой поддержки инвестиций;</w:t>
      </w:r>
    </w:p>
    <w:p w:rsidR="00283A5D" w:rsidRPr="00FE3394" w:rsidRDefault="00283A5D" w:rsidP="00283A5D">
      <w:pPr>
        <w:pStyle w:val="a6"/>
        <w:ind w:firstLine="709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 стимулирование предпринимательства и частных инвестиций.</w:t>
      </w:r>
    </w:p>
    <w:p w:rsidR="00283A5D" w:rsidRPr="00FE3394" w:rsidRDefault="00283A5D" w:rsidP="00283A5D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районе принята нормативно - правовая база по муниципально - частному партнерству и проектной деятельности, которая устанавливает порядок проведения конкурсов и организует проектную деятельность, что способствует повышению инвестиционной активности и созданию благоприятных условий для инвестирования. На официальном сайте </w:t>
      </w:r>
      <w:hyperlink r:id="rId9" w:history="1">
        <w:r w:rsidRPr="00FE3394">
          <w:rPr>
            <w:rStyle w:val="af6"/>
            <w:color w:val="000000" w:themeColor="text1"/>
            <w:sz w:val="28"/>
            <w:szCs w:val="28"/>
            <w:lang w:val="en-US"/>
          </w:rPr>
          <w:t>www</w:t>
        </w:r>
        <w:r w:rsidRPr="00FE3394">
          <w:rPr>
            <w:rStyle w:val="af6"/>
            <w:color w:val="000000" w:themeColor="text1"/>
            <w:sz w:val="28"/>
            <w:szCs w:val="28"/>
          </w:rPr>
          <w:t>.surregion.ru</w:t>
        </w:r>
      </w:hyperlink>
      <w:r w:rsidRPr="00FE3394">
        <w:rPr>
          <w:color w:val="000000" w:themeColor="text1"/>
          <w:sz w:val="28"/>
          <w:szCs w:val="28"/>
        </w:rPr>
        <w:t xml:space="preserve">  создан раздел  «проектное управление» и размещены нормативно - правовые документы.</w:t>
      </w:r>
    </w:p>
    <w:p w:rsidR="00283A5D" w:rsidRPr="00FE3394" w:rsidRDefault="00283A5D" w:rsidP="00283A5D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2018 году был запущен «пилотный» проект «Строительство объекта конноспортивной школы».</w:t>
      </w:r>
    </w:p>
    <w:p w:rsidR="00F93F0A" w:rsidRPr="00FE3394" w:rsidRDefault="00F93F0A" w:rsidP="00E31DD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lastRenderedPageBreak/>
        <w:t>Важная роль в наращивании объемов инвестиций отводится газоснабжению района.</w:t>
      </w:r>
    </w:p>
    <w:p w:rsidR="00C62B97" w:rsidRPr="000F06CF" w:rsidRDefault="00C62B97" w:rsidP="00C62B97">
      <w:pPr>
        <w:ind w:right="27" w:firstLine="720"/>
        <w:jc w:val="both"/>
        <w:rPr>
          <w:color w:val="000000" w:themeColor="text1"/>
          <w:sz w:val="28"/>
          <w:szCs w:val="28"/>
        </w:rPr>
      </w:pPr>
      <w:r w:rsidRPr="000F06CF">
        <w:rPr>
          <w:color w:val="000000" w:themeColor="text1"/>
          <w:sz w:val="28"/>
          <w:szCs w:val="28"/>
        </w:rPr>
        <w:t>В 2018 году пущен газ потребителям в х.х. Верхнесолоновский, Ближнеосиновски</w:t>
      </w:r>
      <w:r w:rsidR="00A21CF4" w:rsidRPr="000F06CF">
        <w:rPr>
          <w:color w:val="000000" w:themeColor="text1"/>
          <w:sz w:val="28"/>
          <w:szCs w:val="28"/>
        </w:rPr>
        <w:t>й, Нижнесолоновский, Сысоевский</w:t>
      </w:r>
      <w:r w:rsidRPr="000F06CF">
        <w:rPr>
          <w:color w:val="000000" w:themeColor="text1"/>
          <w:sz w:val="28"/>
          <w:szCs w:val="28"/>
        </w:rPr>
        <w:t>.</w:t>
      </w:r>
    </w:p>
    <w:p w:rsidR="00E27DBF" w:rsidRPr="000F06CF" w:rsidRDefault="006B4146" w:rsidP="00D557C9">
      <w:pPr>
        <w:ind w:right="27" w:firstLine="720"/>
        <w:jc w:val="both"/>
        <w:rPr>
          <w:color w:val="000000" w:themeColor="text1"/>
          <w:sz w:val="28"/>
          <w:szCs w:val="28"/>
        </w:rPr>
      </w:pPr>
      <w:r w:rsidRPr="000F06CF">
        <w:rPr>
          <w:color w:val="000000" w:themeColor="text1"/>
          <w:sz w:val="28"/>
          <w:szCs w:val="28"/>
        </w:rPr>
        <w:t>П</w:t>
      </w:r>
      <w:r w:rsidR="00D557C9" w:rsidRPr="000F06CF">
        <w:rPr>
          <w:color w:val="000000" w:themeColor="text1"/>
          <w:sz w:val="28"/>
          <w:szCs w:val="28"/>
        </w:rPr>
        <w:t xml:space="preserve">о состоянию на 01.01.2019  </w:t>
      </w:r>
      <w:r w:rsidRPr="000F06CF">
        <w:rPr>
          <w:color w:val="000000" w:themeColor="text1"/>
          <w:sz w:val="28"/>
          <w:szCs w:val="28"/>
        </w:rPr>
        <w:t xml:space="preserve">в  Суровикинском муниципальном районе </w:t>
      </w:r>
      <w:r w:rsidR="00D557C9" w:rsidRPr="000F06CF">
        <w:rPr>
          <w:color w:val="000000" w:themeColor="text1"/>
          <w:sz w:val="28"/>
          <w:szCs w:val="28"/>
        </w:rPr>
        <w:t xml:space="preserve">газифицировано 15 населенных пунктов (г. Суровикино, хутора: Верхнесолоновский, Нижнесолоновский, Новодербеновский, Ближнеосиновский, Нижнеосиновский, Верхнеосиновский, Чувилевский, Стариковский, Жирковский, Попов 2, Синяпкинский, Ближнемельничный, Ближнеподгорский, Сысоевский). </w:t>
      </w:r>
    </w:p>
    <w:p w:rsidR="000F06CF" w:rsidRPr="000F06CF" w:rsidRDefault="00D557C9" w:rsidP="00D557C9">
      <w:pPr>
        <w:ind w:right="27" w:firstLine="708"/>
        <w:jc w:val="both"/>
        <w:rPr>
          <w:color w:val="000000" w:themeColor="text1"/>
          <w:sz w:val="28"/>
          <w:szCs w:val="28"/>
        </w:rPr>
      </w:pPr>
      <w:r w:rsidRPr="000F06CF">
        <w:rPr>
          <w:color w:val="000000" w:themeColor="text1"/>
          <w:sz w:val="28"/>
          <w:szCs w:val="28"/>
        </w:rPr>
        <w:t xml:space="preserve">В рамках государственной программы Волгоградской области «Газификация Волгоградской области» на 2014-2017 годы и прогнозный период на 2018-2020 годы», завершено строительство внутрипоселкового газопровода в х. Сысоевский протяженностью 9,2 км на сумму 9,8 млн. рублей. </w:t>
      </w:r>
    </w:p>
    <w:p w:rsidR="00D557C9" w:rsidRPr="000F06CF" w:rsidRDefault="00D557C9" w:rsidP="00D557C9">
      <w:pPr>
        <w:ind w:right="27" w:firstLine="708"/>
        <w:jc w:val="both"/>
        <w:rPr>
          <w:color w:val="000000" w:themeColor="text1"/>
          <w:sz w:val="28"/>
          <w:szCs w:val="28"/>
        </w:rPr>
      </w:pPr>
      <w:r w:rsidRPr="000F06CF">
        <w:rPr>
          <w:color w:val="000000" w:themeColor="text1"/>
          <w:sz w:val="28"/>
          <w:szCs w:val="28"/>
        </w:rPr>
        <w:t>В х. Добринка продолжаются работы по строительству объекта «Внутрипоселковый газопровод в х. Добринка Суровикинского района Волгоградской области» протяженностью 12,4 км, стоимостью 19,3 млн. рублей. Планируемая дата ввода объекта в эксплуатацию 01.06.2019г.</w:t>
      </w:r>
    </w:p>
    <w:p w:rsidR="00D557C9" w:rsidRPr="000F06CF" w:rsidRDefault="00E27DBF" w:rsidP="00D557C9">
      <w:pPr>
        <w:tabs>
          <w:tab w:val="left" w:pos="7845"/>
        </w:tabs>
        <w:jc w:val="both"/>
        <w:rPr>
          <w:color w:val="000000" w:themeColor="text1"/>
          <w:sz w:val="28"/>
          <w:szCs w:val="28"/>
        </w:rPr>
      </w:pPr>
      <w:r w:rsidRPr="000F06CF">
        <w:rPr>
          <w:color w:val="000000" w:themeColor="text1"/>
          <w:sz w:val="28"/>
          <w:szCs w:val="28"/>
        </w:rPr>
        <w:t xml:space="preserve">         </w:t>
      </w:r>
      <w:r w:rsidR="00D557C9" w:rsidRPr="000F06CF">
        <w:rPr>
          <w:color w:val="000000" w:themeColor="text1"/>
          <w:sz w:val="28"/>
          <w:szCs w:val="28"/>
        </w:rPr>
        <w:t xml:space="preserve">С целью реализации мероприятий государственной программы Волгоградской области «Устойчивое развитие сельских территорий», в 2018 году начато строительство внутрипоселкового газопровода в х. Савинский протяженностью 14,2 км. </w:t>
      </w:r>
      <w:r w:rsidR="006B4146" w:rsidRPr="000F06CF">
        <w:rPr>
          <w:color w:val="000000" w:themeColor="text1"/>
          <w:sz w:val="28"/>
          <w:szCs w:val="28"/>
        </w:rPr>
        <w:t xml:space="preserve">  </w:t>
      </w:r>
      <w:r w:rsidR="00D83761" w:rsidRPr="000F06CF">
        <w:rPr>
          <w:color w:val="000000" w:themeColor="text1"/>
          <w:sz w:val="28"/>
          <w:szCs w:val="28"/>
        </w:rPr>
        <w:t>З</w:t>
      </w:r>
      <w:r w:rsidR="00D557C9" w:rsidRPr="000F06CF">
        <w:rPr>
          <w:color w:val="000000" w:themeColor="text1"/>
          <w:sz w:val="28"/>
          <w:szCs w:val="28"/>
        </w:rPr>
        <w:t xml:space="preserve">а счет средств федерального и областного бюджетов подрядной организацией ООО «Стройгаз» (г. Саратов) выполнены работы по укладке газопровода низкого давления протяженностью 5,8 км на сумму 1,4 млн. рублей. С апреля 2019 года подрядная организация приступила к выполнению работ по завершению строительства объекта </w:t>
      </w:r>
      <w:r w:rsidR="006B4146" w:rsidRPr="000F06CF">
        <w:rPr>
          <w:color w:val="000000" w:themeColor="text1"/>
          <w:sz w:val="28"/>
          <w:szCs w:val="28"/>
        </w:rPr>
        <w:t>«</w:t>
      </w:r>
      <w:r w:rsidR="00D557C9" w:rsidRPr="000F06CF">
        <w:rPr>
          <w:color w:val="000000" w:themeColor="text1"/>
          <w:sz w:val="28"/>
          <w:szCs w:val="28"/>
        </w:rPr>
        <w:t>Внутрипоселковый газопровод в  х. Савинский Суровикинского района Волгоградской области</w:t>
      </w:r>
      <w:r w:rsidR="006B4146" w:rsidRPr="000F06CF">
        <w:rPr>
          <w:color w:val="000000" w:themeColor="text1"/>
          <w:sz w:val="28"/>
          <w:szCs w:val="28"/>
        </w:rPr>
        <w:t>»</w:t>
      </w:r>
      <w:r w:rsidR="00D557C9" w:rsidRPr="000F06CF">
        <w:rPr>
          <w:color w:val="000000" w:themeColor="text1"/>
          <w:sz w:val="28"/>
          <w:szCs w:val="28"/>
        </w:rPr>
        <w:t>.</w:t>
      </w:r>
    </w:p>
    <w:p w:rsidR="00D557C9" w:rsidRPr="00FE3394" w:rsidRDefault="00D557C9" w:rsidP="00D83761">
      <w:pPr>
        <w:pStyle w:val="Standard"/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0F06CF">
        <w:rPr>
          <w:rFonts w:cs="Times New Roman"/>
          <w:color w:val="000000" w:themeColor="text1"/>
          <w:sz w:val="28"/>
          <w:szCs w:val="28"/>
          <w:lang w:val="ru-RU"/>
        </w:rPr>
        <w:t xml:space="preserve">Проектом закона Волгоградской области «Об областном бюджете на 2019 год и на плановый период 2020-2021 годов» предусмотрены средства в сумме </w:t>
      </w:r>
      <w:r w:rsidR="0097589F" w:rsidRPr="000F06CF">
        <w:rPr>
          <w:rFonts w:cs="Times New Roman"/>
          <w:color w:val="000000" w:themeColor="text1"/>
          <w:sz w:val="28"/>
          <w:szCs w:val="28"/>
          <w:lang w:val="ru-RU"/>
        </w:rPr>
        <w:t>124,0</w:t>
      </w:r>
      <w:r w:rsidRPr="000F06CF">
        <w:rPr>
          <w:rFonts w:cs="Times New Roman"/>
          <w:color w:val="000000" w:themeColor="text1"/>
          <w:sz w:val="28"/>
          <w:szCs w:val="28"/>
          <w:lang w:val="ru-RU"/>
        </w:rPr>
        <w:t xml:space="preserve"> млн. рублей на строительство объекта «Внутрипоселковый газопровод ст. Нижний Чир Суровикинского района». Протяженность газопровода составляет 53,1 км. Проектной документацией предусмотрено устройство сети газоснабжения ст. Нижний Чир с выделением трех этапов (очередей) строительства – 2019 год, 2020 год, 2021 год.  Ввод объекта в эксплуатацию будет осуществлен до конца 2021 года.</w:t>
      </w:r>
    </w:p>
    <w:p w:rsidR="006777B3" w:rsidRPr="00FE3394" w:rsidRDefault="006777B3" w:rsidP="00C62B97">
      <w:pPr>
        <w:ind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На территории района осуществляют свою деятельность 1</w:t>
      </w:r>
      <w:r w:rsidR="008C44C3" w:rsidRPr="00FE3394">
        <w:rPr>
          <w:color w:val="000000" w:themeColor="text1"/>
          <w:sz w:val="28"/>
          <w:szCs w:val="28"/>
        </w:rPr>
        <w:t>3</w:t>
      </w:r>
      <w:r w:rsidRPr="00FE3394">
        <w:rPr>
          <w:color w:val="000000" w:themeColor="text1"/>
          <w:sz w:val="28"/>
          <w:szCs w:val="28"/>
        </w:rPr>
        <w:t xml:space="preserve"> сельскохозяйственных организаций, 1</w:t>
      </w:r>
      <w:r w:rsidR="007D0090" w:rsidRPr="00FE3394">
        <w:rPr>
          <w:color w:val="000000" w:themeColor="text1"/>
          <w:sz w:val="28"/>
          <w:szCs w:val="28"/>
        </w:rPr>
        <w:t>50</w:t>
      </w:r>
      <w:r w:rsidRPr="00FE3394">
        <w:rPr>
          <w:color w:val="000000" w:themeColor="text1"/>
          <w:sz w:val="28"/>
          <w:szCs w:val="28"/>
        </w:rPr>
        <w:t xml:space="preserve"> крестьянско-фермерских хозяйств, более 8 тысяч  личных подсобных хозяйства.</w:t>
      </w:r>
    </w:p>
    <w:p w:rsidR="006777B3" w:rsidRPr="00FE3394" w:rsidRDefault="006777B3" w:rsidP="00C62B97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Сельскохозяйственные угодья составляют 277 тыс.га. Посевные площади в 201</w:t>
      </w:r>
      <w:r w:rsidR="008C44C3" w:rsidRPr="00FE3394">
        <w:rPr>
          <w:color w:val="000000" w:themeColor="text1"/>
          <w:sz w:val="28"/>
          <w:szCs w:val="28"/>
        </w:rPr>
        <w:t>8</w:t>
      </w:r>
      <w:r w:rsidRPr="00FE3394">
        <w:rPr>
          <w:color w:val="000000" w:themeColor="text1"/>
          <w:sz w:val="28"/>
          <w:szCs w:val="28"/>
        </w:rPr>
        <w:t xml:space="preserve"> году составили 1</w:t>
      </w:r>
      <w:r w:rsidR="007D0090" w:rsidRPr="00FE3394">
        <w:rPr>
          <w:color w:val="000000" w:themeColor="text1"/>
          <w:sz w:val="28"/>
          <w:szCs w:val="28"/>
        </w:rPr>
        <w:t>04,2</w:t>
      </w:r>
      <w:r w:rsidRPr="00FE3394">
        <w:rPr>
          <w:color w:val="000000" w:themeColor="text1"/>
          <w:sz w:val="28"/>
          <w:szCs w:val="28"/>
        </w:rPr>
        <w:t xml:space="preserve"> тыс.га.  </w:t>
      </w:r>
    </w:p>
    <w:p w:rsidR="006777B3" w:rsidRPr="00FE3394" w:rsidRDefault="006777B3" w:rsidP="006777B3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По производству зерновых культур район уверенно входит в первую десятку районов области, а по качеству зерна в первую тройку, доля </w:t>
      </w:r>
      <w:r w:rsidRPr="00FE3394">
        <w:rPr>
          <w:color w:val="000000" w:themeColor="text1"/>
          <w:sz w:val="28"/>
          <w:szCs w:val="28"/>
        </w:rPr>
        <w:lastRenderedPageBreak/>
        <w:t xml:space="preserve">продовольственного зерна составила  70%.  Валовой сбор зерновых культур </w:t>
      </w:r>
      <w:r w:rsidR="007D0090" w:rsidRPr="00FE3394">
        <w:rPr>
          <w:color w:val="000000" w:themeColor="text1"/>
          <w:sz w:val="28"/>
          <w:szCs w:val="28"/>
        </w:rPr>
        <w:t>–</w:t>
      </w:r>
      <w:r w:rsidRPr="00FE3394">
        <w:rPr>
          <w:color w:val="000000" w:themeColor="text1"/>
          <w:sz w:val="28"/>
          <w:szCs w:val="28"/>
        </w:rPr>
        <w:t xml:space="preserve"> </w:t>
      </w:r>
      <w:r w:rsidR="007D0090" w:rsidRPr="00FE3394">
        <w:rPr>
          <w:color w:val="000000" w:themeColor="text1"/>
          <w:sz w:val="28"/>
          <w:szCs w:val="28"/>
        </w:rPr>
        <w:t>165,2</w:t>
      </w:r>
      <w:r w:rsidRPr="00FE3394">
        <w:rPr>
          <w:color w:val="000000" w:themeColor="text1"/>
          <w:sz w:val="28"/>
          <w:szCs w:val="28"/>
        </w:rPr>
        <w:t xml:space="preserve"> тыс. тонн.    </w:t>
      </w:r>
    </w:p>
    <w:p w:rsidR="002A6D86" w:rsidRPr="00FE3394" w:rsidRDefault="002A6D86" w:rsidP="006777B3">
      <w:pPr>
        <w:shd w:val="clear" w:color="auto" w:fill="FFFFFF"/>
        <w:tabs>
          <w:tab w:val="left" w:pos="-1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2018 году сельхозтоваропроизводителями района приобретено 90 единиц сельскохозяйственной техники, из них 45 единиц новой, что позволяет находиться в пятерке лучших районов по данному показателю.</w:t>
      </w:r>
      <w:r w:rsidRPr="00FE3394">
        <w:rPr>
          <w:bCs/>
          <w:color w:val="000000" w:themeColor="text1"/>
          <w:sz w:val="28"/>
          <w:szCs w:val="28"/>
        </w:rPr>
        <w:t xml:space="preserve"> </w:t>
      </w:r>
    </w:p>
    <w:p w:rsidR="00DA4CE0" w:rsidRPr="00FE3394" w:rsidRDefault="00DA4CE0" w:rsidP="006777B3">
      <w:pPr>
        <w:shd w:val="clear" w:color="auto" w:fill="FFFFFF"/>
        <w:tabs>
          <w:tab w:val="left" w:pos="-180"/>
        </w:tabs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bCs/>
          <w:color w:val="000000" w:themeColor="text1"/>
          <w:sz w:val="28"/>
          <w:szCs w:val="28"/>
        </w:rPr>
        <w:t>Сельхозтоваропроизводители района привлекают государственную поддержку в аграрный сектор района, активно участвуя в федеральных и региональных программах.</w:t>
      </w:r>
    </w:p>
    <w:p w:rsidR="006777B3" w:rsidRPr="00FE3394" w:rsidRDefault="00C62B97" w:rsidP="006777B3">
      <w:pPr>
        <w:shd w:val="clear" w:color="auto" w:fill="FFFFFF"/>
        <w:tabs>
          <w:tab w:val="left" w:pos="-1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FE3394">
        <w:rPr>
          <w:color w:val="000000" w:themeColor="text1"/>
          <w:sz w:val="28"/>
          <w:szCs w:val="28"/>
        </w:rPr>
        <w:t xml:space="preserve"> 2018 году </w:t>
      </w:r>
      <w:r>
        <w:rPr>
          <w:color w:val="000000" w:themeColor="text1"/>
          <w:sz w:val="28"/>
          <w:szCs w:val="28"/>
        </w:rPr>
        <w:t>в</w:t>
      </w:r>
      <w:r w:rsidR="006777B3" w:rsidRPr="00FE3394">
        <w:rPr>
          <w:color w:val="000000" w:themeColor="text1"/>
          <w:sz w:val="28"/>
          <w:szCs w:val="28"/>
        </w:rPr>
        <w:t xml:space="preserve"> рамках реализации муниципальной программы «Устойчивое развитие сельских территорий Суровикинского муниципального района» стартовали </w:t>
      </w:r>
      <w:r w:rsidR="004E4540" w:rsidRPr="00FE3394">
        <w:rPr>
          <w:color w:val="000000" w:themeColor="text1"/>
          <w:sz w:val="28"/>
          <w:szCs w:val="28"/>
        </w:rPr>
        <w:t>два</w:t>
      </w:r>
      <w:r w:rsidR="006777B3" w:rsidRPr="00FE3394">
        <w:rPr>
          <w:color w:val="000000" w:themeColor="text1"/>
          <w:sz w:val="28"/>
          <w:szCs w:val="28"/>
        </w:rPr>
        <w:t xml:space="preserve"> проекта «Начинающий фермер»</w:t>
      </w:r>
      <w:r w:rsidR="004E4540" w:rsidRPr="00FE3394">
        <w:rPr>
          <w:color w:val="000000" w:themeColor="text1"/>
          <w:sz w:val="28"/>
          <w:szCs w:val="28"/>
        </w:rPr>
        <w:t xml:space="preserve"> общ</w:t>
      </w:r>
      <w:r w:rsidR="008835A1" w:rsidRPr="00FE3394">
        <w:rPr>
          <w:color w:val="000000" w:themeColor="text1"/>
          <w:sz w:val="28"/>
          <w:szCs w:val="28"/>
        </w:rPr>
        <w:t>ей</w:t>
      </w:r>
      <w:r w:rsidR="004E4540" w:rsidRPr="00FE3394">
        <w:rPr>
          <w:color w:val="000000" w:themeColor="text1"/>
          <w:sz w:val="28"/>
          <w:szCs w:val="28"/>
        </w:rPr>
        <w:t xml:space="preserve"> сто</w:t>
      </w:r>
      <w:r w:rsidR="008835A1" w:rsidRPr="00FE3394">
        <w:rPr>
          <w:color w:val="000000" w:themeColor="text1"/>
          <w:sz w:val="28"/>
          <w:szCs w:val="28"/>
        </w:rPr>
        <w:t>имостью</w:t>
      </w:r>
      <w:r w:rsidR="004E4540" w:rsidRPr="00FE3394">
        <w:rPr>
          <w:color w:val="000000" w:themeColor="text1"/>
          <w:sz w:val="28"/>
          <w:szCs w:val="28"/>
        </w:rPr>
        <w:t xml:space="preserve"> </w:t>
      </w:r>
      <w:r w:rsidR="008835A1" w:rsidRPr="00FE3394">
        <w:rPr>
          <w:color w:val="000000" w:themeColor="text1"/>
          <w:sz w:val="28"/>
          <w:szCs w:val="28"/>
        </w:rPr>
        <w:t xml:space="preserve">- </w:t>
      </w:r>
      <w:r w:rsidR="004E4540" w:rsidRPr="00FE3394">
        <w:rPr>
          <w:color w:val="000000" w:themeColor="text1"/>
          <w:sz w:val="28"/>
          <w:szCs w:val="28"/>
        </w:rPr>
        <w:t>4,9 млн.рублей., в том числе собс</w:t>
      </w:r>
      <w:r w:rsidR="008835A1" w:rsidRPr="00FE3394">
        <w:rPr>
          <w:color w:val="000000" w:themeColor="text1"/>
          <w:sz w:val="28"/>
          <w:szCs w:val="28"/>
        </w:rPr>
        <w:t>твенные средства - 1,8 млн.рублей</w:t>
      </w:r>
      <w:r w:rsidR="004E4540" w:rsidRPr="00FE3394">
        <w:rPr>
          <w:color w:val="000000" w:themeColor="text1"/>
          <w:sz w:val="28"/>
          <w:szCs w:val="28"/>
        </w:rPr>
        <w:t xml:space="preserve"> и проект «Семейная животноводческая ферма» о</w:t>
      </w:r>
      <w:r w:rsidR="006777B3" w:rsidRPr="00FE3394">
        <w:rPr>
          <w:color w:val="000000" w:themeColor="text1"/>
          <w:sz w:val="28"/>
          <w:szCs w:val="28"/>
        </w:rPr>
        <w:t>бщ</w:t>
      </w:r>
      <w:r w:rsidR="008835A1" w:rsidRPr="00FE3394">
        <w:rPr>
          <w:color w:val="000000" w:themeColor="text1"/>
          <w:sz w:val="28"/>
          <w:szCs w:val="28"/>
        </w:rPr>
        <w:t>ей</w:t>
      </w:r>
      <w:r w:rsidR="006777B3" w:rsidRPr="00FE3394">
        <w:rPr>
          <w:color w:val="000000" w:themeColor="text1"/>
          <w:sz w:val="28"/>
          <w:szCs w:val="28"/>
        </w:rPr>
        <w:t xml:space="preserve"> стоимость</w:t>
      </w:r>
      <w:r w:rsidR="008835A1" w:rsidRPr="00FE3394">
        <w:rPr>
          <w:color w:val="000000" w:themeColor="text1"/>
          <w:sz w:val="28"/>
          <w:szCs w:val="28"/>
        </w:rPr>
        <w:t>ю</w:t>
      </w:r>
      <w:r w:rsidR="006777B3" w:rsidRPr="00FE3394">
        <w:rPr>
          <w:color w:val="000000" w:themeColor="text1"/>
          <w:sz w:val="28"/>
          <w:szCs w:val="28"/>
        </w:rPr>
        <w:t xml:space="preserve"> </w:t>
      </w:r>
      <w:r w:rsidR="008835A1" w:rsidRPr="00FE3394">
        <w:rPr>
          <w:color w:val="000000" w:themeColor="text1"/>
          <w:sz w:val="28"/>
          <w:szCs w:val="28"/>
        </w:rPr>
        <w:t xml:space="preserve">- </w:t>
      </w:r>
      <w:r w:rsidR="004E4540" w:rsidRPr="00FE3394">
        <w:rPr>
          <w:color w:val="000000" w:themeColor="text1"/>
          <w:sz w:val="28"/>
          <w:szCs w:val="28"/>
        </w:rPr>
        <w:t>13,7 млн.рублей, в том числе собственные средства – 5,5 млн.рублей</w:t>
      </w:r>
      <w:r w:rsidR="006777B3" w:rsidRPr="00FE3394">
        <w:rPr>
          <w:color w:val="000000" w:themeColor="text1"/>
          <w:sz w:val="28"/>
          <w:szCs w:val="28"/>
        </w:rPr>
        <w:t xml:space="preserve">. </w:t>
      </w:r>
    </w:p>
    <w:p w:rsidR="001C2464" w:rsidRPr="00FE3394" w:rsidRDefault="00443C62" w:rsidP="00E27DBF">
      <w:pPr>
        <w:ind w:firstLine="52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 животноводстве  поголовье  крупного рогатого скота составляет </w:t>
      </w:r>
      <w:r w:rsidR="008835A1" w:rsidRPr="00FE3394">
        <w:rPr>
          <w:color w:val="000000" w:themeColor="text1"/>
          <w:sz w:val="28"/>
          <w:szCs w:val="28"/>
        </w:rPr>
        <w:t>15,7</w:t>
      </w:r>
      <w:r w:rsidRPr="00FE3394">
        <w:rPr>
          <w:color w:val="000000" w:themeColor="text1"/>
          <w:sz w:val="28"/>
          <w:szCs w:val="28"/>
        </w:rPr>
        <w:t xml:space="preserve"> тыс. голов,  в том  числе </w:t>
      </w:r>
      <w:r w:rsidR="008835A1" w:rsidRPr="00FE3394">
        <w:rPr>
          <w:color w:val="000000" w:themeColor="text1"/>
          <w:sz w:val="28"/>
          <w:szCs w:val="28"/>
        </w:rPr>
        <w:t>8,4</w:t>
      </w:r>
      <w:r w:rsidRPr="00FE3394">
        <w:rPr>
          <w:color w:val="000000" w:themeColor="text1"/>
          <w:sz w:val="28"/>
          <w:szCs w:val="28"/>
        </w:rPr>
        <w:t xml:space="preserve"> тыс. голов – коров;  свиней – </w:t>
      </w:r>
      <w:r w:rsidR="008835A1" w:rsidRPr="00FE3394">
        <w:rPr>
          <w:color w:val="000000" w:themeColor="text1"/>
          <w:sz w:val="28"/>
          <w:szCs w:val="28"/>
        </w:rPr>
        <w:t>6,2</w:t>
      </w:r>
      <w:r w:rsidRPr="00FE3394">
        <w:rPr>
          <w:color w:val="000000" w:themeColor="text1"/>
          <w:sz w:val="28"/>
          <w:szCs w:val="28"/>
        </w:rPr>
        <w:t xml:space="preserve"> тыс. голов.  Численность  овец и коз достигла </w:t>
      </w:r>
      <w:r w:rsidR="008835A1" w:rsidRPr="00FE3394">
        <w:rPr>
          <w:color w:val="000000" w:themeColor="text1"/>
          <w:sz w:val="28"/>
          <w:szCs w:val="28"/>
        </w:rPr>
        <w:t>33,8</w:t>
      </w:r>
      <w:r w:rsidRPr="00FE3394">
        <w:rPr>
          <w:color w:val="000000" w:themeColor="text1"/>
          <w:sz w:val="28"/>
          <w:szCs w:val="28"/>
        </w:rPr>
        <w:t xml:space="preserve"> тыс. голов,  птицы – </w:t>
      </w:r>
      <w:r w:rsidR="009E0831" w:rsidRPr="00FE3394">
        <w:rPr>
          <w:color w:val="000000" w:themeColor="text1"/>
          <w:sz w:val="28"/>
          <w:szCs w:val="28"/>
        </w:rPr>
        <w:t>94</w:t>
      </w:r>
      <w:r w:rsidRPr="00FE3394">
        <w:rPr>
          <w:color w:val="000000" w:themeColor="text1"/>
          <w:sz w:val="28"/>
          <w:szCs w:val="28"/>
        </w:rPr>
        <w:t>,</w:t>
      </w:r>
      <w:r w:rsidR="008835A1" w:rsidRPr="00FE3394">
        <w:rPr>
          <w:color w:val="000000" w:themeColor="text1"/>
          <w:sz w:val="28"/>
          <w:szCs w:val="28"/>
        </w:rPr>
        <w:t>5</w:t>
      </w:r>
      <w:r w:rsidRPr="00FE3394">
        <w:rPr>
          <w:color w:val="000000" w:themeColor="text1"/>
          <w:sz w:val="28"/>
          <w:szCs w:val="28"/>
        </w:rPr>
        <w:t xml:space="preserve"> тыс. </w:t>
      </w:r>
      <w:r w:rsidR="009E0831" w:rsidRPr="00FE3394">
        <w:rPr>
          <w:color w:val="000000" w:themeColor="text1"/>
          <w:sz w:val="28"/>
          <w:szCs w:val="28"/>
        </w:rPr>
        <w:t>голов</w:t>
      </w:r>
      <w:r w:rsidRPr="00FE3394">
        <w:rPr>
          <w:color w:val="000000" w:themeColor="text1"/>
          <w:sz w:val="28"/>
          <w:szCs w:val="28"/>
        </w:rPr>
        <w:t xml:space="preserve">. </w:t>
      </w:r>
      <w:r w:rsidR="008835A1" w:rsidRPr="00FE3394">
        <w:rPr>
          <w:color w:val="000000" w:themeColor="text1"/>
          <w:sz w:val="28"/>
          <w:szCs w:val="28"/>
        </w:rPr>
        <w:t>Снижение поголовья свиней говорит о том, что сельхозтоваропроизводители района ответственно и с пониманием относятся к такой болезни, как африканская чума свиней, и переходят на альтернативные виды сельскохозяйственных животных и птицы.</w:t>
      </w:r>
      <w:r w:rsidR="00C22313" w:rsidRPr="00FE3394">
        <w:rPr>
          <w:color w:val="000000" w:themeColor="text1"/>
          <w:sz w:val="28"/>
          <w:szCs w:val="28"/>
        </w:rPr>
        <w:t xml:space="preserve"> </w:t>
      </w:r>
    </w:p>
    <w:p w:rsidR="00443C62" w:rsidRPr="00FE3394" w:rsidRDefault="00633A27" w:rsidP="00DA4CE0">
      <w:pPr>
        <w:ind w:firstLine="675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Во всех категориях хозяйств реализовано скота и птицы на убой в живом весе </w:t>
      </w:r>
      <w:r w:rsidR="001C2464" w:rsidRPr="00FE3394">
        <w:rPr>
          <w:color w:val="000000" w:themeColor="text1"/>
          <w:sz w:val="28"/>
          <w:szCs w:val="28"/>
        </w:rPr>
        <w:t>5,8 тыс. тонн</w:t>
      </w:r>
      <w:r w:rsidRPr="00FE3394">
        <w:rPr>
          <w:color w:val="000000" w:themeColor="text1"/>
          <w:sz w:val="28"/>
          <w:szCs w:val="28"/>
        </w:rPr>
        <w:t>, надоено 24</w:t>
      </w:r>
      <w:r w:rsidR="000B0F52" w:rsidRPr="00FE3394">
        <w:rPr>
          <w:color w:val="000000" w:themeColor="text1"/>
          <w:sz w:val="28"/>
          <w:szCs w:val="28"/>
        </w:rPr>
        <w:t>,</w:t>
      </w:r>
      <w:r w:rsidR="009E0831" w:rsidRPr="00FE3394">
        <w:rPr>
          <w:color w:val="000000" w:themeColor="text1"/>
          <w:sz w:val="28"/>
          <w:szCs w:val="28"/>
        </w:rPr>
        <w:t>4</w:t>
      </w:r>
      <w:r w:rsidRPr="00FE3394">
        <w:rPr>
          <w:color w:val="000000" w:themeColor="text1"/>
          <w:sz w:val="28"/>
          <w:szCs w:val="28"/>
        </w:rPr>
        <w:t xml:space="preserve"> тыс. тонн молока. </w:t>
      </w:r>
    </w:p>
    <w:p w:rsidR="00C011A8" w:rsidRPr="00FE3394" w:rsidRDefault="002B46BB" w:rsidP="00C011A8">
      <w:pPr>
        <w:shd w:val="clear" w:color="auto" w:fill="FFFFFF"/>
        <w:tabs>
          <w:tab w:val="left" w:pos="-180"/>
        </w:tabs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 </w:t>
      </w:r>
      <w:r w:rsidR="00FD4C2F" w:rsidRPr="00FE3394">
        <w:rPr>
          <w:color w:val="000000" w:themeColor="text1"/>
          <w:sz w:val="28"/>
          <w:szCs w:val="28"/>
        </w:rPr>
        <w:t>Д</w:t>
      </w:r>
      <w:r w:rsidR="00162487" w:rsidRPr="00FE3394">
        <w:rPr>
          <w:color w:val="000000" w:themeColor="text1"/>
          <w:sz w:val="28"/>
          <w:szCs w:val="28"/>
        </w:rPr>
        <w:t>ол</w:t>
      </w:r>
      <w:r w:rsidR="00FD4C2F" w:rsidRPr="00FE3394">
        <w:rPr>
          <w:color w:val="000000" w:themeColor="text1"/>
          <w:sz w:val="28"/>
          <w:szCs w:val="28"/>
        </w:rPr>
        <w:t>я</w:t>
      </w:r>
      <w:r w:rsidR="00162487" w:rsidRPr="00FE3394">
        <w:rPr>
          <w:color w:val="000000" w:themeColor="text1"/>
          <w:sz w:val="28"/>
          <w:szCs w:val="28"/>
        </w:rPr>
        <w:t xml:space="preserve"> прибыльных сельскохозяйственных организаций</w:t>
      </w:r>
      <w:r w:rsidR="00023488" w:rsidRPr="00FE3394">
        <w:rPr>
          <w:color w:val="000000" w:themeColor="text1"/>
          <w:sz w:val="28"/>
          <w:szCs w:val="28"/>
        </w:rPr>
        <w:t>,</w:t>
      </w:r>
      <w:r w:rsidR="00162487" w:rsidRPr="00FE3394">
        <w:rPr>
          <w:color w:val="000000" w:themeColor="text1"/>
          <w:sz w:val="28"/>
          <w:szCs w:val="28"/>
        </w:rPr>
        <w:t xml:space="preserve"> в общем</w:t>
      </w:r>
      <w:r w:rsidR="002B6207" w:rsidRPr="00FE3394">
        <w:rPr>
          <w:color w:val="000000" w:themeColor="text1"/>
          <w:sz w:val="28"/>
          <w:szCs w:val="28"/>
        </w:rPr>
        <w:t>,</w:t>
      </w:r>
      <w:r w:rsidR="00162487" w:rsidRPr="00FE3394">
        <w:rPr>
          <w:color w:val="000000" w:themeColor="text1"/>
          <w:sz w:val="28"/>
          <w:szCs w:val="28"/>
        </w:rPr>
        <w:t xml:space="preserve"> их числе</w:t>
      </w:r>
      <w:r w:rsidR="00023488" w:rsidRPr="00FE3394">
        <w:rPr>
          <w:color w:val="000000" w:themeColor="text1"/>
          <w:sz w:val="28"/>
          <w:szCs w:val="28"/>
        </w:rPr>
        <w:t>,</w:t>
      </w:r>
      <w:r w:rsidR="00162487" w:rsidRPr="00FE3394">
        <w:rPr>
          <w:color w:val="000000" w:themeColor="text1"/>
          <w:sz w:val="28"/>
          <w:szCs w:val="28"/>
        </w:rPr>
        <w:t xml:space="preserve"> </w:t>
      </w:r>
      <w:r w:rsidR="00684E94" w:rsidRPr="00FE3394">
        <w:rPr>
          <w:color w:val="000000" w:themeColor="text1"/>
          <w:sz w:val="28"/>
          <w:szCs w:val="28"/>
        </w:rPr>
        <w:t xml:space="preserve">составила </w:t>
      </w:r>
      <w:r w:rsidR="001C2464" w:rsidRPr="00FE3394">
        <w:rPr>
          <w:color w:val="000000" w:themeColor="text1"/>
          <w:sz w:val="28"/>
          <w:szCs w:val="28"/>
        </w:rPr>
        <w:t>91,7</w:t>
      </w:r>
      <w:r w:rsidR="00FD4C2F" w:rsidRPr="00FE3394">
        <w:rPr>
          <w:color w:val="000000" w:themeColor="text1"/>
          <w:sz w:val="28"/>
          <w:szCs w:val="28"/>
        </w:rPr>
        <w:t xml:space="preserve"> </w:t>
      </w:r>
      <w:r w:rsidR="00684E94" w:rsidRPr="00FE3394">
        <w:rPr>
          <w:color w:val="000000" w:themeColor="text1"/>
          <w:sz w:val="28"/>
          <w:szCs w:val="28"/>
        </w:rPr>
        <w:t>процент</w:t>
      </w:r>
      <w:r w:rsidR="005E64D3" w:rsidRPr="00FE3394">
        <w:rPr>
          <w:color w:val="000000" w:themeColor="text1"/>
          <w:sz w:val="28"/>
          <w:szCs w:val="28"/>
        </w:rPr>
        <w:t>ов</w:t>
      </w:r>
      <w:r w:rsidR="00FD4C2F" w:rsidRPr="00FE3394">
        <w:rPr>
          <w:color w:val="000000" w:themeColor="text1"/>
          <w:sz w:val="28"/>
          <w:szCs w:val="28"/>
        </w:rPr>
        <w:t>.</w:t>
      </w:r>
      <w:r w:rsidR="00684E94" w:rsidRPr="00FE3394">
        <w:rPr>
          <w:color w:val="000000" w:themeColor="text1"/>
          <w:sz w:val="28"/>
          <w:szCs w:val="28"/>
        </w:rPr>
        <w:t xml:space="preserve"> </w:t>
      </w:r>
    </w:p>
    <w:p w:rsidR="00C511ED" w:rsidRPr="00FE3394" w:rsidRDefault="00C511ED" w:rsidP="00C011A8">
      <w:pPr>
        <w:shd w:val="clear" w:color="auto" w:fill="FFFFFF"/>
        <w:tabs>
          <w:tab w:val="left" w:pos="-1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511ED" w:rsidRPr="000F06CF" w:rsidRDefault="00C511ED" w:rsidP="00C511ED">
      <w:pPr>
        <w:ind w:firstLine="720"/>
        <w:jc w:val="both"/>
        <w:rPr>
          <w:color w:val="000000" w:themeColor="text1"/>
          <w:sz w:val="28"/>
          <w:szCs w:val="28"/>
        </w:rPr>
      </w:pPr>
      <w:r w:rsidRPr="000F06CF">
        <w:rPr>
          <w:color w:val="000000" w:themeColor="text1"/>
          <w:sz w:val="28"/>
          <w:szCs w:val="28"/>
        </w:rPr>
        <w:t xml:space="preserve">В  декабре  2018 года завершено строительство  объекта «Строительство автомобильной дороги к х. Чувилевский». Протяженность </w:t>
      </w:r>
      <w:r w:rsidR="00E27DBF" w:rsidRPr="000F06CF">
        <w:rPr>
          <w:color w:val="000000" w:themeColor="text1"/>
          <w:sz w:val="28"/>
          <w:szCs w:val="28"/>
        </w:rPr>
        <w:t xml:space="preserve">составила </w:t>
      </w:r>
      <w:r w:rsidRPr="000F06CF">
        <w:rPr>
          <w:color w:val="000000" w:themeColor="text1"/>
          <w:sz w:val="28"/>
          <w:szCs w:val="28"/>
        </w:rPr>
        <w:t>3,5 км. Стоимость строительства 92,1 млн. рублей.</w:t>
      </w:r>
    </w:p>
    <w:p w:rsidR="00F32471" w:rsidRPr="00FE3394" w:rsidRDefault="00C511ED" w:rsidP="00C511ED">
      <w:pPr>
        <w:ind w:firstLine="720"/>
        <w:jc w:val="both"/>
        <w:rPr>
          <w:color w:val="000000" w:themeColor="text1"/>
          <w:sz w:val="28"/>
          <w:szCs w:val="28"/>
        </w:rPr>
      </w:pPr>
      <w:r w:rsidRPr="000F06CF">
        <w:rPr>
          <w:color w:val="000000" w:themeColor="text1"/>
          <w:sz w:val="28"/>
          <w:szCs w:val="28"/>
        </w:rPr>
        <w:t>Проектная документация на строительство объекта «Автомобильная дорога «ст. Нижний Чир - х. Ближнеподгорский - х. Ближнемельничный» протяженностью 8,5 км передана администрацией Суровикинского муниципального района в комитет транспорта и дорожного хозяйства Волгоградской области для дальнейшего включения в план строек 2019-2020 годов.</w:t>
      </w:r>
      <w:r w:rsidRPr="00FE3394">
        <w:rPr>
          <w:color w:val="000000" w:themeColor="text1"/>
          <w:sz w:val="28"/>
          <w:szCs w:val="28"/>
        </w:rPr>
        <w:t xml:space="preserve"> </w:t>
      </w:r>
    </w:p>
    <w:p w:rsidR="00F93F0A" w:rsidRPr="00FE3394" w:rsidRDefault="00F93F0A" w:rsidP="00F93F0A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Администрация района осуществляет мероприятия по организации транспортного обслуживания населения автомобильным транспортом общего пользования на регулярных маршрутах внутримуниципального сообщения. </w:t>
      </w:r>
    </w:p>
    <w:p w:rsidR="00283A5D" w:rsidRPr="00FE3394" w:rsidRDefault="00283A5D" w:rsidP="00283A5D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За прошедший период было проведено 6 аукцион</w:t>
      </w:r>
      <w:r w:rsidR="00C62B97">
        <w:rPr>
          <w:color w:val="000000" w:themeColor="text1"/>
          <w:sz w:val="28"/>
          <w:szCs w:val="28"/>
        </w:rPr>
        <w:t>ов</w:t>
      </w:r>
      <w:r w:rsidRPr="00FE3394">
        <w:rPr>
          <w:color w:val="000000" w:themeColor="text1"/>
          <w:sz w:val="28"/>
          <w:szCs w:val="28"/>
        </w:rPr>
        <w:t xml:space="preserve"> на</w:t>
      </w:r>
      <w:r w:rsidRPr="00FE3394">
        <w:rPr>
          <w:color w:val="000000" w:themeColor="text1"/>
          <w:sz w:val="20"/>
          <w:szCs w:val="20"/>
        </w:rPr>
        <w:t xml:space="preserve"> </w:t>
      </w:r>
      <w:r w:rsidRPr="00FE3394">
        <w:rPr>
          <w:color w:val="000000" w:themeColor="text1"/>
          <w:sz w:val="28"/>
          <w:szCs w:val="28"/>
        </w:rPr>
        <w:t xml:space="preserve">выполнение работ, связанных с осуществлением регулярных перевозок пассажиров и багажа автомобильным транспортом по муниципальным маршрутам </w:t>
      </w:r>
      <w:r w:rsidRPr="00FE3394">
        <w:rPr>
          <w:color w:val="000000" w:themeColor="text1"/>
          <w:sz w:val="28"/>
          <w:szCs w:val="28"/>
        </w:rPr>
        <w:lastRenderedPageBreak/>
        <w:t xml:space="preserve">регулярных перевозок по регулируемым тарифам, маршрутная сеть для которых организована с сохранением действующих ранее маршрутов. </w:t>
      </w:r>
    </w:p>
    <w:p w:rsidR="00283A5D" w:rsidRPr="00FE3394" w:rsidRDefault="00283A5D" w:rsidP="00283A5D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соответствии с постановлением Правительства Волгоградской области  от 10.06.2013 №</w:t>
      </w:r>
      <w:r w:rsidR="00C62B97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>288-п «О ежеквартальном мониторинге эффективности деятельности органов местного самоуправления городских  округов и муниципальных районов Волгоградской области» доля населения, проживающего в населенных пунктах, не имеющих регулярного автобусного и (или) железнодорожного сообщения с административным центром составила 1,32 %, данный показатель остался прежним по сравнению с 2017 годом.</w:t>
      </w:r>
    </w:p>
    <w:p w:rsidR="00283A5D" w:rsidRPr="00FE3394" w:rsidRDefault="00283A5D" w:rsidP="00283A5D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2018 году администрацией района был проведен мониторинг выполнения мероприятий по реализации требований законодательства в области обеспечения транспортной безопасности объектов транспортной инфраструктуры и транспортных средств, объекты транспортной инфраструктуры находятся в надлежащем состоянии.</w:t>
      </w:r>
    </w:p>
    <w:p w:rsidR="00283A5D" w:rsidRPr="00FE3394" w:rsidRDefault="00283A5D" w:rsidP="00283A5D">
      <w:pPr>
        <w:pStyle w:val="a6"/>
        <w:ind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Проведена актуализация Реестра муниципальных маршрутов регулярных перевозок в границах одного сельского поселения, в границах двух и более поселений, находящихся в границах Суровикинского муниципального района Волгоградской области, данная информация размещена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</w:t>
      </w:r>
      <w:r w:rsidRPr="00FE3394">
        <w:rPr>
          <w:rFonts w:eastAsia="Arial Unicode MS"/>
          <w:color w:val="000000" w:themeColor="text1"/>
          <w:sz w:val="28"/>
          <w:szCs w:val="28"/>
        </w:rPr>
        <w:t>.</w:t>
      </w:r>
    </w:p>
    <w:p w:rsidR="00F32471" w:rsidRPr="00FE3394" w:rsidRDefault="00F32471" w:rsidP="00F93F0A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</w:p>
    <w:p w:rsidR="00A8648D" w:rsidRPr="00FE3394" w:rsidRDefault="00A8648D" w:rsidP="00A8648D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районе наблюдается положительная динамика показателей, свидетельствующих о повышении доходов населения. Росту денежных доходов способствовало</w:t>
      </w:r>
      <w:r w:rsidR="003D736D" w:rsidRPr="00FE3394">
        <w:rPr>
          <w:color w:val="000000" w:themeColor="text1"/>
          <w:sz w:val="28"/>
          <w:szCs w:val="28"/>
        </w:rPr>
        <w:t>,</w:t>
      </w:r>
      <w:r w:rsidRPr="00FE3394">
        <w:rPr>
          <w:color w:val="000000" w:themeColor="text1"/>
          <w:sz w:val="28"/>
          <w:szCs w:val="28"/>
        </w:rPr>
        <w:t xml:space="preserve"> в первую очередь</w:t>
      </w:r>
      <w:r w:rsidR="003D736D" w:rsidRPr="00FE3394">
        <w:rPr>
          <w:color w:val="000000" w:themeColor="text1"/>
          <w:sz w:val="28"/>
          <w:szCs w:val="28"/>
        </w:rPr>
        <w:t>,</w:t>
      </w:r>
      <w:r w:rsidRPr="00FE3394">
        <w:rPr>
          <w:color w:val="000000" w:themeColor="text1"/>
          <w:sz w:val="28"/>
          <w:szCs w:val="28"/>
        </w:rPr>
        <w:t xml:space="preserve"> увеличение среднемесячной заработной платы. В 201</w:t>
      </w:r>
      <w:r w:rsidR="00D5314A" w:rsidRPr="00FE3394">
        <w:rPr>
          <w:color w:val="000000" w:themeColor="text1"/>
          <w:sz w:val="28"/>
          <w:szCs w:val="28"/>
        </w:rPr>
        <w:t>8</w:t>
      </w:r>
      <w:r w:rsidRPr="00FE3394">
        <w:rPr>
          <w:color w:val="000000" w:themeColor="text1"/>
          <w:sz w:val="28"/>
          <w:szCs w:val="28"/>
        </w:rPr>
        <w:t xml:space="preserve"> году её размер  по крупным  и средним предприятиям  по данным Волгоградстат</w:t>
      </w:r>
      <w:r w:rsidR="007A0E2B" w:rsidRPr="00FE3394">
        <w:rPr>
          <w:color w:val="000000" w:themeColor="text1"/>
          <w:sz w:val="28"/>
          <w:szCs w:val="28"/>
        </w:rPr>
        <w:t xml:space="preserve">а </w:t>
      </w:r>
      <w:r w:rsidRPr="00FE3394">
        <w:rPr>
          <w:color w:val="000000" w:themeColor="text1"/>
          <w:sz w:val="28"/>
          <w:szCs w:val="28"/>
        </w:rPr>
        <w:t xml:space="preserve"> составил</w:t>
      </w:r>
      <w:r w:rsidR="000B0F52" w:rsidRPr="00FE3394">
        <w:rPr>
          <w:color w:val="000000" w:themeColor="text1"/>
          <w:sz w:val="28"/>
          <w:szCs w:val="28"/>
        </w:rPr>
        <w:t>а</w:t>
      </w:r>
      <w:r w:rsidRPr="00FE3394">
        <w:rPr>
          <w:color w:val="000000" w:themeColor="text1"/>
          <w:sz w:val="28"/>
          <w:szCs w:val="28"/>
        </w:rPr>
        <w:t xml:space="preserve"> </w:t>
      </w:r>
      <w:r w:rsidR="000B0F52" w:rsidRPr="00FE3394">
        <w:rPr>
          <w:color w:val="000000" w:themeColor="text1"/>
          <w:sz w:val="28"/>
          <w:szCs w:val="28"/>
        </w:rPr>
        <w:t xml:space="preserve"> </w:t>
      </w:r>
      <w:r w:rsidR="00275BF9" w:rsidRPr="00FE3394">
        <w:rPr>
          <w:color w:val="000000" w:themeColor="text1"/>
          <w:sz w:val="28"/>
          <w:szCs w:val="28"/>
        </w:rPr>
        <w:t>2</w:t>
      </w:r>
      <w:r w:rsidR="0069183B" w:rsidRPr="00FE3394">
        <w:rPr>
          <w:color w:val="000000" w:themeColor="text1"/>
          <w:sz w:val="28"/>
          <w:szCs w:val="28"/>
        </w:rPr>
        <w:t xml:space="preserve">4418,1 </w:t>
      </w:r>
      <w:r w:rsidRPr="00FE3394">
        <w:rPr>
          <w:color w:val="000000" w:themeColor="text1"/>
          <w:sz w:val="28"/>
          <w:szCs w:val="28"/>
        </w:rPr>
        <w:t>рубл</w:t>
      </w:r>
      <w:r w:rsidR="0069183B" w:rsidRPr="00FE3394">
        <w:rPr>
          <w:color w:val="000000" w:themeColor="text1"/>
          <w:sz w:val="28"/>
          <w:szCs w:val="28"/>
        </w:rPr>
        <w:t>ей</w:t>
      </w:r>
      <w:r w:rsidRPr="00FE3394">
        <w:rPr>
          <w:color w:val="000000" w:themeColor="text1"/>
          <w:sz w:val="28"/>
          <w:szCs w:val="28"/>
        </w:rPr>
        <w:t xml:space="preserve">, что на </w:t>
      </w:r>
      <w:r w:rsidR="0069183B" w:rsidRPr="00FE3394">
        <w:rPr>
          <w:color w:val="000000" w:themeColor="text1"/>
          <w:sz w:val="28"/>
          <w:szCs w:val="28"/>
        </w:rPr>
        <w:t>12</w:t>
      </w:r>
      <w:r w:rsidRPr="00FE3394">
        <w:rPr>
          <w:color w:val="000000" w:themeColor="text1"/>
          <w:sz w:val="28"/>
          <w:szCs w:val="28"/>
        </w:rPr>
        <w:t xml:space="preserve"> процентов превышает показатель 201</w:t>
      </w:r>
      <w:r w:rsidR="0069183B" w:rsidRPr="00FE3394">
        <w:rPr>
          <w:color w:val="000000" w:themeColor="text1"/>
          <w:sz w:val="28"/>
          <w:szCs w:val="28"/>
        </w:rPr>
        <w:t>7</w:t>
      </w:r>
      <w:r w:rsidR="00F32471" w:rsidRPr="00FE3394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 xml:space="preserve"> года</w:t>
      </w:r>
      <w:r w:rsidR="00B6144D" w:rsidRPr="00FE3394">
        <w:rPr>
          <w:color w:val="000000" w:themeColor="text1"/>
          <w:sz w:val="28"/>
          <w:szCs w:val="28"/>
        </w:rPr>
        <w:t xml:space="preserve">. </w:t>
      </w:r>
    </w:p>
    <w:p w:rsidR="00A8648D" w:rsidRPr="00FE3394" w:rsidRDefault="00A8648D" w:rsidP="00B61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Провод</w:t>
      </w:r>
      <w:r w:rsidR="00275BF9" w:rsidRPr="00FE3394">
        <w:rPr>
          <w:color w:val="000000" w:themeColor="text1"/>
          <w:sz w:val="28"/>
          <w:szCs w:val="28"/>
        </w:rPr>
        <w:t>я</w:t>
      </w:r>
      <w:r w:rsidRPr="00FE3394">
        <w:rPr>
          <w:color w:val="000000" w:themeColor="text1"/>
          <w:sz w:val="28"/>
          <w:szCs w:val="28"/>
        </w:rPr>
        <w:t>тся мероприяти</w:t>
      </w:r>
      <w:r w:rsidR="00275BF9" w:rsidRPr="00FE3394">
        <w:rPr>
          <w:color w:val="000000" w:themeColor="text1"/>
          <w:sz w:val="28"/>
          <w:szCs w:val="28"/>
        </w:rPr>
        <w:t>я</w:t>
      </w:r>
      <w:r w:rsidR="00714D42" w:rsidRPr="00FE3394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>по выполнению Указа Президента Российской Федерации от 7 мая 2012 года  № 597 «О мероприятиях по реализации государственной социальной политики»</w:t>
      </w:r>
      <w:r w:rsidR="00275BF9" w:rsidRPr="00FE3394">
        <w:rPr>
          <w:color w:val="000000" w:themeColor="text1"/>
          <w:sz w:val="28"/>
          <w:szCs w:val="28"/>
        </w:rPr>
        <w:t>.</w:t>
      </w:r>
      <w:r w:rsidRPr="00FE3394">
        <w:rPr>
          <w:color w:val="000000" w:themeColor="text1"/>
          <w:sz w:val="28"/>
          <w:szCs w:val="28"/>
        </w:rPr>
        <w:t xml:space="preserve"> </w:t>
      </w:r>
    </w:p>
    <w:p w:rsidR="0097589F" w:rsidRPr="00FE3394" w:rsidRDefault="0097589F" w:rsidP="00FD21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62564" w:rsidRPr="008846EF" w:rsidRDefault="00362564" w:rsidP="00D83761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0"/>
          <w:szCs w:val="20"/>
        </w:rPr>
      </w:pPr>
      <w:r w:rsidRPr="008846EF">
        <w:rPr>
          <w:color w:val="000000" w:themeColor="text1"/>
          <w:sz w:val="20"/>
          <w:szCs w:val="20"/>
        </w:rPr>
        <w:t>Динамика среднемесячной заработной платы  по крупным  и средним предприятиям района и в бюджетном секторе экономики</w:t>
      </w:r>
    </w:p>
    <w:p w:rsidR="00FD21C2" w:rsidRPr="00FE3394" w:rsidRDefault="008846EF" w:rsidP="008846E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E3394">
        <w:rPr>
          <w:noProof/>
          <w:color w:val="000000" w:themeColor="text1"/>
        </w:rPr>
        <w:drawing>
          <wp:inline distT="0" distB="0" distL="0" distR="0">
            <wp:extent cx="5876925" cy="20288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21C2" w:rsidRPr="00FE3394" w:rsidRDefault="00FD21C2" w:rsidP="00102419">
      <w:pPr>
        <w:autoSpaceDE w:val="0"/>
        <w:autoSpaceDN w:val="0"/>
        <w:adjustRightInd w:val="0"/>
        <w:ind w:right="-1"/>
        <w:jc w:val="both"/>
        <w:rPr>
          <w:color w:val="000000" w:themeColor="text1"/>
        </w:rPr>
      </w:pPr>
    </w:p>
    <w:p w:rsidR="009B6F1F" w:rsidRPr="00FE3394" w:rsidRDefault="009B6F1F" w:rsidP="003625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73239" w:rsidRPr="00FE3394" w:rsidRDefault="00373239" w:rsidP="00373239">
      <w:pPr>
        <w:rPr>
          <w:b/>
          <w:i/>
          <w:color w:val="000000" w:themeColor="text1"/>
          <w:sz w:val="28"/>
          <w:szCs w:val="28"/>
        </w:rPr>
      </w:pPr>
      <w:r w:rsidRPr="00FE3394">
        <w:rPr>
          <w:b/>
          <w:i/>
          <w:color w:val="000000" w:themeColor="text1"/>
          <w:sz w:val="28"/>
          <w:szCs w:val="28"/>
        </w:rPr>
        <w:t>Дошкольное образование</w:t>
      </w:r>
    </w:p>
    <w:p w:rsidR="00373239" w:rsidRPr="00FE3394" w:rsidRDefault="00373239" w:rsidP="00373239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На территории муниципального района функционировали </w:t>
      </w:r>
      <w:r w:rsidR="0069183B" w:rsidRPr="00FE3394">
        <w:rPr>
          <w:color w:val="000000" w:themeColor="text1"/>
          <w:sz w:val="28"/>
          <w:szCs w:val="28"/>
        </w:rPr>
        <w:t>5</w:t>
      </w:r>
      <w:r w:rsidRPr="00FE3394">
        <w:rPr>
          <w:color w:val="000000" w:themeColor="text1"/>
          <w:sz w:val="28"/>
          <w:szCs w:val="28"/>
        </w:rPr>
        <w:t xml:space="preserve"> дошкольных образовательных учреждений и 11 дошкольных групп при общеобразовательных организациях.  1047 детей-дошкольников  обучались по общеобразовательным  программам  дошкольного образования. Данные учреждения предоставляют широкий спектр образовательных услуг с учетом возрастных и индивидуальных особенностей детей.</w:t>
      </w:r>
    </w:p>
    <w:p w:rsidR="00373239" w:rsidRPr="00FE3394" w:rsidRDefault="00373239" w:rsidP="00373239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Достижение высокого качества дошкольного образования возможно через создание образовательных условий: развивающей предметно-пространственной среды, обеспечения психолого-педагогических условий реализации образовательной программы, соответствующих требованиям ФГОС ДО. Для предоставления детям равных стартовых возможностей в период дошкольного детства, в  городских ДОУ создана система коррекционной работы, в задачу которой входит осуществление индивидуально ориентированной психолого-медико-педагогической помощи детям. В данный момент осуществляется переход к индивидуализации  и  развитию инклюзивных форм обучения. МБДОУ детский сад «Березка» и МБДОУ детский сад «Колокольчик» реализуют инклюзивные формы обучения в группах комбинированной направленности.</w:t>
      </w:r>
    </w:p>
    <w:p w:rsidR="00373239" w:rsidRPr="00FE3394" w:rsidRDefault="00373239" w:rsidP="00373239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районе с 2009 года на базе городского детского сада «Берёзка» работает консультативный пункт  помощи семьям, воспитывающим  детей в форме семейного образования.</w:t>
      </w:r>
    </w:p>
    <w:p w:rsidR="00373239" w:rsidRPr="00FE3394" w:rsidRDefault="00D83761" w:rsidP="003732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2013 года </w:t>
      </w:r>
      <w:r w:rsidR="00373239" w:rsidRPr="00FE3394">
        <w:rPr>
          <w:color w:val="000000" w:themeColor="text1"/>
          <w:sz w:val="28"/>
          <w:szCs w:val="28"/>
        </w:rPr>
        <w:t xml:space="preserve">местами в детские сады </w:t>
      </w:r>
      <w:r>
        <w:rPr>
          <w:color w:val="000000" w:themeColor="text1"/>
          <w:sz w:val="28"/>
          <w:szCs w:val="28"/>
        </w:rPr>
        <w:t>обеспечены</w:t>
      </w:r>
      <w:r w:rsidR="00373239" w:rsidRPr="00FE3394">
        <w:rPr>
          <w:color w:val="000000" w:themeColor="text1"/>
          <w:sz w:val="28"/>
          <w:szCs w:val="28"/>
        </w:rPr>
        <w:t xml:space="preserve"> все дет</w:t>
      </w:r>
      <w:r>
        <w:rPr>
          <w:color w:val="000000" w:themeColor="text1"/>
          <w:sz w:val="28"/>
          <w:szCs w:val="28"/>
        </w:rPr>
        <w:t>и</w:t>
      </w:r>
      <w:r w:rsidR="00373239" w:rsidRPr="00FE3394">
        <w:rPr>
          <w:color w:val="000000" w:themeColor="text1"/>
          <w:sz w:val="28"/>
          <w:szCs w:val="28"/>
        </w:rPr>
        <w:t>, состоящи</w:t>
      </w:r>
      <w:r>
        <w:rPr>
          <w:color w:val="000000" w:themeColor="text1"/>
          <w:sz w:val="28"/>
          <w:szCs w:val="28"/>
        </w:rPr>
        <w:t>е</w:t>
      </w:r>
      <w:r w:rsidR="00373239" w:rsidRPr="00FE3394">
        <w:rPr>
          <w:color w:val="000000" w:themeColor="text1"/>
          <w:sz w:val="28"/>
          <w:szCs w:val="28"/>
        </w:rPr>
        <w:t xml:space="preserve"> на учете, в возрасте от </w:t>
      </w:r>
      <w:r w:rsidR="00DA340F">
        <w:rPr>
          <w:color w:val="000000" w:themeColor="text1"/>
          <w:sz w:val="28"/>
          <w:szCs w:val="28"/>
        </w:rPr>
        <w:t xml:space="preserve"> </w:t>
      </w:r>
      <w:r w:rsidR="00373239" w:rsidRPr="00FE3394">
        <w:rPr>
          <w:color w:val="000000" w:themeColor="text1"/>
          <w:sz w:val="28"/>
          <w:szCs w:val="28"/>
        </w:rPr>
        <w:t xml:space="preserve">3 до 7 лет.  Комиссией по комплектованию дошкольных образовательных организаций района  за 2018 год было выдано 347 направления в дошкольные организации и принято 290 заявлений о постановке на учёт. </w:t>
      </w:r>
    </w:p>
    <w:p w:rsidR="003A6F24" w:rsidRDefault="00373239" w:rsidP="0037323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Проблема нехватки мест для дошкольников в 2018 году решалась  за счет рационального  использования внутренних площадей ДОУ, перепрофилирования имеющихся групп под группы для детей раннего возраста (группа на 20 мест для детей от 2 до 3 лет в МБДОУ «Колокольчик»), развития вариативных организационных форм дошкольного образования, таких как группы кратковременного пребывания (группа кратковременного пребывания на 30 мест для детей от 2 до 3 лет в МБДОУ «Березка»), за счет открытия дошкольных групп при общеобразовательных организациях (группа на 10 мест для детей от 6 до 7 лет в МКОУ «Новомаксимовская СОШ»)</w:t>
      </w:r>
      <w:r w:rsidRPr="00FE3394">
        <w:rPr>
          <w:bCs/>
          <w:color w:val="000000" w:themeColor="text1"/>
          <w:sz w:val="28"/>
          <w:szCs w:val="28"/>
        </w:rPr>
        <w:t xml:space="preserve">. </w:t>
      </w:r>
    </w:p>
    <w:p w:rsidR="00373239" w:rsidRPr="00FE3394" w:rsidRDefault="00373239" w:rsidP="00373239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FE3394">
        <w:rPr>
          <w:color w:val="000000" w:themeColor="text1"/>
          <w:sz w:val="28"/>
          <w:szCs w:val="28"/>
        </w:rPr>
        <w:t xml:space="preserve">Число дошкольных мест за счет всех возможных вариантов ежегодно увеличивается, но, несмотря на это, в данный </w:t>
      </w:r>
      <w:r w:rsidRPr="00A0524C">
        <w:rPr>
          <w:color w:val="000000" w:themeColor="text1"/>
          <w:sz w:val="28"/>
          <w:szCs w:val="28"/>
        </w:rPr>
        <w:t>момент 396 детей от 0 до 5 лет</w:t>
      </w:r>
      <w:r w:rsidRPr="00FE3394">
        <w:rPr>
          <w:color w:val="000000" w:themeColor="text1"/>
          <w:sz w:val="28"/>
          <w:szCs w:val="28"/>
        </w:rPr>
        <w:t xml:space="preserve"> стоят на учете для получения места в дошкольные учреждения.  </w:t>
      </w:r>
      <w:r w:rsidRPr="00FE3394">
        <w:rPr>
          <w:rFonts w:eastAsia="Calibri"/>
          <w:bCs/>
          <w:color w:val="000000" w:themeColor="text1"/>
          <w:sz w:val="28"/>
          <w:szCs w:val="28"/>
          <w:lang w:eastAsia="en-US"/>
        </w:rPr>
        <w:t>Наибольшее количество нуждающихся в местах детей дошкольного возраста проживает в г. Суровикино.</w:t>
      </w:r>
    </w:p>
    <w:p w:rsidR="00373239" w:rsidRPr="00FE3394" w:rsidRDefault="00373239" w:rsidP="00373239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lastRenderedPageBreak/>
        <w:t xml:space="preserve">Доля детей в возрасте 1-6 лет, получающих дошкольную образовательную услугу, в общей численности детей данного возраста составляет 42,5 процента. </w:t>
      </w:r>
    </w:p>
    <w:p w:rsidR="00033E2F" w:rsidRPr="00FE3394" w:rsidRDefault="00373239" w:rsidP="0037323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С целью обеспечения доступности и  оптимизации получения муниципальной услуги по приему заявлений на зачисление в муниципальное дошкольное учреждение, а также постановке на соответствующий учет родителям и законным представителям детей дошкольного возраста, с 2016 года предоставлена возможность получить эту услугу в электронном виде, через систему Интернет на  Едином портале государственных услуг, при личном обращении в отдел по  образованию или через МФЦ. </w:t>
      </w:r>
    </w:p>
    <w:p w:rsidR="00373239" w:rsidRPr="00FE3394" w:rsidRDefault="00373239" w:rsidP="0037323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целях прозрачности, открытости и достоверности введена в эксплуатацию Единая информационная система "Государственная информационная система в сфере образования Волгоградской области".</w:t>
      </w:r>
    </w:p>
    <w:p w:rsidR="00373239" w:rsidRPr="00FE3394" w:rsidRDefault="00373239" w:rsidP="00373239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Профессиональный уровень педагогических коллективов дошкольных образовательных организаций существенно повышается при проведении экспериментальной работы. Флагманами этой работы у нас в районе являются городские детские сады  «Колокольчик» - соисполнитель регионального инновационного проекта «Православный календарь дошкольника» и «Берёзка»  как базовая организация стажировочной  площадки Волгоградской области по теме «Интегральная региональная модель государственно-общественного управления образованием» в модуле «Роль управляющего совета как модель государственно - общественного управления в обеспечении качества дошкольного образования» на базе Волгоградской Академии последипломного образования, и как базовое учреждение межвузовской научно-исследовательской лаборатории экологического образования дошкольников  на базе Волгоградского государственного социально-педагогического университета.</w:t>
      </w:r>
    </w:p>
    <w:p w:rsidR="00373239" w:rsidRPr="00FE3394" w:rsidRDefault="00373239" w:rsidP="00373239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Современное качественное дошкольное образование должно обеспечивать для любого ребенка дошкольного возраста тот уровень развития, который позволит ему быть успешным при обучении в начальной школе и на последующих уровнях образования, наши дошкольные учреждения с этой задачей справляются успешно.</w:t>
      </w:r>
    </w:p>
    <w:p w:rsidR="00373239" w:rsidRPr="00FE3394" w:rsidRDefault="00373239" w:rsidP="00373239">
      <w:pPr>
        <w:jc w:val="both"/>
        <w:rPr>
          <w:b/>
          <w:i/>
          <w:color w:val="000000" w:themeColor="text1"/>
          <w:sz w:val="28"/>
          <w:szCs w:val="28"/>
        </w:rPr>
      </w:pPr>
    </w:p>
    <w:p w:rsidR="00373239" w:rsidRPr="00FE3394" w:rsidRDefault="00173598" w:rsidP="00373239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Общее и дополнительное о</w:t>
      </w:r>
      <w:r w:rsidR="00373239" w:rsidRPr="00FE3394">
        <w:rPr>
          <w:b/>
          <w:i/>
          <w:color w:val="000000" w:themeColor="text1"/>
          <w:sz w:val="28"/>
          <w:szCs w:val="28"/>
        </w:rPr>
        <w:t>бразование</w:t>
      </w:r>
    </w:p>
    <w:p w:rsidR="00373239" w:rsidRPr="00FE3394" w:rsidRDefault="00373239" w:rsidP="00373239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ab/>
        <w:t>Сеть муниципальных общеобразовательных организаций района в 2018-2019 учебном году представлена 13 муниципальными общеобразовательными организациями. Все они аккредитованы и имеют лицензию на ведение образовательной деятельности. В них по программам общего образования обучает</w:t>
      </w:r>
      <w:r w:rsidR="0097589F">
        <w:rPr>
          <w:color w:val="000000" w:themeColor="text1"/>
          <w:sz w:val="28"/>
          <w:szCs w:val="28"/>
        </w:rPr>
        <w:t>ся 3445 человек, функционирует</w:t>
      </w:r>
      <w:r w:rsidRPr="00FE3394">
        <w:rPr>
          <w:color w:val="000000" w:themeColor="text1"/>
          <w:sz w:val="28"/>
          <w:szCs w:val="28"/>
        </w:rPr>
        <w:t xml:space="preserve"> 261 класс-комплект, из них: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3651"/>
      </w:tblGrid>
      <w:tr w:rsidR="00373239" w:rsidRPr="00FE3394" w:rsidTr="001E50B5">
        <w:tc>
          <w:tcPr>
            <w:tcW w:w="5812" w:type="dxa"/>
          </w:tcPr>
          <w:p w:rsidR="00373239" w:rsidRPr="00FE3394" w:rsidRDefault="00373239" w:rsidP="001E50B5">
            <w:pPr>
              <w:rPr>
                <w:color w:val="000000" w:themeColor="text1"/>
                <w:sz w:val="28"/>
                <w:szCs w:val="28"/>
              </w:rPr>
            </w:pPr>
            <w:r w:rsidRPr="00FE3394">
              <w:rPr>
                <w:color w:val="000000" w:themeColor="text1"/>
                <w:sz w:val="28"/>
                <w:szCs w:val="28"/>
              </w:rPr>
              <w:t>на ступени начального общего образования</w:t>
            </w:r>
          </w:p>
          <w:p w:rsidR="00373239" w:rsidRPr="00FE3394" w:rsidRDefault="00373239" w:rsidP="001E50B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51" w:type="dxa"/>
          </w:tcPr>
          <w:p w:rsidR="00373239" w:rsidRPr="00FE3394" w:rsidRDefault="00373239" w:rsidP="001E50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3394">
              <w:rPr>
                <w:color w:val="000000" w:themeColor="text1"/>
                <w:sz w:val="28"/>
                <w:szCs w:val="28"/>
              </w:rPr>
              <w:t>93 класса    / 1571 уч-ся</w:t>
            </w:r>
          </w:p>
        </w:tc>
      </w:tr>
      <w:tr w:rsidR="00373239" w:rsidRPr="00FE3394" w:rsidTr="001E50B5">
        <w:tc>
          <w:tcPr>
            <w:tcW w:w="5812" w:type="dxa"/>
          </w:tcPr>
          <w:p w:rsidR="00373239" w:rsidRPr="00FE3394" w:rsidRDefault="00373239" w:rsidP="001E50B5">
            <w:pPr>
              <w:rPr>
                <w:color w:val="000000" w:themeColor="text1"/>
                <w:sz w:val="28"/>
                <w:szCs w:val="28"/>
              </w:rPr>
            </w:pPr>
            <w:r w:rsidRPr="00FE3394">
              <w:rPr>
                <w:color w:val="000000" w:themeColor="text1"/>
                <w:sz w:val="28"/>
                <w:szCs w:val="28"/>
              </w:rPr>
              <w:t>на ступени основного общего образования</w:t>
            </w:r>
          </w:p>
          <w:p w:rsidR="00373239" w:rsidRPr="00FE3394" w:rsidRDefault="00373239" w:rsidP="001E50B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51" w:type="dxa"/>
          </w:tcPr>
          <w:p w:rsidR="00373239" w:rsidRPr="00FE3394" w:rsidRDefault="00373239" w:rsidP="001E50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3394">
              <w:rPr>
                <w:color w:val="000000" w:themeColor="text1"/>
                <w:sz w:val="28"/>
                <w:szCs w:val="28"/>
              </w:rPr>
              <w:t>119 классов/ 1613 уч-ся</w:t>
            </w:r>
          </w:p>
        </w:tc>
      </w:tr>
      <w:tr w:rsidR="00373239" w:rsidRPr="00FE3394" w:rsidTr="001E50B5">
        <w:tc>
          <w:tcPr>
            <w:tcW w:w="5812" w:type="dxa"/>
          </w:tcPr>
          <w:p w:rsidR="00373239" w:rsidRPr="00FE3394" w:rsidRDefault="00373239" w:rsidP="001E50B5">
            <w:pPr>
              <w:rPr>
                <w:color w:val="000000" w:themeColor="text1"/>
                <w:sz w:val="28"/>
                <w:szCs w:val="28"/>
              </w:rPr>
            </w:pPr>
            <w:r w:rsidRPr="00FE3394">
              <w:rPr>
                <w:color w:val="000000" w:themeColor="text1"/>
                <w:sz w:val="28"/>
                <w:szCs w:val="28"/>
              </w:rPr>
              <w:lastRenderedPageBreak/>
              <w:t>на ступени среднего  общего образования</w:t>
            </w:r>
          </w:p>
          <w:p w:rsidR="00373239" w:rsidRPr="00FE3394" w:rsidRDefault="00373239" w:rsidP="001E50B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51" w:type="dxa"/>
          </w:tcPr>
          <w:p w:rsidR="00373239" w:rsidRPr="00FE3394" w:rsidRDefault="00373239" w:rsidP="001E50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3394">
              <w:rPr>
                <w:color w:val="000000" w:themeColor="text1"/>
                <w:sz w:val="28"/>
                <w:szCs w:val="28"/>
              </w:rPr>
              <w:t>27 классов /  261 уч-ся.</w:t>
            </w:r>
          </w:p>
        </w:tc>
      </w:tr>
    </w:tbl>
    <w:p w:rsidR="00373239" w:rsidRPr="00FE3394" w:rsidRDefault="00373239" w:rsidP="00373239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ab/>
      </w:r>
    </w:p>
    <w:p w:rsidR="00033E2F" w:rsidRPr="00FE3394" w:rsidRDefault="00373239" w:rsidP="00373239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Средняя наполняемость классов на начало 2018-2019 учебного года составила 24,7 человек в городских школах и 8,4 в сельских. В прошедшем учебном году – в городе - 24,8,  на  селе - 8,6. </w:t>
      </w:r>
    </w:p>
    <w:p w:rsidR="00373239" w:rsidRPr="00FE3394" w:rsidRDefault="00373239" w:rsidP="00373239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С 1 сентября 2015 года эксплуатация  автоматизированной информационной системы «Е-услуги» и  сетевой город «Образование»   осуществляется  всеми общеобразовательными  организациями района   в штатном  режиме  с ведением электронных журналов и электронных дневников  обучающихся. Одной  из основных задач, которые  решаются посредством  внедрения   данной системы, является  предоставление государственных и  муниципальных услуг  в сфере  образования в электронном виде. В частности, услуги по предоставлению информации  о текущей успеваемости  обучающихся в формате электронного дневника, формирующегося  при заполнении электронного классного журнала. </w:t>
      </w:r>
    </w:p>
    <w:p w:rsidR="00102419" w:rsidRPr="00FE3394" w:rsidRDefault="00373239" w:rsidP="00373239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Сфера информатизации развивается активно и динамично. В течение учебного года почти все школы района  участвовали в различных </w:t>
      </w:r>
      <w:r w:rsidRPr="00FE3394">
        <w:rPr>
          <w:color w:val="000000" w:themeColor="text1"/>
          <w:sz w:val="28"/>
          <w:szCs w:val="28"/>
          <w:lang w:val="en-US"/>
        </w:rPr>
        <w:t>web</w:t>
      </w:r>
      <w:r w:rsidRPr="00FE3394">
        <w:rPr>
          <w:color w:val="000000" w:themeColor="text1"/>
          <w:sz w:val="28"/>
          <w:szCs w:val="28"/>
        </w:rPr>
        <w:t xml:space="preserve"> –конференциях, обучающих дистанционных семинарах и совещаниях. </w:t>
      </w:r>
    </w:p>
    <w:p w:rsidR="00102419" w:rsidRPr="00FE3394" w:rsidRDefault="00373239" w:rsidP="00373239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Более 33% учителей района являются активными участниками сетевых педагогических сообществ, что помогает учителям разных дисциплин распространять свой педагогический опыт и знакомиться </w:t>
      </w:r>
      <w:r w:rsidR="00DE0A9D">
        <w:rPr>
          <w:color w:val="000000" w:themeColor="text1"/>
          <w:sz w:val="28"/>
          <w:szCs w:val="28"/>
        </w:rPr>
        <w:t xml:space="preserve">с опытом учителей других регионов </w:t>
      </w:r>
      <w:r w:rsidRPr="00FE3394">
        <w:rPr>
          <w:color w:val="000000" w:themeColor="text1"/>
          <w:sz w:val="28"/>
          <w:szCs w:val="28"/>
        </w:rPr>
        <w:t xml:space="preserve"> России. </w:t>
      </w:r>
    </w:p>
    <w:p w:rsidR="00102419" w:rsidRPr="00FE3394" w:rsidRDefault="00373239" w:rsidP="00373239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На базе МКОУ СОШ № 2 в рамках Гимназического союза школьников России, были организованы всероссийские игры и конкурсы для учащихся по литературе и естественным наукам. </w:t>
      </w:r>
    </w:p>
    <w:p w:rsidR="00102419" w:rsidRPr="00FE3394" w:rsidRDefault="00373239" w:rsidP="00373239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Одним из дополнительных показателей качества образования обучающихся является участие школьников в олимпиадном движении, научно-исследовательской деятельности. </w:t>
      </w:r>
    </w:p>
    <w:p w:rsidR="00373239" w:rsidRPr="00FE3394" w:rsidRDefault="00373239" w:rsidP="00373239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целях создания условий для развития интеллектуальных способностей обучающихся, поддержки детей, проявляющих выдающиеся способности, были проведены в октябре 2018 года – школьный</w:t>
      </w:r>
      <w:r w:rsidR="00DF0423" w:rsidRPr="00FE3394">
        <w:rPr>
          <w:color w:val="000000" w:themeColor="text1"/>
          <w:sz w:val="28"/>
          <w:szCs w:val="28"/>
        </w:rPr>
        <w:t xml:space="preserve"> этап</w:t>
      </w:r>
      <w:r w:rsidRPr="00FE3394">
        <w:rPr>
          <w:color w:val="000000" w:themeColor="text1"/>
          <w:sz w:val="28"/>
          <w:szCs w:val="28"/>
        </w:rPr>
        <w:t>, в ноябре - декабре 2018 года - муниципальный этап всероссийской олимпиады школьников. В школьном этапе приняло участие 2230 обучающихся 4 – 11 классов, 937</w:t>
      </w:r>
      <w:r w:rsidR="00533DCC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>обучающихся показали хорошие результаты и стали победителями и призерами. Фактическое количество участников муниципального этапа всероссийской олимпиады- 281 обучающихся (7-11 классы), среди них 55 –победители и призеры. В региональном этапе приняло участие 17 человек, из них, 2- победители и призеры регионального этапа олимпиады.</w:t>
      </w:r>
    </w:p>
    <w:p w:rsidR="00BF2774" w:rsidRPr="00FE3394" w:rsidRDefault="00373239" w:rsidP="00373239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     В  школах района реализовывался и продолжит свою работу обучающий проект  Министерства Финансов Российской Федерации  и Всемирного Банка «Содействие повышению  уровня финансовой грамотности  населения </w:t>
      </w:r>
      <w:r w:rsidRPr="00FE3394">
        <w:rPr>
          <w:color w:val="000000" w:themeColor="text1"/>
          <w:sz w:val="28"/>
          <w:szCs w:val="28"/>
        </w:rPr>
        <w:lastRenderedPageBreak/>
        <w:t xml:space="preserve">и развитию финансового образования в Российской Федерации» охвативший три школы и три детских сада района. </w:t>
      </w:r>
    </w:p>
    <w:p w:rsidR="00373239" w:rsidRPr="00FE3394" w:rsidRDefault="00373239" w:rsidP="00BF2774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Цель данного проекта – предоставить учащимся  и воспитанникам возможность обучаться по дополнительной образовательной программе, а школам создать кадровый потенциал  педагогов в области финансовой грамотности.  </w:t>
      </w:r>
    </w:p>
    <w:p w:rsidR="00373239" w:rsidRPr="00FE3394" w:rsidRDefault="00373239" w:rsidP="00BF2774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С прошлого учебного года общеобразовательные организации района работают в Федеральной информационной системе ФРДО (</w:t>
      </w:r>
      <w:r w:rsidRPr="00FE3394">
        <w:rPr>
          <w:color w:val="000000" w:themeColor="text1"/>
          <w:sz w:val="28"/>
          <w:szCs w:val="28"/>
          <w:shd w:val="clear" w:color="auto" w:fill="FFFFFF"/>
        </w:rPr>
        <w:t xml:space="preserve">Федеральный реестр сведений документов об образовании и (или) о квалификации, документах об обучении). За это время </w:t>
      </w:r>
      <w:r w:rsidRPr="00FE3394">
        <w:rPr>
          <w:color w:val="000000" w:themeColor="text1"/>
          <w:sz w:val="28"/>
          <w:szCs w:val="28"/>
        </w:rPr>
        <w:t>внесено 11269 сведений о документах об образовании, выданных на территории Суровикинского муниципального района Волгоградской области.</w:t>
      </w:r>
    </w:p>
    <w:p w:rsidR="00DF0423" w:rsidRPr="00FE3394" w:rsidRDefault="00373239" w:rsidP="00373239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      Одним из важных направлений в прошедшем учебном году, в области общего образования, явилось обеспечение реализации права на образование детей-инвалидов, детей с ограниченными возможностями здоровья. Для организации равного доступа детей с ограниченными возможностями здоровья, детей – инвалидов к образовательной деятельности в образовательных организациях в  2018-2019  году также проводится работа по внедрению инклюзивного образования. </w:t>
      </w:r>
    </w:p>
    <w:p w:rsidR="00BF2774" w:rsidRPr="00FE3394" w:rsidRDefault="00373239" w:rsidP="00BF2774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общеобразовательные организации были направлены методические рекомендации по организации инклюзивного образования, составлен рабочий реестр детей-инвалидов и детей с ОВЗ. </w:t>
      </w:r>
    </w:p>
    <w:p w:rsidR="00BF2774" w:rsidRPr="00FE3394" w:rsidRDefault="00373239" w:rsidP="00BF2774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каждой школе разработан  и осуществляется план мероприятий по работе с данной категорией воспитанников и учащихся.  Реализация адаптированных образовательных программ в 2018-2019 учебном году осуществляется в МКОУ СОШ № 1 г. Суровикино для 4  обучающихся в рамках инклюзивного образования, в МКОУ «Лобакинская средняя школа»  для 3</w:t>
      </w:r>
      <w:r w:rsidR="00DF0423" w:rsidRPr="00FE3394">
        <w:rPr>
          <w:color w:val="000000" w:themeColor="text1"/>
          <w:sz w:val="28"/>
          <w:szCs w:val="28"/>
        </w:rPr>
        <w:t xml:space="preserve"> обучающихся</w:t>
      </w:r>
      <w:r w:rsidRPr="00FE3394">
        <w:rPr>
          <w:color w:val="000000" w:themeColor="text1"/>
          <w:sz w:val="28"/>
          <w:szCs w:val="28"/>
        </w:rPr>
        <w:t>, в МКОУ «Ближнеосиновская СОШ» для 9 обучающихся, в МКОУ СОШ № 2 для 1</w:t>
      </w:r>
      <w:r w:rsidR="00DF0423" w:rsidRPr="00FE3394">
        <w:rPr>
          <w:color w:val="000000" w:themeColor="text1"/>
          <w:sz w:val="28"/>
          <w:szCs w:val="28"/>
        </w:rPr>
        <w:t xml:space="preserve"> обучающегося</w:t>
      </w:r>
      <w:r w:rsidRPr="00FE3394">
        <w:rPr>
          <w:color w:val="000000" w:themeColor="text1"/>
          <w:sz w:val="28"/>
          <w:szCs w:val="28"/>
        </w:rPr>
        <w:t xml:space="preserve">, в МКОУ «Верхнесолоновская СОШ» для 2 обучающихся. </w:t>
      </w:r>
    </w:p>
    <w:p w:rsidR="00373239" w:rsidRPr="00FE3394" w:rsidRDefault="00373239" w:rsidP="00BF2774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Для выявления детей с ОВЗ в районе весь 2018 год работала психолого-медико-педагогическая комиссия, состоялось</w:t>
      </w:r>
      <w:r w:rsidR="00DF0423" w:rsidRPr="00FE3394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>9 заседаний, на которых было обследовано 88 детей.</w:t>
      </w:r>
    </w:p>
    <w:p w:rsidR="00DF0423" w:rsidRPr="00FE3394" w:rsidRDefault="00373239" w:rsidP="00373239">
      <w:pPr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     Курсовая подготовка педагогов направлена на решение первоочередных задач: повышение квалификации кадров, повышение качества образования, работа с информационными ресурсами, экспертная деятельность в образовании. </w:t>
      </w:r>
    </w:p>
    <w:p w:rsidR="00373239" w:rsidRPr="00FE3394" w:rsidRDefault="00373239" w:rsidP="00DF0423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2018 учебном году курсовую подготовку по предметным областям в общеобразовательных организациях прошли 140 педагогов. Переподготовку прошли 18 педагогов. В дошкольных образовательных организациях курсовую подготовку прошли 36 педагогов.     </w:t>
      </w:r>
    </w:p>
    <w:p w:rsidR="00173598" w:rsidRDefault="00373239" w:rsidP="00373239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Для оперативного управления инновационными процессами в образовании Суровикинского района организовано повышение квалификации педагогических работников  и специалистов. Основными </w:t>
      </w:r>
      <w:r w:rsidRPr="00FE3394">
        <w:rPr>
          <w:color w:val="000000" w:themeColor="text1"/>
          <w:sz w:val="28"/>
          <w:szCs w:val="28"/>
        </w:rPr>
        <w:lastRenderedPageBreak/>
        <w:t xml:space="preserve">формами повышения  квалификации в межкурсовой период были: работа районных методических объединений, творческих групп, проведение индивидуальных и групповых консультаций, муниципальных семинаров, участие в работе региональных конференций, семинаров, творческие лаборатории, проектная деятельность, изучение, обобщение и внедрение передового педагогического опыта, работа педагогов над методической темой. 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 w:rsidRPr="00726E7A">
        <w:rPr>
          <w:sz w:val="28"/>
          <w:szCs w:val="28"/>
        </w:rPr>
        <w:t>Развитие системы дополнительного образования</w:t>
      </w:r>
      <w:r>
        <w:rPr>
          <w:sz w:val="28"/>
          <w:szCs w:val="28"/>
        </w:rPr>
        <w:t xml:space="preserve"> </w:t>
      </w:r>
      <w:r w:rsidRPr="00726E7A">
        <w:rPr>
          <w:sz w:val="28"/>
          <w:szCs w:val="28"/>
        </w:rPr>
        <w:t>было направлено на решение следующих задач: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 w:rsidRPr="00726E7A">
        <w:rPr>
          <w:sz w:val="28"/>
          <w:szCs w:val="28"/>
        </w:rPr>
        <w:t>- создание единого образовательного пространства школы на основе интеграции с учреждени</w:t>
      </w:r>
      <w:r>
        <w:rPr>
          <w:sz w:val="28"/>
          <w:szCs w:val="28"/>
        </w:rPr>
        <w:t>ями дополнительного образования;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 w:rsidRPr="00726E7A">
        <w:rPr>
          <w:sz w:val="28"/>
          <w:szCs w:val="28"/>
        </w:rPr>
        <w:softHyphen/>
        <w:t>- создание условий для освоения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 w:rsidRPr="00726E7A">
        <w:rPr>
          <w:sz w:val="28"/>
          <w:szCs w:val="28"/>
        </w:rPr>
        <w:t>- организация внеклассной работы, направленной на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 w:rsidRPr="00726E7A">
        <w:rPr>
          <w:sz w:val="28"/>
          <w:szCs w:val="28"/>
        </w:rPr>
        <w:t xml:space="preserve">Работа по решению данных задач проводилась через следующие направления работы: 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E7A">
        <w:rPr>
          <w:sz w:val="28"/>
          <w:szCs w:val="28"/>
        </w:rPr>
        <w:t>социально-значимое</w:t>
      </w:r>
      <w:r>
        <w:rPr>
          <w:sz w:val="28"/>
          <w:szCs w:val="28"/>
        </w:rPr>
        <w:t>;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E7A">
        <w:rPr>
          <w:sz w:val="28"/>
          <w:szCs w:val="28"/>
        </w:rPr>
        <w:t xml:space="preserve">художественно-эстетическое; 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E7A">
        <w:rPr>
          <w:sz w:val="28"/>
          <w:szCs w:val="28"/>
        </w:rPr>
        <w:t xml:space="preserve">физкультурно-оздоровительное; 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E7A">
        <w:rPr>
          <w:sz w:val="28"/>
          <w:szCs w:val="28"/>
        </w:rPr>
        <w:t xml:space="preserve">туристско - краеведческое; 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E7A">
        <w:rPr>
          <w:sz w:val="28"/>
          <w:szCs w:val="28"/>
        </w:rPr>
        <w:t>волонтерская деятельность;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E7A">
        <w:rPr>
          <w:sz w:val="28"/>
          <w:szCs w:val="28"/>
        </w:rPr>
        <w:t>духовно-нравственное;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E7A">
        <w:rPr>
          <w:sz w:val="28"/>
          <w:szCs w:val="28"/>
        </w:rPr>
        <w:t>общекультурное.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 w:rsidRPr="00726E7A">
        <w:rPr>
          <w:sz w:val="28"/>
          <w:szCs w:val="28"/>
        </w:rPr>
        <w:t xml:space="preserve">Посещаемость учреждений дополнительного образования. </w:t>
      </w:r>
    </w:p>
    <w:p w:rsidR="00726E7A" w:rsidRPr="00726E7A" w:rsidRDefault="00604484" w:rsidP="00726E7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ДО </w:t>
      </w:r>
      <w:r w:rsidR="00726E7A" w:rsidRPr="00726E7A">
        <w:rPr>
          <w:sz w:val="28"/>
          <w:szCs w:val="28"/>
        </w:rPr>
        <w:t>СДПШ –  587</w:t>
      </w:r>
      <w:r w:rsidR="000E30D0">
        <w:rPr>
          <w:sz w:val="28"/>
          <w:szCs w:val="28"/>
        </w:rPr>
        <w:t xml:space="preserve"> </w:t>
      </w:r>
      <w:r w:rsidR="00726E7A" w:rsidRPr="00726E7A">
        <w:rPr>
          <w:sz w:val="28"/>
          <w:szCs w:val="28"/>
        </w:rPr>
        <w:t xml:space="preserve">человек 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 w:rsidRPr="00726E7A">
        <w:rPr>
          <w:sz w:val="28"/>
          <w:szCs w:val="28"/>
        </w:rPr>
        <w:t>- МКУ ДО НДПШ – 259 человек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 w:rsidRPr="00726E7A">
        <w:rPr>
          <w:sz w:val="28"/>
          <w:szCs w:val="28"/>
        </w:rPr>
        <w:t xml:space="preserve">- МКУ ДО </w:t>
      </w:r>
      <w:r w:rsidR="00604484">
        <w:rPr>
          <w:sz w:val="28"/>
          <w:szCs w:val="28"/>
        </w:rPr>
        <w:t>«</w:t>
      </w:r>
      <w:r w:rsidRPr="00726E7A">
        <w:rPr>
          <w:sz w:val="28"/>
          <w:szCs w:val="28"/>
        </w:rPr>
        <w:t>СДЮСШ</w:t>
      </w:r>
      <w:r w:rsidR="00604484">
        <w:rPr>
          <w:sz w:val="28"/>
          <w:szCs w:val="28"/>
        </w:rPr>
        <w:t>»</w:t>
      </w:r>
      <w:r w:rsidRPr="00726E7A">
        <w:rPr>
          <w:sz w:val="28"/>
          <w:szCs w:val="28"/>
        </w:rPr>
        <w:t xml:space="preserve"> – 387 человек.</w:t>
      </w:r>
    </w:p>
    <w:p w:rsidR="00604484" w:rsidRDefault="00726E7A" w:rsidP="00726E7A">
      <w:pPr>
        <w:pStyle w:val="a6"/>
        <w:ind w:firstLine="709"/>
        <w:jc w:val="both"/>
        <w:rPr>
          <w:sz w:val="28"/>
          <w:szCs w:val="28"/>
        </w:rPr>
      </w:pPr>
      <w:r w:rsidRPr="00726E7A">
        <w:rPr>
          <w:sz w:val="28"/>
          <w:szCs w:val="28"/>
        </w:rPr>
        <w:t>В 2017 – 2018 учебном году дополнительным образованием</w:t>
      </w:r>
      <w:r w:rsidR="000E30D0">
        <w:rPr>
          <w:sz w:val="28"/>
          <w:szCs w:val="28"/>
        </w:rPr>
        <w:t xml:space="preserve"> с учетом кружковой деятельности образовательных учреждений</w:t>
      </w:r>
      <w:r w:rsidRPr="00726E7A">
        <w:rPr>
          <w:sz w:val="28"/>
          <w:szCs w:val="28"/>
        </w:rPr>
        <w:t xml:space="preserve"> было охвачено 4951</w:t>
      </w:r>
      <w:r w:rsidR="00604484">
        <w:rPr>
          <w:sz w:val="28"/>
          <w:szCs w:val="28"/>
        </w:rPr>
        <w:t xml:space="preserve"> человек (</w:t>
      </w:r>
      <w:r w:rsidRPr="00726E7A">
        <w:rPr>
          <w:sz w:val="28"/>
          <w:szCs w:val="28"/>
        </w:rPr>
        <w:t>в 2016-2017 учебном году – 4825</w:t>
      </w:r>
      <w:r w:rsidR="00604484">
        <w:rPr>
          <w:sz w:val="28"/>
          <w:szCs w:val="28"/>
        </w:rPr>
        <w:t xml:space="preserve"> человек</w:t>
      </w:r>
      <w:r w:rsidRPr="00726E7A">
        <w:rPr>
          <w:sz w:val="28"/>
          <w:szCs w:val="28"/>
        </w:rPr>
        <w:t>)</w:t>
      </w:r>
      <w:r w:rsidR="00604484">
        <w:rPr>
          <w:sz w:val="28"/>
          <w:szCs w:val="28"/>
        </w:rPr>
        <w:t>.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 w:rsidRPr="00726E7A">
        <w:rPr>
          <w:sz w:val="28"/>
          <w:szCs w:val="28"/>
        </w:rPr>
        <w:t>Многие обучающиеся посещают 2 и более кружков или секций.</w:t>
      </w:r>
    </w:p>
    <w:p w:rsidR="00726E7A" w:rsidRPr="00726E7A" w:rsidRDefault="00726E7A" w:rsidP="00726E7A">
      <w:pPr>
        <w:pStyle w:val="a6"/>
        <w:ind w:firstLine="709"/>
        <w:jc w:val="both"/>
        <w:rPr>
          <w:sz w:val="28"/>
          <w:szCs w:val="28"/>
        </w:rPr>
      </w:pPr>
      <w:r w:rsidRPr="00726E7A">
        <w:rPr>
          <w:sz w:val="28"/>
          <w:szCs w:val="28"/>
        </w:rPr>
        <w:t xml:space="preserve">Как свидетельствуют данные мониторинга, по охвату детей лидируют кружки и творческие объединения художественного творчества и спортивно-оздоровительного направления. </w:t>
      </w:r>
    </w:p>
    <w:p w:rsidR="00AA14A5" w:rsidRPr="00FE3394" w:rsidRDefault="00AA14A5" w:rsidP="00AA14A5">
      <w:pPr>
        <w:pStyle w:val="a6"/>
        <w:jc w:val="both"/>
        <w:rPr>
          <w:color w:val="000000" w:themeColor="text1"/>
          <w:sz w:val="28"/>
          <w:szCs w:val="28"/>
        </w:rPr>
      </w:pPr>
    </w:p>
    <w:p w:rsidR="005D5BFD" w:rsidRPr="00FE3394" w:rsidRDefault="005D5BFD" w:rsidP="00F4374D">
      <w:pPr>
        <w:jc w:val="both"/>
        <w:rPr>
          <w:b/>
          <w:i/>
          <w:color w:val="000000" w:themeColor="text1"/>
          <w:sz w:val="28"/>
          <w:szCs w:val="28"/>
        </w:rPr>
      </w:pPr>
      <w:r w:rsidRPr="00FE3394">
        <w:rPr>
          <w:b/>
          <w:i/>
          <w:color w:val="000000" w:themeColor="text1"/>
          <w:sz w:val="28"/>
          <w:szCs w:val="28"/>
        </w:rPr>
        <w:t>Культура</w:t>
      </w:r>
    </w:p>
    <w:p w:rsidR="002F1C12" w:rsidRPr="00FE3394" w:rsidRDefault="002F1C12" w:rsidP="00FE2768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На территории  района  работают:   12 - сельских клубов,  12- сельских домов культуры  2 - Дома народного творчества,  </w:t>
      </w:r>
      <w:r w:rsidR="00FE2768" w:rsidRPr="00FE3394">
        <w:rPr>
          <w:color w:val="000000" w:themeColor="text1"/>
          <w:sz w:val="28"/>
          <w:szCs w:val="28"/>
        </w:rPr>
        <w:t>ЦКР</w:t>
      </w:r>
      <w:r w:rsidRPr="00FE3394">
        <w:rPr>
          <w:color w:val="000000" w:themeColor="text1"/>
          <w:sz w:val="28"/>
          <w:szCs w:val="28"/>
        </w:rPr>
        <w:t xml:space="preserve"> «Юность», МКУК «Радуга», МКУДО  «ДШИ г. Суровикино», 5 библиотек  со статусом юридического лица (в  них входят 11 библиотек). </w:t>
      </w:r>
      <w:r w:rsidR="00FE2768" w:rsidRPr="00FE3394">
        <w:rPr>
          <w:color w:val="000000" w:themeColor="text1"/>
          <w:sz w:val="28"/>
          <w:szCs w:val="28"/>
        </w:rPr>
        <w:t>Количество работников – 133 , из которых 86 занимаются непосредственно организацией мероприятий.</w:t>
      </w:r>
    </w:p>
    <w:p w:rsidR="002F1C12" w:rsidRPr="00FE3394" w:rsidRDefault="002F1C12" w:rsidP="00FE2768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lastRenderedPageBreak/>
        <w:t xml:space="preserve">В районе  функционируют 243 клубных формирований, с количеством  участников более трех тысяч человек. </w:t>
      </w:r>
    </w:p>
    <w:p w:rsidR="002F1C12" w:rsidRPr="00FE3394" w:rsidRDefault="002F1C12" w:rsidP="002F1C12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Учреждения культуры района за 2018 год приняли участие в 11-и областных, 6-ти всероссийских и 9-ти международных конкурсах. За 2018 проведено 6 582 культурно – досуговых мероприятия с общим количеством посетителей  215 тыс. человек. </w:t>
      </w:r>
    </w:p>
    <w:p w:rsidR="00FE2768" w:rsidRPr="00FE3394" w:rsidRDefault="002F1C12" w:rsidP="002F1C12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2018 году Суровикинский районный историко-краеведческого музей  организовал 104 экскурсии, в которых приняли участие 617 человек. </w:t>
      </w:r>
      <w:r w:rsidR="00173598">
        <w:rPr>
          <w:color w:val="000000" w:themeColor="text1"/>
          <w:sz w:val="28"/>
          <w:szCs w:val="28"/>
        </w:rPr>
        <w:t>Были созданы</w:t>
      </w:r>
      <w:r w:rsidRPr="00FE3394">
        <w:rPr>
          <w:color w:val="000000" w:themeColor="text1"/>
          <w:sz w:val="28"/>
          <w:szCs w:val="28"/>
        </w:rPr>
        <w:t xml:space="preserve"> и работали 14 </w:t>
      </w:r>
      <w:r w:rsidR="00173598">
        <w:rPr>
          <w:color w:val="000000" w:themeColor="text1"/>
          <w:sz w:val="28"/>
          <w:szCs w:val="28"/>
        </w:rPr>
        <w:t>выставок, из которых 3 проведены</w:t>
      </w:r>
      <w:r w:rsidRPr="00FE3394">
        <w:rPr>
          <w:color w:val="000000" w:themeColor="text1"/>
          <w:sz w:val="28"/>
          <w:szCs w:val="28"/>
        </w:rPr>
        <w:t xml:space="preserve"> вне музея. </w:t>
      </w:r>
    </w:p>
    <w:p w:rsidR="00DF0423" w:rsidRPr="00FE3394" w:rsidRDefault="002F1C12" w:rsidP="002F1C12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2018 году музей пополнился 46 экспонатами, фонды музея на сегодняшний день составляют 3501 экспонат. За 2018 год музей</w:t>
      </w:r>
      <w:r w:rsidR="00173598">
        <w:rPr>
          <w:color w:val="000000" w:themeColor="text1"/>
          <w:sz w:val="28"/>
          <w:szCs w:val="28"/>
        </w:rPr>
        <w:t xml:space="preserve"> посетили 3000 человек, из них, </w:t>
      </w:r>
      <w:r w:rsidR="00251C10" w:rsidRPr="00FE3394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 xml:space="preserve">1586 человек — это молодые люди в возрасте до 18 лет. </w:t>
      </w:r>
    </w:p>
    <w:p w:rsidR="002F1C12" w:rsidRPr="00FE3394" w:rsidRDefault="002F1C12" w:rsidP="00DF0423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На базе музея работают три клуба. Клуб «Самородок», который посещают с удовольствием ветераны, инвалиды, одинокие люди. Ежемесячно сотрудники музея совместно с районным Советом ветеранов готовят тематические программы для людей преклонного возраста. Клуб «Самоцветы» объединя</w:t>
      </w:r>
      <w:r w:rsidR="0088548B" w:rsidRPr="00FE3394">
        <w:rPr>
          <w:color w:val="000000" w:themeColor="text1"/>
          <w:sz w:val="28"/>
          <w:szCs w:val="28"/>
        </w:rPr>
        <w:t xml:space="preserve">ющий </w:t>
      </w:r>
      <w:r w:rsidRPr="00FE3394">
        <w:rPr>
          <w:color w:val="000000" w:themeColor="text1"/>
          <w:sz w:val="28"/>
          <w:szCs w:val="28"/>
        </w:rPr>
        <w:t xml:space="preserve"> поэтов, писателей, музыкантов района. </w:t>
      </w:r>
      <w:r w:rsidR="0088548B" w:rsidRPr="00FE3394">
        <w:rPr>
          <w:color w:val="000000" w:themeColor="text1"/>
          <w:sz w:val="28"/>
          <w:szCs w:val="28"/>
        </w:rPr>
        <w:t xml:space="preserve">Клуб «Штрих» </w:t>
      </w:r>
      <w:r w:rsidR="00D5314A" w:rsidRPr="00FE3394">
        <w:rPr>
          <w:color w:val="000000" w:themeColor="text1"/>
          <w:sz w:val="28"/>
          <w:szCs w:val="28"/>
        </w:rPr>
        <w:t xml:space="preserve">который посещают </w:t>
      </w:r>
      <w:r w:rsidRPr="00FE3394">
        <w:rPr>
          <w:color w:val="000000" w:themeColor="text1"/>
          <w:sz w:val="28"/>
          <w:szCs w:val="28"/>
        </w:rPr>
        <w:t>художник</w:t>
      </w:r>
      <w:r w:rsidR="00251C10" w:rsidRPr="00FE3394">
        <w:rPr>
          <w:color w:val="000000" w:themeColor="text1"/>
          <w:sz w:val="28"/>
          <w:szCs w:val="28"/>
        </w:rPr>
        <w:t>и</w:t>
      </w:r>
      <w:r w:rsidRPr="00FE3394">
        <w:rPr>
          <w:color w:val="000000" w:themeColor="text1"/>
          <w:sz w:val="28"/>
          <w:szCs w:val="28"/>
        </w:rPr>
        <w:t>, мастер</w:t>
      </w:r>
      <w:r w:rsidR="00251C10" w:rsidRPr="00FE3394">
        <w:rPr>
          <w:color w:val="000000" w:themeColor="text1"/>
          <w:sz w:val="28"/>
          <w:szCs w:val="28"/>
        </w:rPr>
        <w:t>а</w:t>
      </w:r>
      <w:r w:rsidRPr="00FE3394">
        <w:rPr>
          <w:color w:val="000000" w:themeColor="text1"/>
          <w:sz w:val="28"/>
          <w:szCs w:val="28"/>
        </w:rPr>
        <w:t xml:space="preserve"> ДПИ, фотограф</w:t>
      </w:r>
      <w:r w:rsidR="00251C10" w:rsidRPr="00FE3394">
        <w:rPr>
          <w:color w:val="000000" w:themeColor="text1"/>
          <w:sz w:val="28"/>
          <w:szCs w:val="28"/>
        </w:rPr>
        <w:t>ы</w:t>
      </w:r>
      <w:r w:rsidRPr="00FE3394">
        <w:rPr>
          <w:color w:val="000000" w:themeColor="text1"/>
          <w:sz w:val="28"/>
          <w:szCs w:val="28"/>
        </w:rPr>
        <w:t>.</w:t>
      </w:r>
    </w:p>
    <w:p w:rsidR="002F1C12" w:rsidRPr="00FE3394" w:rsidRDefault="002F1C12" w:rsidP="002F1C12">
      <w:pPr>
        <w:pStyle w:val="aa"/>
        <w:ind w:firstLine="567"/>
        <w:jc w:val="both"/>
        <w:rPr>
          <w:b w:val="0"/>
          <w:color w:val="000000" w:themeColor="text1"/>
          <w:szCs w:val="28"/>
        </w:rPr>
      </w:pPr>
      <w:r w:rsidRPr="00FE3394">
        <w:rPr>
          <w:b w:val="0"/>
          <w:color w:val="000000" w:themeColor="text1"/>
          <w:szCs w:val="28"/>
        </w:rPr>
        <w:t>На территории района расположены 42 объекта культурного наследия.</w:t>
      </w:r>
    </w:p>
    <w:p w:rsidR="002F1C12" w:rsidRPr="00FE3394" w:rsidRDefault="002F1C12" w:rsidP="002F1C12">
      <w:pPr>
        <w:pStyle w:val="aa"/>
        <w:ind w:firstLine="567"/>
        <w:jc w:val="both"/>
        <w:rPr>
          <w:b w:val="0"/>
          <w:color w:val="000000" w:themeColor="text1"/>
          <w:szCs w:val="28"/>
        </w:rPr>
      </w:pPr>
      <w:r w:rsidRPr="00FE3394">
        <w:rPr>
          <w:b w:val="0"/>
          <w:color w:val="000000" w:themeColor="text1"/>
          <w:szCs w:val="28"/>
        </w:rPr>
        <w:t xml:space="preserve">Социально-экономическое развитие района </w:t>
      </w:r>
      <w:r w:rsidR="00173598">
        <w:rPr>
          <w:b w:val="0"/>
          <w:color w:val="000000" w:themeColor="text1"/>
          <w:szCs w:val="28"/>
        </w:rPr>
        <w:t>способствует</w:t>
      </w:r>
      <w:r w:rsidRPr="00FE3394">
        <w:rPr>
          <w:b w:val="0"/>
          <w:color w:val="000000" w:themeColor="text1"/>
          <w:szCs w:val="28"/>
        </w:rPr>
        <w:t xml:space="preserve"> сохранению преемственности и обеспечению условий долгосрочного развития культурных традиций района, проведению модернизации технического и технологического оснащения учреждений культуры для привлечения внимания к отрасли с целью участия в культурной жизни района большего числа людей.</w:t>
      </w:r>
    </w:p>
    <w:p w:rsidR="002F1C12" w:rsidRPr="00FE3394" w:rsidRDefault="002F1C12" w:rsidP="002F1C12">
      <w:pPr>
        <w:pStyle w:val="aa"/>
        <w:ind w:firstLine="567"/>
        <w:jc w:val="both"/>
        <w:rPr>
          <w:b w:val="0"/>
          <w:color w:val="000000" w:themeColor="text1"/>
          <w:szCs w:val="28"/>
        </w:rPr>
      </w:pPr>
      <w:r w:rsidRPr="00FE3394">
        <w:rPr>
          <w:b w:val="0"/>
          <w:color w:val="000000" w:themeColor="text1"/>
          <w:szCs w:val="28"/>
        </w:rPr>
        <w:t>В июне 2018 года творческие коллективы Суровикинского района принимали участие в фестивале болельщиков на Чемпионате мира по футболу. В рамках реализации Федерального партийного проекта «Культура малой Родины», который  направлен на поддержку и повышение качества работы учреждений культуры, Суровикинскому району из областного бюджета предоставлена субсидия в размере 1,033 млн.рублей. на обеспечение развития и укрепления материально-технической базы МКУК «Радуга».</w:t>
      </w:r>
    </w:p>
    <w:p w:rsidR="00A94A98" w:rsidRPr="00FE3394" w:rsidRDefault="00A94A98" w:rsidP="00A94A98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2018 году в рамках конкурса среди лучших муниципальных учреждений культуры, находящихся на территории сельских поселений Волгоградской области, признано МКУК «Искра» Сысоевского сельского поселения, денежное поощрение составило   100 тыс. рублей. В рамках конкурса лучших работников учреждений культуры, находящихся на территории сельских поселений Волгоградской области, победителем признана заведующая библиотекой МКУК «Ближнеосиновское», сумма поощрения составила 50 тыс. рублей.</w:t>
      </w:r>
    </w:p>
    <w:p w:rsidR="002F1C12" w:rsidRPr="00FE3394" w:rsidRDefault="00173598" w:rsidP="002F1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Средняя з</w:t>
      </w:r>
      <w:r w:rsidR="002F1C12" w:rsidRPr="00FE3394">
        <w:rPr>
          <w:color w:val="000000" w:themeColor="text1"/>
          <w:sz w:val="28"/>
          <w:szCs w:val="28"/>
        </w:rPr>
        <w:t xml:space="preserve">аработная плата работников культуры соответствует установленному  Указом Президента Российской Федерации от 07.05.2012 № </w:t>
      </w:r>
      <w:r w:rsidR="002F1C12" w:rsidRPr="00FE3394">
        <w:rPr>
          <w:color w:val="000000" w:themeColor="text1"/>
          <w:sz w:val="28"/>
          <w:szCs w:val="28"/>
        </w:rPr>
        <w:lastRenderedPageBreak/>
        <w:t>597 целевому показателю заработно</w:t>
      </w:r>
      <w:r>
        <w:rPr>
          <w:color w:val="000000" w:themeColor="text1"/>
          <w:sz w:val="28"/>
          <w:szCs w:val="28"/>
        </w:rPr>
        <w:t xml:space="preserve">й платы работников культуры и </w:t>
      </w:r>
      <w:r w:rsidR="002F1C12" w:rsidRPr="00FE3394">
        <w:rPr>
          <w:color w:val="000000" w:themeColor="text1"/>
          <w:sz w:val="28"/>
          <w:szCs w:val="28"/>
        </w:rPr>
        <w:t xml:space="preserve"> по итогам 2018 года </w:t>
      </w:r>
      <w:r>
        <w:rPr>
          <w:color w:val="000000" w:themeColor="text1"/>
          <w:sz w:val="28"/>
          <w:szCs w:val="28"/>
        </w:rPr>
        <w:t xml:space="preserve">составила </w:t>
      </w:r>
      <w:r w:rsidR="002F1C12" w:rsidRPr="00FE3394">
        <w:rPr>
          <w:color w:val="000000" w:themeColor="text1"/>
          <w:sz w:val="28"/>
          <w:szCs w:val="28"/>
        </w:rPr>
        <w:t>28 061 рубл</w:t>
      </w:r>
      <w:r w:rsidR="00251C10" w:rsidRPr="00FE3394">
        <w:rPr>
          <w:color w:val="000000" w:themeColor="text1"/>
          <w:sz w:val="28"/>
          <w:szCs w:val="28"/>
        </w:rPr>
        <w:t>ь</w:t>
      </w:r>
      <w:r w:rsidR="002F1C12" w:rsidRPr="00FE3394">
        <w:rPr>
          <w:color w:val="000000" w:themeColor="text1"/>
          <w:sz w:val="28"/>
          <w:szCs w:val="28"/>
        </w:rPr>
        <w:t xml:space="preserve"> в месяц.   </w:t>
      </w:r>
    </w:p>
    <w:p w:rsidR="002F1C12" w:rsidRPr="00FE3394" w:rsidRDefault="002F1C12" w:rsidP="002F1C12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Всего за 2018 год из консолидированного бюджета района на культуру было направлено </w:t>
      </w:r>
      <w:r w:rsidR="00A94A98" w:rsidRPr="00FE3394">
        <w:rPr>
          <w:color w:val="000000" w:themeColor="text1"/>
          <w:sz w:val="28"/>
          <w:szCs w:val="28"/>
        </w:rPr>
        <w:t>56,9</w:t>
      </w:r>
      <w:r w:rsidRPr="00FE3394">
        <w:rPr>
          <w:color w:val="000000" w:themeColor="text1"/>
          <w:sz w:val="28"/>
          <w:szCs w:val="28"/>
        </w:rPr>
        <w:t xml:space="preserve"> млн. рублей.  </w:t>
      </w:r>
    </w:p>
    <w:p w:rsidR="00422E19" w:rsidRPr="00FE3394" w:rsidRDefault="00774320" w:rsidP="00A94A98">
      <w:pPr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ab/>
      </w:r>
    </w:p>
    <w:p w:rsidR="00DF677A" w:rsidRPr="00FE3394" w:rsidRDefault="009B63DC" w:rsidP="00F4374D">
      <w:pPr>
        <w:jc w:val="both"/>
        <w:rPr>
          <w:b/>
          <w:i/>
          <w:color w:val="000000" w:themeColor="text1"/>
          <w:sz w:val="28"/>
          <w:szCs w:val="28"/>
        </w:rPr>
      </w:pPr>
      <w:r w:rsidRPr="00FE3394">
        <w:rPr>
          <w:b/>
          <w:i/>
          <w:color w:val="000000" w:themeColor="text1"/>
          <w:sz w:val="28"/>
          <w:szCs w:val="28"/>
        </w:rPr>
        <w:t>Физическая культура и спорт</w:t>
      </w:r>
    </w:p>
    <w:p w:rsidR="00251C10" w:rsidRPr="00FE3394" w:rsidRDefault="00251C10" w:rsidP="00251C10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районе функционирует 65 спортивных сооружений: стадион </w:t>
      </w:r>
      <w:r w:rsidRPr="00FE3394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FE3394">
        <w:rPr>
          <w:color w:val="000000" w:themeColor="text1"/>
          <w:sz w:val="28"/>
          <w:szCs w:val="28"/>
        </w:rPr>
        <w:t xml:space="preserve">с трибунами,  45  плоскостных спортивных сооружений, 18 спортивных залов, 1 спортивный зал малого размера. В районе работает 132 спортивных секции, в них занимается 2078 человек. </w:t>
      </w:r>
    </w:p>
    <w:p w:rsidR="00251C10" w:rsidRPr="00FE3394" w:rsidRDefault="00251C10" w:rsidP="009619D7">
      <w:pPr>
        <w:jc w:val="both"/>
        <w:rPr>
          <w:bCs/>
          <w:color w:val="000000" w:themeColor="text1"/>
          <w:sz w:val="28"/>
          <w:szCs w:val="28"/>
        </w:rPr>
      </w:pPr>
      <w:r w:rsidRPr="00FE3394">
        <w:rPr>
          <w:bCs/>
          <w:color w:val="000000" w:themeColor="text1"/>
          <w:sz w:val="28"/>
          <w:szCs w:val="28"/>
        </w:rPr>
        <w:t xml:space="preserve"> Занятия по спорту проводят  40  работников физкультуры и спорта. </w:t>
      </w:r>
    </w:p>
    <w:p w:rsidR="00BF4005" w:rsidRPr="00FE3394" w:rsidRDefault="00251C10" w:rsidP="00251C10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FE3394">
        <w:rPr>
          <w:bCs/>
          <w:color w:val="000000" w:themeColor="text1"/>
          <w:sz w:val="28"/>
          <w:szCs w:val="28"/>
        </w:rPr>
        <w:t xml:space="preserve">Постоянно проводятся соревнования, как районного, так и зонального уровня, по различным видам спорта. </w:t>
      </w:r>
    </w:p>
    <w:p w:rsidR="00251C10" w:rsidRPr="00FE3394" w:rsidRDefault="00251C10" w:rsidP="00251C10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FE3394">
        <w:rPr>
          <w:bCs/>
          <w:color w:val="000000" w:themeColor="text1"/>
          <w:sz w:val="28"/>
          <w:szCs w:val="28"/>
        </w:rPr>
        <w:t>По итогам 2018 года на территории района было проведено 45 спортивных мероприятий, а в 58 выездных мероприятиях приняли участие. Наши спортсмены неоднократно становились призерами спортивных соревнований различных уровней.</w:t>
      </w:r>
    </w:p>
    <w:p w:rsidR="00251C10" w:rsidRPr="00FE3394" w:rsidRDefault="009619D7" w:rsidP="00BF4005">
      <w:pPr>
        <w:ind w:firstLine="375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3766185</wp:posOffset>
            </wp:positionV>
            <wp:extent cx="3295650" cy="2143125"/>
            <wp:effectExtent l="19050" t="0" r="0" b="0"/>
            <wp:wrapSquare wrapText="bothSides"/>
            <wp:docPr id="6" name="Рисунок 2" descr="O:\экономика\Фильцова\Фото Заря\DSC_78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O:\экономика\Фильцова\Фото Заря\DSC_7807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C10" w:rsidRPr="00FE3394">
        <w:rPr>
          <w:color w:val="000000" w:themeColor="text1"/>
          <w:sz w:val="28"/>
          <w:szCs w:val="28"/>
        </w:rPr>
        <w:t>В рамках партийного проекта «Создание в общеобразовательных организациях расположенных в сельской местности условий для занятия физической культуры и спорта»  в  сентябре 2018 года после капитального  ремонта  за счет средств местного бюджета в размере 524,1 тыс.рублей, областного бюджета 211,8 тыс. рублей, и  федерального бюджета 1301,2 тыс. рублей  открыт  спортивный  зал  в Нижнечирской средней общеобразовательной школе.</w:t>
      </w:r>
    </w:p>
    <w:p w:rsidR="00251C10" w:rsidRPr="00FE3394" w:rsidRDefault="00251C10" w:rsidP="00251C10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октябре 2018 года  при  поддержке фонда Елены Исинбаевой  в Нижнечирском поселении открылась современная спортивная площадка, на строительство которой было затрачено 4,7 млн. рублей.</w:t>
      </w:r>
    </w:p>
    <w:p w:rsidR="00251C10" w:rsidRPr="00FE3394" w:rsidRDefault="00251C10" w:rsidP="00251C1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E3394">
        <w:rPr>
          <w:bCs/>
          <w:color w:val="000000" w:themeColor="text1"/>
          <w:sz w:val="28"/>
          <w:szCs w:val="28"/>
        </w:rPr>
        <w:t>Из консолидированного бюджета района на физическую культуру и спорт было направлено  5,5  млн. рублей.</w:t>
      </w:r>
    </w:p>
    <w:p w:rsidR="00251C10" w:rsidRPr="00FE3394" w:rsidRDefault="00251C10" w:rsidP="00251C10">
      <w:pPr>
        <w:jc w:val="both"/>
        <w:rPr>
          <w:bCs/>
          <w:color w:val="000000" w:themeColor="text1"/>
          <w:sz w:val="28"/>
          <w:szCs w:val="28"/>
        </w:rPr>
      </w:pPr>
    </w:p>
    <w:p w:rsidR="00DF677A" w:rsidRPr="00FE3394" w:rsidRDefault="009B63DC" w:rsidP="00F4374D">
      <w:pPr>
        <w:jc w:val="both"/>
        <w:rPr>
          <w:b/>
          <w:i/>
          <w:color w:val="000000" w:themeColor="text1"/>
          <w:sz w:val="28"/>
          <w:szCs w:val="28"/>
        </w:rPr>
      </w:pPr>
      <w:r w:rsidRPr="00FE3394">
        <w:rPr>
          <w:b/>
          <w:i/>
          <w:color w:val="000000" w:themeColor="text1"/>
          <w:sz w:val="28"/>
          <w:szCs w:val="28"/>
        </w:rPr>
        <w:t>Жилищное строительство и обеспечение граждан жильем</w:t>
      </w:r>
    </w:p>
    <w:p w:rsidR="0069183B" w:rsidRPr="00FE3394" w:rsidRDefault="0069183B" w:rsidP="0069183B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На территории Суровикинского муниципального района работает Федеральная целевая программа «Устойчивое развитие сельских территорий на 2014-2017 гг. и на период до 2020 г.». </w:t>
      </w:r>
    </w:p>
    <w:p w:rsidR="0069183B" w:rsidRPr="00FE3394" w:rsidRDefault="0069183B" w:rsidP="0069183B">
      <w:pPr>
        <w:pStyle w:val="aa"/>
        <w:ind w:firstLine="567"/>
        <w:jc w:val="both"/>
        <w:rPr>
          <w:b w:val="0"/>
          <w:color w:val="000000" w:themeColor="text1"/>
          <w:szCs w:val="28"/>
        </w:rPr>
      </w:pPr>
      <w:r w:rsidRPr="00FE3394">
        <w:rPr>
          <w:b w:val="0"/>
          <w:color w:val="000000" w:themeColor="text1"/>
          <w:szCs w:val="28"/>
        </w:rPr>
        <w:t xml:space="preserve">В 2018 году в рамках программы «Устойчивое развитие сельских территорий на 2014-2017 гг. и на период до 2020г»  построен 1 жилой дом, общей площадью 72 кв.м. на сумму 2085048 рублей, в т.ч. из федерального </w:t>
      </w:r>
      <w:r w:rsidRPr="00FE3394">
        <w:rPr>
          <w:b w:val="0"/>
          <w:color w:val="000000" w:themeColor="text1"/>
          <w:szCs w:val="28"/>
        </w:rPr>
        <w:lastRenderedPageBreak/>
        <w:t>бюджета было выделено – 1021673 рублей, из областного бюджета – 437860 рублей и средства собственников – 625514 рублей.</w:t>
      </w:r>
    </w:p>
    <w:p w:rsidR="0069183B" w:rsidRPr="00FE3394" w:rsidRDefault="0069183B" w:rsidP="0069183B">
      <w:pPr>
        <w:pStyle w:val="aa"/>
        <w:ind w:firstLine="567"/>
        <w:jc w:val="both"/>
        <w:rPr>
          <w:b w:val="0"/>
          <w:color w:val="000000" w:themeColor="text1"/>
          <w:szCs w:val="28"/>
        </w:rPr>
      </w:pPr>
      <w:r w:rsidRPr="00FE3394">
        <w:rPr>
          <w:b w:val="0"/>
          <w:color w:val="000000" w:themeColor="text1"/>
          <w:szCs w:val="28"/>
        </w:rPr>
        <w:t xml:space="preserve">В 2019 году в рамках программы «Устойчивое развитие сельских территорий на 2014-2017 гг. и на период до 2020г» на территории Суровикинского муниципального района участвуют 5 семей, получателей социальной выплаты. Для участников программы планируется приобретение жилья общей площадью 279 кв.м. </w:t>
      </w:r>
    </w:p>
    <w:p w:rsidR="0069183B" w:rsidRPr="00FE3394" w:rsidRDefault="0069183B" w:rsidP="0097086B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2018 году в рамках государственной программы Российской Федерации «Обеспечение доступным  комфортным жильем и коммунальными услугами граждан Российской Федерации», участвовала Ющенко Л</w:t>
      </w:r>
      <w:r w:rsidR="0047611E" w:rsidRPr="00FE3394">
        <w:rPr>
          <w:color w:val="000000" w:themeColor="text1"/>
          <w:sz w:val="28"/>
          <w:szCs w:val="28"/>
        </w:rPr>
        <w:t>.М.</w:t>
      </w:r>
      <w:r w:rsidRPr="00FE3394">
        <w:rPr>
          <w:color w:val="000000" w:themeColor="text1"/>
          <w:sz w:val="28"/>
          <w:szCs w:val="28"/>
        </w:rPr>
        <w:t>, относящаяся к категории граждан, признанных в установленном порядке вынужденными переселенцами и получила  социальную выплату на приобретение жилья, право на получение, которой удостоверяется государственным жилищным серти</w:t>
      </w:r>
      <w:r w:rsidR="0097086B">
        <w:rPr>
          <w:color w:val="000000" w:themeColor="text1"/>
          <w:sz w:val="28"/>
          <w:szCs w:val="28"/>
        </w:rPr>
        <w:t xml:space="preserve">фикатом в сумме 1410849 </w:t>
      </w:r>
      <w:r w:rsidRPr="00FE3394">
        <w:rPr>
          <w:color w:val="000000" w:themeColor="text1"/>
          <w:sz w:val="28"/>
          <w:szCs w:val="28"/>
        </w:rPr>
        <w:t xml:space="preserve">рублей. </w:t>
      </w:r>
      <w:r w:rsidR="0097086B">
        <w:rPr>
          <w:color w:val="000000" w:themeColor="text1"/>
          <w:sz w:val="28"/>
          <w:szCs w:val="28"/>
        </w:rPr>
        <w:t xml:space="preserve">  </w:t>
      </w:r>
      <w:r w:rsidRPr="00FE3394">
        <w:rPr>
          <w:color w:val="000000" w:themeColor="text1"/>
          <w:sz w:val="28"/>
          <w:szCs w:val="28"/>
        </w:rPr>
        <w:t>В январе 2019 году участница Основного мероприятия реализовала социаль</w:t>
      </w:r>
      <w:r w:rsidR="0097086B">
        <w:rPr>
          <w:color w:val="000000" w:themeColor="text1"/>
          <w:sz w:val="28"/>
          <w:szCs w:val="28"/>
        </w:rPr>
        <w:t xml:space="preserve">ную выплату  </w:t>
      </w:r>
      <w:r w:rsidRPr="00FE3394">
        <w:rPr>
          <w:color w:val="000000" w:themeColor="text1"/>
          <w:sz w:val="28"/>
          <w:szCs w:val="28"/>
        </w:rPr>
        <w:t>и</w:t>
      </w:r>
      <w:r w:rsidR="0097086B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 xml:space="preserve"> приобрела жилое помещение общей площадью 33 кв. метра.</w:t>
      </w:r>
    </w:p>
    <w:p w:rsidR="0069183B" w:rsidRPr="00FE3394" w:rsidRDefault="0069183B" w:rsidP="006918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соответствии с действующим с Федеральным законом от 12 января 1995 года  № 5-ФЗ «О ветеранах» и постановлением Администрации Волгоградской области от 14 сентября 2009 г. № 334-п «О форме и порядке реализации мер социальной поддержки по обеспечению жилыми помещениями ветеранов, инвалидов и семей, имеющих детей-инвалидов, проживающих на территории Волгоградской области, за счет субвенций федерального бюджета»  на территории Суровикинского муниципального района улучшил жилищные условия Баранов Н</w:t>
      </w:r>
      <w:r w:rsidR="0047611E" w:rsidRPr="00FE3394">
        <w:rPr>
          <w:color w:val="000000" w:themeColor="text1"/>
          <w:sz w:val="28"/>
          <w:szCs w:val="28"/>
        </w:rPr>
        <w:t>.А.</w:t>
      </w:r>
      <w:r w:rsidRPr="00FE3394">
        <w:rPr>
          <w:color w:val="000000" w:themeColor="text1"/>
          <w:sz w:val="28"/>
          <w:szCs w:val="28"/>
        </w:rPr>
        <w:t>, относящийся к категории «ветеран боевых действи</w:t>
      </w:r>
      <w:r w:rsidR="0097086B">
        <w:rPr>
          <w:color w:val="000000" w:themeColor="text1"/>
          <w:sz w:val="28"/>
          <w:szCs w:val="28"/>
        </w:rPr>
        <w:t>й», который</w:t>
      </w:r>
      <w:r w:rsidRPr="00FE3394">
        <w:rPr>
          <w:color w:val="000000" w:themeColor="text1"/>
          <w:sz w:val="28"/>
          <w:szCs w:val="28"/>
        </w:rPr>
        <w:t xml:space="preserve"> приобрел за счет субвенций федерального бюджета жилое помещение</w:t>
      </w:r>
      <w:r w:rsidR="0097086B">
        <w:rPr>
          <w:color w:val="000000" w:themeColor="text1"/>
          <w:sz w:val="28"/>
          <w:szCs w:val="28"/>
        </w:rPr>
        <w:t xml:space="preserve"> стоимостью  595388 </w:t>
      </w:r>
      <w:r w:rsidR="0047611E" w:rsidRPr="00FE3394">
        <w:rPr>
          <w:color w:val="000000" w:themeColor="text1"/>
          <w:sz w:val="28"/>
          <w:szCs w:val="28"/>
        </w:rPr>
        <w:t xml:space="preserve"> рублей</w:t>
      </w:r>
      <w:r w:rsidRPr="00FE3394">
        <w:rPr>
          <w:color w:val="000000" w:themeColor="text1"/>
          <w:sz w:val="28"/>
          <w:szCs w:val="28"/>
        </w:rPr>
        <w:t xml:space="preserve"> общей площадью 42,7 кв.м. </w:t>
      </w:r>
    </w:p>
    <w:p w:rsidR="0069183B" w:rsidRPr="00FE3394" w:rsidRDefault="0097086B" w:rsidP="0069183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FE3394">
        <w:rPr>
          <w:color w:val="000000" w:themeColor="text1"/>
          <w:sz w:val="28"/>
          <w:szCs w:val="28"/>
        </w:rPr>
        <w:t xml:space="preserve"> 2018 год</w:t>
      </w:r>
      <w:r>
        <w:rPr>
          <w:color w:val="000000" w:themeColor="text1"/>
          <w:sz w:val="28"/>
          <w:szCs w:val="28"/>
        </w:rPr>
        <w:t>у</w:t>
      </w:r>
      <w:r w:rsidRPr="00FE339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д</w:t>
      </w:r>
      <w:r w:rsidR="0069183B" w:rsidRPr="00FE3394">
        <w:rPr>
          <w:color w:val="000000" w:themeColor="text1"/>
          <w:sz w:val="28"/>
          <w:szCs w:val="28"/>
        </w:rPr>
        <w:t>оля населения, получившего жилые помещения и улучшившего жилищные условия, в общей численности населения, состоявшего на учете в качестве нуждающегося</w:t>
      </w:r>
      <w:r>
        <w:rPr>
          <w:color w:val="000000" w:themeColor="text1"/>
          <w:sz w:val="28"/>
          <w:szCs w:val="28"/>
        </w:rPr>
        <w:t xml:space="preserve"> в жилых помещениях,  составила </w:t>
      </w:r>
      <w:r w:rsidR="0069183B" w:rsidRPr="00FE3394">
        <w:rPr>
          <w:color w:val="000000" w:themeColor="text1"/>
          <w:sz w:val="28"/>
          <w:szCs w:val="28"/>
        </w:rPr>
        <w:t>15,21% (80 человек).</w:t>
      </w:r>
    </w:p>
    <w:p w:rsidR="002769A3" w:rsidRPr="00FE3394" w:rsidRDefault="004D0268" w:rsidP="0069183B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Всего за 201</w:t>
      </w:r>
      <w:r w:rsidR="00E5043F" w:rsidRPr="00FE3394">
        <w:rPr>
          <w:color w:val="000000" w:themeColor="text1"/>
          <w:sz w:val="28"/>
          <w:szCs w:val="28"/>
        </w:rPr>
        <w:t>8</w:t>
      </w:r>
      <w:r w:rsidRPr="00FE3394">
        <w:rPr>
          <w:color w:val="000000" w:themeColor="text1"/>
          <w:sz w:val="28"/>
          <w:szCs w:val="28"/>
        </w:rPr>
        <w:t xml:space="preserve"> год введено в эксплуатацию </w:t>
      </w:r>
      <w:r w:rsidR="00E5043F" w:rsidRPr="00FE3394">
        <w:rPr>
          <w:color w:val="000000" w:themeColor="text1"/>
          <w:sz w:val="28"/>
          <w:szCs w:val="28"/>
        </w:rPr>
        <w:t>1</w:t>
      </w:r>
      <w:r w:rsidR="00DF6808" w:rsidRPr="00FE3394">
        <w:rPr>
          <w:color w:val="000000" w:themeColor="text1"/>
          <w:sz w:val="28"/>
          <w:szCs w:val="28"/>
        </w:rPr>
        <w:t>,</w:t>
      </w:r>
      <w:r w:rsidR="00E5043F" w:rsidRPr="00FE3394">
        <w:rPr>
          <w:color w:val="000000" w:themeColor="text1"/>
          <w:sz w:val="28"/>
          <w:szCs w:val="28"/>
        </w:rPr>
        <w:t>547</w:t>
      </w:r>
      <w:r w:rsidRPr="00FE3394">
        <w:rPr>
          <w:color w:val="000000" w:themeColor="text1"/>
          <w:sz w:val="28"/>
          <w:szCs w:val="28"/>
        </w:rPr>
        <w:t xml:space="preserve"> тыс. кв. метров жилья</w:t>
      </w:r>
      <w:r w:rsidR="00C60F3F" w:rsidRPr="00FE3394">
        <w:rPr>
          <w:color w:val="000000" w:themeColor="text1"/>
          <w:sz w:val="28"/>
          <w:szCs w:val="28"/>
        </w:rPr>
        <w:t xml:space="preserve">, </w:t>
      </w:r>
      <w:r w:rsidR="00DF6808" w:rsidRPr="00FE3394">
        <w:rPr>
          <w:color w:val="000000" w:themeColor="text1"/>
          <w:sz w:val="28"/>
          <w:szCs w:val="28"/>
        </w:rPr>
        <w:t xml:space="preserve">в </w:t>
      </w:r>
      <w:r w:rsidR="00C60F3F" w:rsidRPr="00FE3394">
        <w:rPr>
          <w:color w:val="000000" w:themeColor="text1"/>
          <w:sz w:val="28"/>
          <w:szCs w:val="28"/>
        </w:rPr>
        <w:t xml:space="preserve">расчете на одного жителя  - </w:t>
      </w:r>
      <w:r w:rsidR="00A52AC1" w:rsidRPr="00FE3394">
        <w:rPr>
          <w:color w:val="000000" w:themeColor="text1"/>
          <w:sz w:val="28"/>
          <w:szCs w:val="28"/>
        </w:rPr>
        <w:t xml:space="preserve"> </w:t>
      </w:r>
      <w:r w:rsidR="000C3D27" w:rsidRPr="00FE3394">
        <w:rPr>
          <w:color w:val="000000" w:themeColor="text1"/>
          <w:sz w:val="28"/>
          <w:szCs w:val="28"/>
        </w:rPr>
        <w:t>0,</w:t>
      </w:r>
      <w:r w:rsidR="00E5043F" w:rsidRPr="00FE3394">
        <w:rPr>
          <w:color w:val="000000" w:themeColor="text1"/>
          <w:sz w:val="28"/>
          <w:szCs w:val="28"/>
        </w:rPr>
        <w:t>05</w:t>
      </w:r>
      <w:r w:rsidR="00A52AC1" w:rsidRPr="00FE3394">
        <w:rPr>
          <w:color w:val="000000" w:themeColor="text1"/>
          <w:sz w:val="28"/>
          <w:szCs w:val="28"/>
        </w:rPr>
        <w:t xml:space="preserve"> кв. метр жилья</w:t>
      </w:r>
      <w:r w:rsidR="00DF4398" w:rsidRPr="00FE3394">
        <w:rPr>
          <w:color w:val="000000" w:themeColor="text1"/>
          <w:sz w:val="28"/>
          <w:szCs w:val="28"/>
        </w:rPr>
        <w:t>.</w:t>
      </w:r>
    </w:p>
    <w:p w:rsidR="006B7FF8" w:rsidRPr="00FE3394" w:rsidRDefault="006B7FF8" w:rsidP="00DF4398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целом на </w:t>
      </w:r>
      <w:r w:rsidR="00C60F3F" w:rsidRPr="00FE3394">
        <w:rPr>
          <w:color w:val="000000" w:themeColor="text1"/>
          <w:sz w:val="28"/>
          <w:szCs w:val="28"/>
        </w:rPr>
        <w:t xml:space="preserve">1 </w:t>
      </w:r>
      <w:r w:rsidRPr="00FE3394">
        <w:rPr>
          <w:color w:val="000000" w:themeColor="text1"/>
          <w:sz w:val="28"/>
          <w:szCs w:val="28"/>
        </w:rPr>
        <w:t>жителя района приходится 24</w:t>
      </w:r>
      <w:r w:rsidR="00DF6808" w:rsidRPr="00FE3394">
        <w:rPr>
          <w:color w:val="000000" w:themeColor="text1"/>
          <w:sz w:val="28"/>
          <w:szCs w:val="28"/>
        </w:rPr>
        <w:t>,</w:t>
      </w:r>
      <w:r w:rsidR="00E5043F" w:rsidRPr="00FE3394">
        <w:rPr>
          <w:color w:val="000000" w:themeColor="text1"/>
          <w:sz w:val="28"/>
          <w:szCs w:val="28"/>
        </w:rPr>
        <w:t>9</w:t>
      </w:r>
      <w:r w:rsidRPr="00FE3394">
        <w:rPr>
          <w:color w:val="000000" w:themeColor="text1"/>
          <w:sz w:val="28"/>
          <w:szCs w:val="28"/>
        </w:rPr>
        <w:t xml:space="preserve"> кв. метров  жилых помещений. В прогнозном периоде эта цифра существенно не изменится, так как</w:t>
      </w:r>
      <w:r w:rsidR="003D736D" w:rsidRPr="00FE3394">
        <w:rPr>
          <w:color w:val="000000" w:themeColor="text1"/>
          <w:sz w:val="28"/>
          <w:szCs w:val="28"/>
        </w:rPr>
        <w:t>,</w:t>
      </w:r>
      <w:r w:rsidRPr="00FE3394">
        <w:rPr>
          <w:color w:val="000000" w:themeColor="text1"/>
          <w:sz w:val="28"/>
          <w:szCs w:val="28"/>
        </w:rPr>
        <w:t xml:space="preserve"> наряду со строительством, наблюдается разбор ветхого и аварийного жилого фонда</w:t>
      </w:r>
      <w:r w:rsidR="008109FF" w:rsidRPr="00FE3394">
        <w:rPr>
          <w:color w:val="000000" w:themeColor="text1"/>
          <w:sz w:val="28"/>
          <w:szCs w:val="28"/>
        </w:rPr>
        <w:t xml:space="preserve"> (ИЖС)</w:t>
      </w:r>
      <w:r w:rsidR="003D736D" w:rsidRPr="00FE3394">
        <w:rPr>
          <w:color w:val="000000" w:themeColor="text1"/>
          <w:sz w:val="28"/>
          <w:szCs w:val="28"/>
        </w:rPr>
        <w:t>,</w:t>
      </w:r>
      <w:r w:rsidRPr="00FE3394">
        <w:rPr>
          <w:color w:val="000000" w:themeColor="text1"/>
          <w:sz w:val="28"/>
          <w:szCs w:val="28"/>
        </w:rPr>
        <w:t xml:space="preserve"> ввиду неиспользования его по назначению  (не проживают и не </w:t>
      </w:r>
      <w:r w:rsidR="003D736D" w:rsidRPr="00FE3394">
        <w:rPr>
          <w:color w:val="000000" w:themeColor="text1"/>
          <w:sz w:val="28"/>
          <w:szCs w:val="28"/>
        </w:rPr>
        <w:t>зарегист</w:t>
      </w:r>
      <w:r w:rsidR="006B3034" w:rsidRPr="00FE3394">
        <w:rPr>
          <w:color w:val="000000" w:themeColor="text1"/>
          <w:sz w:val="28"/>
          <w:szCs w:val="28"/>
        </w:rPr>
        <w:t>р</w:t>
      </w:r>
      <w:r w:rsidR="003D736D" w:rsidRPr="00FE3394">
        <w:rPr>
          <w:color w:val="000000" w:themeColor="text1"/>
          <w:sz w:val="28"/>
          <w:szCs w:val="28"/>
        </w:rPr>
        <w:t>ированы</w:t>
      </w:r>
      <w:r w:rsidRPr="00FE3394">
        <w:rPr>
          <w:color w:val="000000" w:themeColor="text1"/>
          <w:sz w:val="28"/>
          <w:szCs w:val="28"/>
        </w:rPr>
        <w:t xml:space="preserve"> граждане).</w:t>
      </w:r>
    </w:p>
    <w:p w:rsidR="0069183B" w:rsidRPr="00FE3394" w:rsidRDefault="0069183B" w:rsidP="004121B4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2018 году для строительства предоставлено 9 земельных участков</w:t>
      </w:r>
      <w:r w:rsidR="004121B4">
        <w:rPr>
          <w:color w:val="000000" w:themeColor="text1"/>
          <w:sz w:val="28"/>
          <w:szCs w:val="28"/>
        </w:rPr>
        <w:t>.</w:t>
      </w:r>
    </w:p>
    <w:p w:rsidR="00F13DE2" w:rsidRPr="00FE3394" w:rsidRDefault="00F13DE2" w:rsidP="00F13DE2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 </w:t>
      </w:r>
      <w:r w:rsidRPr="00FE3394">
        <w:rPr>
          <w:rFonts w:eastAsia="Calibri"/>
          <w:color w:val="000000" w:themeColor="text1"/>
          <w:sz w:val="28"/>
          <w:szCs w:val="28"/>
        </w:rPr>
        <w:t xml:space="preserve">Администрациями поселений проводится инвентаризация земельных участков ранее предоставленных и нерационально используемых, используемых не по целевому назначению для последующего изъятия </w:t>
      </w:r>
      <w:r w:rsidRPr="00FE3394">
        <w:rPr>
          <w:rFonts w:eastAsia="Calibri"/>
          <w:color w:val="000000" w:themeColor="text1"/>
          <w:sz w:val="28"/>
          <w:szCs w:val="28"/>
        </w:rPr>
        <w:lastRenderedPageBreak/>
        <w:t>выявленных земельных участков и предоставления их для строительства  в соответствии с земельным законодательством.</w:t>
      </w:r>
    </w:p>
    <w:p w:rsidR="00DF4398" w:rsidRPr="00FE3394" w:rsidRDefault="00DF4398" w:rsidP="00DF4398">
      <w:pPr>
        <w:ind w:firstLine="708"/>
        <w:jc w:val="both"/>
        <w:rPr>
          <w:color w:val="000000" w:themeColor="text1"/>
          <w:sz w:val="28"/>
          <w:szCs w:val="28"/>
        </w:rPr>
      </w:pPr>
    </w:p>
    <w:p w:rsidR="009B63DC" w:rsidRPr="00FE3394" w:rsidRDefault="009B63DC" w:rsidP="00F4374D">
      <w:pPr>
        <w:jc w:val="both"/>
        <w:rPr>
          <w:b/>
          <w:i/>
          <w:color w:val="000000" w:themeColor="text1"/>
          <w:sz w:val="28"/>
          <w:szCs w:val="28"/>
        </w:rPr>
      </w:pPr>
      <w:r w:rsidRPr="00FE3394">
        <w:rPr>
          <w:b/>
          <w:i/>
          <w:color w:val="000000" w:themeColor="text1"/>
          <w:sz w:val="28"/>
          <w:szCs w:val="28"/>
        </w:rPr>
        <w:t>Жилищно-коммунальное хозяйство</w:t>
      </w:r>
    </w:p>
    <w:p w:rsidR="000A4672" w:rsidRPr="00FE3394" w:rsidRDefault="000A4672" w:rsidP="000A4672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Суровикинском муниципальном районе 360 многоквартирных жилых домов, из них 244  -  блокированной застройки, многоквартирных  домов  - 116  (в т.ч. на  территории городского поселения 91 многоквартирный  дом). 100% многоквартирных домов выбрали способ управления.  Управление осуществляется силами управляющих организаций - 19%, управление управляющей организацией, выбранной по результатам открытого конкурса – 11,2%.  Доля непосредственного способа управления составляет 69,8%.  </w:t>
      </w:r>
    </w:p>
    <w:p w:rsidR="000A4672" w:rsidRPr="00FE3394" w:rsidRDefault="000A4672" w:rsidP="000A4672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Коммунальные услуги (газ, электроэнергия, теплоснабжение, водоснабжение и водоотведение)  в районе оказывают организации: МУПКХ «Нижнечирский», МУП «Жилкомхоз Суровикинский», ООО «Теплосети», ООО «Суровикинский Водоканал», МУП «Городское хозяйство», ПАО «МРСК-Юга-Волгоградэнерго», ООО «Газпром межрегионгаз Волгоград», ПАО «Волгоградоблэнергосбыт». Доля частных организаций в районе составляет 62,5%. </w:t>
      </w:r>
    </w:p>
    <w:p w:rsidR="000A4672" w:rsidRPr="00FE3394" w:rsidRDefault="000A4672" w:rsidP="000A4672">
      <w:pPr>
        <w:ind w:firstLine="709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Доля многоквартирных домов, расположенных на земельных участках в отношении которых  осуществлен кадастровый учет, составляет  99% .</w:t>
      </w:r>
    </w:p>
    <w:p w:rsidR="007B5918" w:rsidRPr="00FE3394" w:rsidRDefault="007B5918" w:rsidP="007B5918">
      <w:pPr>
        <w:ind w:firstLine="709"/>
        <w:jc w:val="both"/>
        <w:rPr>
          <w:color w:val="000000" w:themeColor="text1"/>
          <w:sz w:val="28"/>
          <w:szCs w:val="28"/>
        </w:rPr>
      </w:pPr>
    </w:p>
    <w:p w:rsidR="00F4374D" w:rsidRPr="00FE3394" w:rsidRDefault="009B63DC" w:rsidP="00FE4F6A">
      <w:pPr>
        <w:jc w:val="both"/>
        <w:rPr>
          <w:b/>
          <w:i/>
          <w:color w:val="000000" w:themeColor="text1"/>
          <w:sz w:val="28"/>
          <w:szCs w:val="28"/>
        </w:rPr>
      </w:pPr>
      <w:r w:rsidRPr="00FE3394">
        <w:rPr>
          <w:b/>
          <w:i/>
          <w:color w:val="000000" w:themeColor="text1"/>
          <w:sz w:val="28"/>
          <w:szCs w:val="28"/>
        </w:rPr>
        <w:t>Организация муниципального управления</w:t>
      </w:r>
    </w:p>
    <w:p w:rsidR="0078604C" w:rsidRPr="00FE3394" w:rsidRDefault="0078604C" w:rsidP="0078604C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_MON_1554641828"/>
      <w:bookmarkEnd w:id="1"/>
      <w:r w:rsidRPr="00FE3394">
        <w:rPr>
          <w:color w:val="000000" w:themeColor="text1"/>
          <w:sz w:val="28"/>
          <w:szCs w:val="28"/>
        </w:rPr>
        <w:t>Финансовой основой функционирования местного самоуправления являются закрепленные за органами местного самоуправления доходные источники. От того насколько эффективно работают органы местного самоуправления по пополнению местных бюджетов, зависит своевременность и качество исполнения возложенных полномочий.</w:t>
      </w:r>
    </w:p>
    <w:p w:rsidR="0078604C" w:rsidRPr="00FE3394" w:rsidRDefault="0078604C" w:rsidP="0078604C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 w:rsidRPr="000B2337">
        <w:rPr>
          <w:color w:val="000000" w:themeColor="text1"/>
          <w:sz w:val="28"/>
          <w:szCs w:val="28"/>
        </w:rPr>
        <w:t>Бюджет Суровикинского муниципального района за 2018 год   по доходам исполнен в сумме 556,2 млн. рублей, что на 19,5 процента больше показателя 2017 года.</w:t>
      </w:r>
      <w:r w:rsidRPr="00FE3394">
        <w:rPr>
          <w:color w:val="000000" w:themeColor="text1"/>
          <w:sz w:val="28"/>
          <w:szCs w:val="28"/>
        </w:rPr>
        <w:t xml:space="preserve"> </w:t>
      </w:r>
    </w:p>
    <w:p w:rsidR="0078604C" w:rsidRPr="00FE3394" w:rsidRDefault="0078604C" w:rsidP="0078604C">
      <w:pPr>
        <w:pStyle w:val="a6"/>
        <w:ind w:firstLine="525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План по налоговым и неналоговым доходам бюджета района исполнен на 99,6 процента.  </w:t>
      </w:r>
    </w:p>
    <w:p w:rsidR="0078604C" w:rsidRPr="00FE3394" w:rsidRDefault="0078604C" w:rsidP="0078604C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Доля налоговых и неналоговых доходов бюджета района, в общем объеме собственных доходов бюджета муниципального образования, составляет 28,4 процента. Снижение  доли налоговых и неналоговых доходов в общем объеме собственных доходов на 5,1 процента по сравнению с 2017 годом объясняется поступлением из областного бюджета в бюджет района субсидии на обеспечение  сбалансированности  местных бюджетов в сумме 51,3 млн.рублей, ранее предоставляемой из областного бюджета в бюджеты городского и сельских поселений. </w:t>
      </w:r>
    </w:p>
    <w:p w:rsidR="00E525D2" w:rsidRPr="00FE3394" w:rsidRDefault="0078604C" w:rsidP="00E525D2">
      <w:pPr>
        <w:pStyle w:val="a6"/>
        <w:jc w:val="both"/>
        <w:rPr>
          <w:color w:val="000000" w:themeColor="text1"/>
          <w:sz w:val="28"/>
          <w:szCs w:val="28"/>
        </w:rPr>
      </w:pPr>
      <w:r w:rsidRPr="00FE3394">
        <w:rPr>
          <w:noProof/>
          <w:color w:val="000000" w:themeColor="text1"/>
        </w:rPr>
        <w:lastRenderedPageBreak/>
        <w:drawing>
          <wp:inline distT="0" distB="0" distL="0" distR="0">
            <wp:extent cx="5810250" cy="3552825"/>
            <wp:effectExtent l="19050" t="0" r="1905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0D26" w:rsidRPr="00FE3394" w:rsidRDefault="00360D26" w:rsidP="00360D26">
      <w:pPr>
        <w:pStyle w:val="a6"/>
        <w:ind w:firstLine="52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На постоянной основе осуществляется работа по взаимодействию территориальных подразделений федеральных органов исполнительной власти, исполнительных органов местного самоуправления, направленная на пополнение доходной части бюджета и экономии бюджетных средств.</w:t>
      </w:r>
    </w:p>
    <w:p w:rsidR="008E7772" w:rsidRPr="00FE3394" w:rsidRDefault="008E7772" w:rsidP="00360D26">
      <w:pPr>
        <w:pStyle w:val="a6"/>
        <w:ind w:firstLine="52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Налажена работа по обмену информацией с Межрайонной ИФНС России № 8.  Еже</w:t>
      </w:r>
      <w:r w:rsidR="008D4117" w:rsidRPr="00FE3394">
        <w:rPr>
          <w:color w:val="000000" w:themeColor="text1"/>
          <w:sz w:val="28"/>
          <w:szCs w:val="28"/>
        </w:rPr>
        <w:t>месячно</w:t>
      </w:r>
      <w:r w:rsidRPr="00FE3394">
        <w:rPr>
          <w:color w:val="000000" w:themeColor="text1"/>
          <w:sz w:val="28"/>
          <w:szCs w:val="28"/>
        </w:rPr>
        <w:t xml:space="preserve"> проводится анализ полученной информации </w:t>
      </w:r>
      <w:r w:rsidR="008D4117" w:rsidRPr="00FE3394">
        <w:rPr>
          <w:color w:val="000000" w:themeColor="text1"/>
          <w:sz w:val="28"/>
          <w:szCs w:val="28"/>
        </w:rPr>
        <w:t xml:space="preserve">о задолженности по налогам </w:t>
      </w:r>
      <w:r w:rsidRPr="00FE3394">
        <w:rPr>
          <w:color w:val="000000" w:themeColor="text1"/>
          <w:sz w:val="28"/>
          <w:szCs w:val="28"/>
        </w:rPr>
        <w:t>в рамках работы по повышению доходной части бюджета</w:t>
      </w:r>
      <w:r w:rsidR="008D4117" w:rsidRPr="00FE3394">
        <w:rPr>
          <w:color w:val="000000" w:themeColor="text1"/>
          <w:sz w:val="28"/>
          <w:szCs w:val="28"/>
        </w:rPr>
        <w:t>.</w:t>
      </w:r>
    </w:p>
    <w:p w:rsidR="00360D26" w:rsidRPr="00FE3394" w:rsidRDefault="00360D26" w:rsidP="00360D26">
      <w:pPr>
        <w:pStyle w:val="a6"/>
        <w:ind w:firstLine="52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201</w:t>
      </w:r>
      <w:r w:rsidR="002A61E4" w:rsidRPr="00FE3394">
        <w:rPr>
          <w:color w:val="000000" w:themeColor="text1"/>
          <w:sz w:val="28"/>
          <w:szCs w:val="28"/>
        </w:rPr>
        <w:t>8</w:t>
      </w:r>
      <w:r w:rsidRPr="00FE3394">
        <w:rPr>
          <w:color w:val="000000" w:themeColor="text1"/>
          <w:sz w:val="28"/>
          <w:szCs w:val="28"/>
        </w:rPr>
        <w:t xml:space="preserve"> году проведено </w:t>
      </w:r>
      <w:r w:rsidR="00D2702B" w:rsidRPr="00FE3394">
        <w:rPr>
          <w:color w:val="000000" w:themeColor="text1"/>
          <w:sz w:val="28"/>
          <w:szCs w:val="28"/>
        </w:rPr>
        <w:t>2</w:t>
      </w:r>
      <w:r w:rsidR="00FD07A7" w:rsidRPr="00FE3394">
        <w:rPr>
          <w:color w:val="000000" w:themeColor="text1"/>
          <w:sz w:val="28"/>
          <w:szCs w:val="28"/>
        </w:rPr>
        <w:t>8</w:t>
      </w:r>
      <w:r w:rsidR="00D2702B" w:rsidRPr="00FE3394">
        <w:rPr>
          <w:color w:val="000000" w:themeColor="text1"/>
          <w:sz w:val="28"/>
          <w:szCs w:val="28"/>
        </w:rPr>
        <w:t>8</w:t>
      </w:r>
      <w:r w:rsidRPr="00FE3394">
        <w:rPr>
          <w:color w:val="000000" w:themeColor="text1"/>
          <w:sz w:val="28"/>
          <w:szCs w:val="28"/>
        </w:rPr>
        <w:t xml:space="preserve"> заседани</w:t>
      </w:r>
      <w:r w:rsidR="00D2702B" w:rsidRPr="00FE3394">
        <w:rPr>
          <w:color w:val="000000" w:themeColor="text1"/>
          <w:sz w:val="28"/>
          <w:szCs w:val="28"/>
        </w:rPr>
        <w:t>й</w:t>
      </w:r>
      <w:r w:rsidR="005858EB" w:rsidRPr="00FE3394">
        <w:rPr>
          <w:color w:val="000000" w:themeColor="text1"/>
          <w:sz w:val="28"/>
          <w:szCs w:val="28"/>
        </w:rPr>
        <w:t xml:space="preserve"> комиссий</w:t>
      </w:r>
      <w:r w:rsidRPr="00FE3394">
        <w:rPr>
          <w:color w:val="000000" w:themeColor="text1"/>
          <w:sz w:val="28"/>
          <w:szCs w:val="28"/>
        </w:rPr>
        <w:t xml:space="preserve"> по обеспечению поступлений налоговых и неналоговых доходов в бюджет района, в том числе 2</w:t>
      </w:r>
      <w:r w:rsidR="00FD07A7" w:rsidRPr="00FE3394">
        <w:rPr>
          <w:color w:val="000000" w:themeColor="text1"/>
          <w:sz w:val="28"/>
          <w:szCs w:val="28"/>
        </w:rPr>
        <w:t>6</w:t>
      </w:r>
      <w:r w:rsidR="000C0E23" w:rsidRPr="00FE3394">
        <w:rPr>
          <w:color w:val="000000" w:themeColor="text1"/>
          <w:sz w:val="28"/>
          <w:szCs w:val="28"/>
        </w:rPr>
        <w:t>4</w:t>
      </w:r>
      <w:r w:rsidRPr="00FE3394">
        <w:rPr>
          <w:color w:val="000000" w:themeColor="text1"/>
          <w:sz w:val="28"/>
          <w:szCs w:val="28"/>
        </w:rPr>
        <w:t xml:space="preserve"> – в поселениях района. Благодаря этой работе поступило в бюджет и внебюджетные фонды в погашение задолженности </w:t>
      </w:r>
      <w:r w:rsidR="00FD07A7" w:rsidRPr="00FE3394">
        <w:rPr>
          <w:color w:val="000000" w:themeColor="text1"/>
          <w:sz w:val="28"/>
          <w:szCs w:val="28"/>
        </w:rPr>
        <w:t>7</w:t>
      </w:r>
      <w:r w:rsidR="000C0E23" w:rsidRPr="00FE3394">
        <w:rPr>
          <w:color w:val="000000" w:themeColor="text1"/>
          <w:sz w:val="28"/>
          <w:szCs w:val="28"/>
        </w:rPr>
        <w:t>,</w:t>
      </w:r>
      <w:r w:rsidR="002A61E4" w:rsidRPr="00FE3394">
        <w:rPr>
          <w:color w:val="000000" w:themeColor="text1"/>
          <w:sz w:val="28"/>
          <w:szCs w:val="28"/>
        </w:rPr>
        <w:t>4</w:t>
      </w:r>
      <w:r w:rsidRPr="00FE3394">
        <w:rPr>
          <w:color w:val="000000" w:themeColor="text1"/>
          <w:sz w:val="28"/>
          <w:szCs w:val="28"/>
        </w:rPr>
        <w:t>млн. руб. Работа комиссии весьма эффективна и, безусловно, будет продолжена.</w:t>
      </w:r>
    </w:p>
    <w:p w:rsidR="00360D26" w:rsidRPr="00FE3394" w:rsidRDefault="00360D26" w:rsidP="00F81FA0">
      <w:pPr>
        <w:pStyle w:val="a6"/>
        <w:ind w:firstLine="52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Одной из основных  задач по укреплению доходной части бюджета является обеспечение поступления собственных доходов. Резервами пополнения доходной базы бюджета служат: сокращение недоимки по налогам  и арендным платежам, актуализация налоговой базы по налогам на имущество, проведение реструктуризации налоговой задолженности и задолженности  по арендным платежам, эффективное использование муниципального имущества.</w:t>
      </w:r>
    </w:p>
    <w:p w:rsidR="00CD0E42" w:rsidRPr="00FE3394" w:rsidRDefault="00CD0E42" w:rsidP="00F81FA0">
      <w:pPr>
        <w:pStyle w:val="a6"/>
        <w:ind w:firstLine="52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Расходы бюджета</w:t>
      </w:r>
      <w:r w:rsidR="00C70CFC" w:rsidRPr="00FE3394">
        <w:rPr>
          <w:color w:val="000000" w:themeColor="text1"/>
          <w:sz w:val="28"/>
          <w:szCs w:val="28"/>
        </w:rPr>
        <w:t xml:space="preserve"> района</w:t>
      </w:r>
      <w:r w:rsidRPr="00FE3394">
        <w:rPr>
          <w:color w:val="000000" w:themeColor="text1"/>
          <w:sz w:val="28"/>
          <w:szCs w:val="28"/>
        </w:rPr>
        <w:t xml:space="preserve"> составили </w:t>
      </w:r>
      <w:r w:rsidR="00BA2A3B" w:rsidRPr="00FE3394">
        <w:rPr>
          <w:color w:val="000000" w:themeColor="text1"/>
          <w:sz w:val="28"/>
          <w:szCs w:val="28"/>
        </w:rPr>
        <w:t>553,2</w:t>
      </w:r>
      <w:r w:rsidRPr="00FE3394">
        <w:rPr>
          <w:color w:val="000000" w:themeColor="text1"/>
          <w:sz w:val="28"/>
          <w:szCs w:val="28"/>
        </w:rPr>
        <w:t xml:space="preserve"> млн. рублей. Расходы носят ярко выраженную социальную направленность. В социальную сферу направлено </w:t>
      </w:r>
      <w:r w:rsidR="00BA2A3B" w:rsidRPr="00FE3394">
        <w:rPr>
          <w:color w:val="000000" w:themeColor="text1"/>
          <w:sz w:val="28"/>
          <w:szCs w:val="28"/>
        </w:rPr>
        <w:t>77</w:t>
      </w:r>
      <w:r w:rsidRPr="00FE3394">
        <w:rPr>
          <w:color w:val="000000" w:themeColor="text1"/>
          <w:sz w:val="28"/>
          <w:szCs w:val="28"/>
        </w:rPr>
        <w:t xml:space="preserve"> % финансовых средств. </w:t>
      </w:r>
    </w:p>
    <w:p w:rsidR="00FD07A7" w:rsidRPr="00FE3394" w:rsidRDefault="00FD07A7" w:rsidP="00F81FA0">
      <w:pPr>
        <w:pStyle w:val="a6"/>
        <w:ind w:firstLine="52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Для  эффективного расходования бюджетных средств приняты и реализуются муниципальные программы:</w:t>
      </w:r>
    </w:p>
    <w:p w:rsidR="00FD07A7" w:rsidRPr="00FE3394" w:rsidRDefault="00FD07A7" w:rsidP="00F81FA0">
      <w:pPr>
        <w:pStyle w:val="a6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lastRenderedPageBreak/>
        <w:t xml:space="preserve">«Поддержка учреждений дополнительного образования детей в сфере культуры Суровикинского муниципального района Волгоградской области» - </w:t>
      </w:r>
      <w:r w:rsidR="00013CE2" w:rsidRPr="00FE3394">
        <w:rPr>
          <w:bCs/>
          <w:color w:val="000000" w:themeColor="text1"/>
          <w:sz w:val="28"/>
          <w:szCs w:val="28"/>
        </w:rPr>
        <w:t>9,2</w:t>
      </w:r>
      <w:r w:rsidRPr="00FE3394">
        <w:rPr>
          <w:b/>
          <w:bCs/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>млн. руб.;</w:t>
      </w:r>
    </w:p>
    <w:p w:rsidR="00FD07A7" w:rsidRPr="00FE3394" w:rsidRDefault="00FD07A7" w:rsidP="00F81FA0">
      <w:pPr>
        <w:pStyle w:val="a6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«Развитие физической культуры и спорта Суровикинского муниципального </w:t>
      </w:r>
      <w:r w:rsidR="00013CE2" w:rsidRPr="00FE3394">
        <w:rPr>
          <w:color w:val="000000" w:themeColor="text1"/>
          <w:sz w:val="28"/>
          <w:szCs w:val="28"/>
        </w:rPr>
        <w:t xml:space="preserve">района Волгоградской области» </w:t>
      </w:r>
      <w:r w:rsidRPr="00FE3394">
        <w:rPr>
          <w:color w:val="000000" w:themeColor="text1"/>
          <w:sz w:val="28"/>
          <w:szCs w:val="28"/>
        </w:rPr>
        <w:t xml:space="preserve">– </w:t>
      </w:r>
      <w:r w:rsidR="00013CE2" w:rsidRPr="00FE3394">
        <w:rPr>
          <w:bCs/>
          <w:color w:val="000000" w:themeColor="text1"/>
          <w:sz w:val="28"/>
          <w:szCs w:val="28"/>
        </w:rPr>
        <w:t>3,4</w:t>
      </w:r>
      <w:r w:rsidRPr="00FE3394">
        <w:rPr>
          <w:color w:val="000000" w:themeColor="text1"/>
          <w:sz w:val="28"/>
          <w:szCs w:val="28"/>
        </w:rPr>
        <w:t xml:space="preserve"> млн. руб.;</w:t>
      </w:r>
    </w:p>
    <w:p w:rsidR="00FD07A7" w:rsidRPr="00FE3394" w:rsidRDefault="00FD07A7" w:rsidP="00F81FA0">
      <w:pPr>
        <w:pStyle w:val="a6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</w:r>
      <w:r w:rsidR="00013CE2" w:rsidRPr="00FE3394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 xml:space="preserve">– </w:t>
      </w:r>
      <w:r w:rsidR="00013CE2" w:rsidRPr="00FE3394">
        <w:rPr>
          <w:bCs/>
          <w:color w:val="000000" w:themeColor="text1"/>
          <w:sz w:val="28"/>
          <w:szCs w:val="28"/>
        </w:rPr>
        <w:t>16,2</w:t>
      </w:r>
      <w:r w:rsidRPr="00FE3394">
        <w:rPr>
          <w:color w:val="000000" w:themeColor="text1"/>
          <w:sz w:val="28"/>
          <w:szCs w:val="28"/>
        </w:rPr>
        <w:t xml:space="preserve"> млн. руб.;</w:t>
      </w:r>
    </w:p>
    <w:p w:rsidR="00FD07A7" w:rsidRPr="00FE3394" w:rsidRDefault="00FD07A7" w:rsidP="00F81FA0">
      <w:pPr>
        <w:pStyle w:val="a6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«Молодежная политика в Суровикинском муниципальном районе Волгоградской области»</w:t>
      </w:r>
      <w:r w:rsidR="00013CE2" w:rsidRPr="00FE3394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 xml:space="preserve">– </w:t>
      </w:r>
      <w:r w:rsidRPr="00FE3394">
        <w:rPr>
          <w:bCs/>
          <w:color w:val="000000" w:themeColor="text1"/>
          <w:sz w:val="28"/>
          <w:szCs w:val="28"/>
        </w:rPr>
        <w:t>2,</w:t>
      </w:r>
      <w:r w:rsidR="00013CE2" w:rsidRPr="00FE3394">
        <w:rPr>
          <w:bCs/>
          <w:color w:val="000000" w:themeColor="text1"/>
          <w:sz w:val="28"/>
          <w:szCs w:val="28"/>
        </w:rPr>
        <w:t>6</w:t>
      </w:r>
      <w:r w:rsidRPr="00FE3394">
        <w:rPr>
          <w:color w:val="000000" w:themeColor="text1"/>
          <w:sz w:val="28"/>
          <w:szCs w:val="28"/>
        </w:rPr>
        <w:t xml:space="preserve"> млн. руб.;</w:t>
      </w:r>
    </w:p>
    <w:p w:rsidR="00FD07A7" w:rsidRPr="00FE3394" w:rsidRDefault="00FD07A7" w:rsidP="00F81FA0">
      <w:pPr>
        <w:pStyle w:val="a6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«Экономическое развитие Суровикинского муниципального района Волгоградской области»</w:t>
      </w:r>
      <w:r w:rsidR="00013CE2" w:rsidRPr="00FE3394">
        <w:rPr>
          <w:color w:val="000000" w:themeColor="text1"/>
          <w:sz w:val="28"/>
          <w:szCs w:val="28"/>
        </w:rPr>
        <w:t xml:space="preserve"> –</w:t>
      </w:r>
      <w:r w:rsidRPr="00FE3394">
        <w:rPr>
          <w:color w:val="000000" w:themeColor="text1"/>
          <w:sz w:val="28"/>
          <w:szCs w:val="28"/>
        </w:rPr>
        <w:t xml:space="preserve"> </w:t>
      </w:r>
      <w:r w:rsidR="00013CE2" w:rsidRPr="00FE3394">
        <w:rPr>
          <w:bCs/>
          <w:color w:val="000000" w:themeColor="text1"/>
          <w:sz w:val="28"/>
          <w:szCs w:val="28"/>
        </w:rPr>
        <w:t>1,1</w:t>
      </w:r>
      <w:r w:rsidRPr="00FE3394">
        <w:rPr>
          <w:color w:val="000000" w:themeColor="text1"/>
          <w:sz w:val="28"/>
          <w:szCs w:val="28"/>
        </w:rPr>
        <w:t xml:space="preserve"> млн. руб.;</w:t>
      </w:r>
    </w:p>
    <w:p w:rsidR="00013CE2" w:rsidRPr="00FE3394" w:rsidRDefault="00C37081" w:rsidP="00F81FA0">
      <w:pPr>
        <w:pStyle w:val="a6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«</w:t>
      </w:r>
      <w:r w:rsidR="00013CE2" w:rsidRPr="00FE3394">
        <w:rPr>
          <w:color w:val="000000" w:themeColor="text1"/>
          <w:sz w:val="28"/>
          <w:szCs w:val="28"/>
        </w:rPr>
        <w:t xml:space="preserve">Энергосбережение и повышение энергетической эффективности в Суровикинском муниципальном районе на 2018-2020 годы» - </w:t>
      </w:r>
      <w:r w:rsidRPr="00FE3394">
        <w:rPr>
          <w:color w:val="000000" w:themeColor="text1"/>
          <w:sz w:val="28"/>
          <w:szCs w:val="28"/>
        </w:rPr>
        <w:t>3,3 млн. руб.;</w:t>
      </w:r>
    </w:p>
    <w:p w:rsidR="00C37081" w:rsidRPr="00FE3394" w:rsidRDefault="00C37081" w:rsidP="00F81FA0">
      <w:pPr>
        <w:pStyle w:val="a6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«Устойчивое развитие сельских территорий Суровикинского муниципального района Волгоградской области на 2014 – 2017 годы и на период до 2020 года» - 5,2 млн. руб.;</w:t>
      </w:r>
    </w:p>
    <w:p w:rsidR="00C37081" w:rsidRPr="00FE3394" w:rsidRDefault="00C37081" w:rsidP="00F81FA0">
      <w:pPr>
        <w:pStyle w:val="a6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«Развитие и укрепление материально – технической базы учреждений культуры Суровикинского муниципального района» - 1,1 млн. руб.;</w:t>
      </w:r>
    </w:p>
    <w:p w:rsidR="00FD07A7" w:rsidRPr="00FE3394" w:rsidRDefault="00FD07A7" w:rsidP="00F81FA0">
      <w:pPr>
        <w:pStyle w:val="a6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</w:t>
      </w:r>
      <w:r w:rsidR="00013CE2" w:rsidRPr="00FE3394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 xml:space="preserve">– </w:t>
      </w:r>
      <w:r w:rsidRPr="00FE3394">
        <w:rPr>
          <w:bCs/>
          <w:color w:val="000000" w:themeColor="text1"/>
          <w:sz w:val="28"/>
          <w:szCs w:val="28"/>
        </w:rPr>
        <w:t>0,</w:t>
      </w:r>
      <w:r w:rsidR="00013CE2" w:rsidRPr="00FE3394">
        <w:rPr>
          <w:bCs/>
          <w:color w:val="000000" w:themeColor="text1"/>
          <w:sz w:val="28"/>
          <w:szCs w:val="28"/>
        </w:rPr>
        <w:t>2</w:t>
      </w:r>
      <w:r w:rsidRPr="00FE3394">
        <w:rPr>
          <w:color w:val="000000" w:themeColor="text1"/>
          <w:sz w:val="28"/>
          <w:szCs w:val="28"/>
        </w:rPr>
        <w:t xml:space="preserve"> млн. руб.;</w:t>
      </w:r>
    </w:p>
    <w:p w:rsidR="003351C7" w:rsidRPr="00FE3394" w:rsidRDefault="00FD07A7" w:rsidP="00F81FA0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По итогам 201</w:t>
      </w:r>
      <w:r w:rsidR="00CD7FF7" w:rsidRPr="00FE3394">
        <w:rPr>
          <w:color w:val="000000" w:themeColor="text1"/>
          <w:sz w:val="28"/>
          <w:szCs w:val="28"/>
        </w:rPr>
        <w:t>8</w:t>
      </w:r>
      <w:r w:rsidR="00A43D8D" w:rsidRPr="00FE3394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 xml:space="preserve">года на реализацию муниципальных программ было направлено </w:t>
      </w:r>
      <w:r w:rsidR="00CD7FF7" w:rsidRPr="00FE3394">
        <w:rPr>
          <w:bCs/>
          <w:color w:val="000000" w:themeColor="text1"/>
          <w:sz w:val="28"/>
          <w:szCs w:val="28"/>
        </w:rPr>
        <w:t>42,4</w:t>
      </w:r>
      <w:r w:rsidRPr="00FE3394">
        <w:rPr>
          <w:b/>
          <w:bCs/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>млн. рублей</w:t>
      </w:r>
      <w:r w:rsidRPr="00FE3394">
        <w:rPr>
          <w:bCs/>
          <w:color w:val="000000" w:themeColor="text1"/>
          <w:sz w:val="28"/>
          <w:szCs w:val="28"/>
        </w:rPr>
        <w:t>.</w:t>
      </w:r>
      <w:r w:rsidRPr="00FE3394">
        <w:rPr>
          <w:b/>
          <w:bCs/>
          <w:color w:val="000000" w:themeColor="text1"/>
          <w:sz w:val="28"/>
          <w:szCs w:val="28"/>
        </w:rPr>
        <w:t xml:space="preserve"> </w:t>
      </w:r>
    </w:p>
    <w:p w:rsidR="005D1F32" w:rsidRPr="00FE3394" w:rsidRDefault="00962CCB" w:rsidP="005D1F32">
      <w:pPr>
        <w:pStyle w:val="a6"/>
        <w:ind w:left="360"/>
        <w:jc w:val="both"/>
        <w:rPr>
          <w:color w:val="000000" w:themeColor="text1"/>
          <w:sz w:val="28"/>
          <w:szCs w:val="28"/>
          <w:highlight w:val="yellow"/>
        </w:rPr>
      </w:pPr>
      <w:bookmarkStart w:id="2" w:name="_MON_1554645228"/>
      <w:bookmarkEnd w:id="2"/>
      <w:r w:rsidRPr="00FE339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62600" cy="3295650"/>
            <wp:effectExtent l="19050" t="0" r="19050" b="0"/>
            <wp:docPr id="8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627E" w:rsidRPr="00FE3394" w:rsidRDefault="00B6627E" w:rsidP="00E525D2">
      <w:pPr>
        <w:ind w:firstLine="52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</w:t>
      </w:r>
      <w:r w:rsidR="00842430" w:rsidRPr="00FE3394">
        <w:rPr>
          <w:color w:val="000000" w:themeColor="text1"/>
          <w:sz w:val="28"/>
          <w:szCs w:val="28"/>
        </w:rPr>
        <w:t>ниципальной формы собственности</w:t>
      </w:r>
      <w:r w:rsidRPr="00FE3394">
        <w:rPr>
          <w:color w:val="000000" w:themeColor="text1"/>
          <w:sz w:val="28"/>
          <w:szCs w:val="28"/>
        </w:rPr>
        <w:t xml:space="preserve"> равно нулю.</w:t>
      </w:r>
    </w:p>
    <w:p w:rsidR="0083345E" w:rsidRPr="00FE3394" w:rsidRDefault="0083345E" w:rsidP="00E525D2">
      <w:pPr>
        <w:autoSpaceDE w:val="0"/>
        <w:autoSpaceDN w:val="0"/>
        <w:adjustRightInd w:val="0"/>
        <w:ind w:firstLine="5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E3394">
        <w:rPr>
          <w:color w:val="000000" w:themeColor="text1"/>
          <w:sz w:val="28"/>
          <w:szCs w:val="28"/>
          <w:shd w:val="clear" w:color="auto" w:fill="FFFFFF"/>
        </w:rPr>
        <w:lastRenderedPageBreak/>
        <w:t>Незавершенного строительства, осуществляемого за счет бюджета муниципального района</w:t>
      </w:r>
      <w:r w:rsidR="00842430" w:rsidRPr="00FE3394">
        <w:rPr>
          <w:color w:val="000000" w:themeColor="text1"/>
          <w:sz w:val="28"/>
          <w:szCs w:val="28"/>
          <w:shd w:val="clear" w:color="auto" w:fill="FFFFFF"/>
        </w:rPr>
        <w:t>,</w:t>
      </w:r>
      <w:r w:rsidRPr="00FE3394">
        <w:rPr>
          <w:color w:val="000000" w:themeColor="text1"/>
          <w:sz w:val="28"/>
          <w:szCs w:val="28"/>
          <w:shd w:val="clear" w:color="auto" w:fill="FFFFFF"/>
        </w:rPr>
        <w:t xml:space="preserve"> нет.</w:t>
      </w:r>
    </w:p>
    <w:p w:rsidR="0083345E" w:rsidRPr="00FE3394" w:rsidRDefault="0083345E" w:rsidP="00E525D2">
      <w:pPr>
        <w:autoSpaceDE w:val="0"/>
        <w:autoSpaceDN w:val="0"/>
        <w:adjustRightInd w:val="0"/>
        <w:ind w:firstLine="5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E3394">
        <w:rPr>
          <w:color w:val="000000" w:themeColor="text1"/>
          <w:sz w:val="28"/>
          <w:szCs w:val="28"/>
          <w:shd w:val="clear" w:color="auto" w:fill="FFFFFF"/>
        </w:rPr>
        <w:t xml:space="preserve">Просроченная кредиторская задолженность по оплате труда муниципальных учреждений отсутствует. </w:t>
      </w:r>
    </w:p>
    <w:p w:rsidR="00C648B0" w:rsidRPr="00FE3394" w:rsidRDefault="00C648B0" w:rsidP="00C648B0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соответствии с Федеральным законом № 210-ФЗ «Об организации предоставления государственных и муниципальных услуг» ведется постоянная работа по повышению качества и доступности предоставления государственных и муниципальных услуг населению.</w:t>
      </w:r>
    </w:p>
    <w:p w:rsidR="00F23F81" w:rsidRPr="00FE3394" w:rsidRDefault="00F23F81" w:rsidP="00F23F81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За 2018 год были проведены мероприятия по организации предоставления услуг в электронной форме, предоставлены учетные записи сотрудникам, уполномоченным на оказание гражданам муниципальных услуг в электронной форме для работы в специализированном программном обеспечении «Автоматизированное рабочее место «Модуль оказания услуг».</w:t>
      </w:r>
    </w:p>
    <w:p w:rsidR="00F23F81" w:rsidRPr="00FE3394" w:rsidRDefault="00F23F81" w:rsidP="00F23F81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Произведено обновление и наполнение информацией государственной информационной системы «Региональный реестр государственных и муниципальных услуг».</w:t>
      </w:r>
    </w:p>
    <w:p w:rsidR="00F23F81" w:rsidRPr="00FE3394" w:rsidRDefault="00F23F81" w:rsidP="00F23F81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Участвовали в формировании цифровых паспортов органов местного самоуправления, проводимого Министерством цифрового развития, связи и массовых коммуникаций Российской Федерации и в </w:t>
      </w:r>
      <w:r w:rsidRPr="00FE3394">
        <w:rPr>
          <w:color w:val="000000" w:themeColor="text1"/>
          <w:spacing w:val="-4"/>
          <w:sz w:val="28"/>
          <w:szCs w:val="28"/>
        </w:rPr>
        <w:t xml:space="preserve">национальном проекте «Цифровая экономика Российской Федерации» </w:t>
      </w:r>
      <w:r w:rsidRPr="00FE3394">
        <w:rPr>
          <w:color w:val="000000" w:themeColor="text1"/>
          <w:sz w:val="28"/>
          <w:szCs w:val="28"/>
        </w:rPr>
        <w:t>в соответствии с протоколом совещания заместителя Губернатора Волгоградской области А.И. Блошкина с главами администрации городских округов и муниципальных районов Волгоградской области.</w:t>
      </w:r>
    </w:p>
    <w:p w:rsidR="00F23F81" w:rsidRPr="00FE3394" w:rsidRDefault="00F23F81" w:rsidP="00F23F81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 w:rsidRPr="00FE3394">
        <w:rPr>
          <w:rFonts w:eastAsiaTheme="minorHAnsi"/>
          <w:color w:val="000000" w:themeColor="text1"/>
          <w:sz w:val="28"/>
          <w:szCs w:val="28"/>
        </w:rPr>
        <w:t xml:space="preserve">Заключено дополнительное соглашение к </w:t>
      </w:r>
      <w:r w:rsidRPr="00FE3394">
        <w:rPr>
          <w:bCs/>
          <w:color w:val="000000" w:themeColor="text1"/>
          <w:sz w:val="28"/>
          <w:szCs w:val="28"/>
        </w:rPr>
        <w:t xml:space="preserve">соглашению  о взаимодействии от 05 июня 2017 г. № 110 между государственным казенным учреждением Волгоградской области «Многофункциональный центр   предоставления государственных и муниципальных услуг» касаемо  обновленного перечня, в который входят </w:t>
      </w:r>
      <w:r w:rsidRPr="00FE3394">
        <w:rPr>
          <w:color w:val="000000" w:themeColor="text1"/>
          <w:sz w:val="28"/>
          <w:szCs w:val="28"/>
        </w:rPr>
        <w:t>44 услуги</w:t>
      </w:r>
      <w:r w:rsidRPr="00FE3394">
        <w:rPr>
          <w:bCs/>
          <w:color w:val="000000" w:themeColor="text1"/>
          <w:sz w:val="28"/>
          <w:szCs w:val="28"/>
        </w:rPr>
        <w:t xml:space="preserve"> и </w:t>
      </w:r>
      <w:r w:rsidRPr="00FE3394">
        <w:rPr>
          <w:color w:val="000000" w:themeColor="text1"/>
          <w:sz w:val="28"/>
          <w:szCs w:val="28"/>
        </w:rPr>
        <w:t>включения технологических схем предоставления муниципальных услуг.</w:t>
      </w:r>
    </w:p>
    <w:p w:rsidR="00F23F81" w:rsidRPr="00FE3394" w:rsidRDefault="00F23F81" w:rsidP="00F23F81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Для реализации межведомственного и межуровневого взаимодействия при предоставлении государственных и муниципальных услуг ведется и  обновляется </w:t>
      </w:r>
      <w:r w:rsidRPr="00FE3394">
        <w:rPr>
          <w:rFonts w:eastAsia="Calibri"/>
          <w:color w:val="000000" w:themeColor="text1"/>
          <w:sz w:val="28"/>
          <w:szCs w:val="28"/>
        </w:rPr>
        <w:t xml:space="preserve">Перечень </w:t>
      </w:r>
      <w:r w:rsidRPr="00FE3394">
        <w:rPr>
          <w:color w:val="000000" w:themeColor="text1"/>
          <w:sz w:val="28"/>
          <w:szCs w:val="28"/>
        </w:rPr>
        <w:t>муниципальных и государственных услуг в сфере переданных полномочий, оказываемых структурными подразделениями  администрации  Суровикинского муниципального района, в том числе услуг, предоставляемых в электронной форме с элементами межведомственного и межуровневого взаимодействия. В состав данного Перечня  входит 43 услуги.</w:t>
      </w:r>
    </w:p>
    <w:p w:rsidR="00F23F81" w:rsidRPr="00FE3394" w:rsidRDefault="00F23F81" w:rsidP="00F23F81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Количество государственных и муниципальных услуг, оказываемых органами местного самоуправления</w:t>
      </w:r>
      <w:r w:rsidRPr="00FE3394">
        <w:rPr>
          <w:color w:val="000000" w:themeColor="text1"/>
          <w:sz w:val="28"/>
          <w:szCs w:val="28"/>
          <w:shd w:val="clear" w:color="auto" w:fill="FFFFFF"/>
        </w:rPr>
        <w:t xml:space="preserve"> и подведомственными им муниципальными учреждениями</w:t>
      </w:r>
      <w:r w:rsidRPr="00FE3394">
        <w:rPr>
          <w:color w:val="000000" w:themeColor="text1"/>
          <w:sz w:val="28"/>
          <w:szCs w:val="28"/>
        </w:rPr>
        <w:t xml:space="preserve"> в целом по району – 226 услуг.</w:t>
      </w:r>
    </w:p>
    <w:p w:rsidR="00F23F81" w:rsidRPr="00FE3394" w:rsidRDefault="00F23F81" w:rsidP="00F23F81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целях повышения качества и доступности предоставления, государственных и муниципальных услуг ежеквартально проводится мониторинг  качества предоставления государственных и муниципальных услуг в соответствии с постановлением №12 от 12.01.2015 администрации </w:t>
      </w:r>
      <w:r w:rsidRPr="00FE3394">
        <w:rPr>
          <w:color w:val="000000" w:themeColor="text1"/>
          <w:sz w:val="28"/>
          <w:szCs w:val="28"/>
        </w:rPr>
        <w:lastRenderedPageBreak/>
        <w:t>Суровикинского района Волгоградской области «Об организации проведения мониторинга  качества предоставления государственных и муниципальных услуг в Суровикинском муниципальном районе Волгоградской области».</w:t>
      </w:r>
    </w:p>
    <w:p w:rsidR="00362564" w:rsidRPr="00FE3394" w:rsidRDefault="00362564" w:rsidP="00F4374D">
      <w:pPr>
        <w:jc w:val="both"/>
        <w:rPr>
          <w:b/>
          <w:i/>
          <w:color w:val="000000" w:themeColor="text1"/>
          <w:sz w:val="28"/>
          <w:szCs w:val="28"/>
        </w:rPr>
      </w:pPr>
    </w:p>
    <w:p w:rsidR="009B63DC" w:rsidRPr="00FE3394" w:rsidRDefault="009B63DC" w:rsidP="00F4374D">
      <w:pPr>
        <w:jc w:val="both"/>
        <w:rPr>
          <w:b/>
          <w:i/>
          <w:color w:val="000000" w:themeColor="text1"/>
          <w:sz w:val="28"/>
          <w:szCs w:val="28"/>
        </w:rPr>
      </w:pPr>
      <w:r w:rsidRPr="00FE3394">
        <w:rPr>
          <w:b/>
          <w:i/>
          <w:color w:val="000000" w:themeColor="text1"/>
          <w:sz w:val="28"/>
          <w:szCs w:val="28"/>
        </w:rPr>
        <w:t>Энергосбережение и повышение энергетической эффективности</w:t>
      </w:r>
    </w:p>
    <w:p w:rsidR="00C24FA0" w:rsidRPr="00FE3394" w:rsidRDefault="00C24FA0" w:rsidP="00F4374D">
      <w:pPr>
        <w:jc w:val="both"/>
        <w:rPr>
          <w:b/>
          <w:i/>
          <w:color w:val="000000" w:themeColor="text1"/>
          <w:sz w:val="28"/>
          <w:szCs w:val="28"/>
        </w:rPr>
      </w:pPr>
    </w:p>
    <w:p w:rsidR="00C24FA0" w:rsidRPr="00FE3394" w:rsidRDefault="00C24FA0" w:rsidP="00C24FA0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2018 году проводилась  работа по осуществлению мониторинга энергоэффективности (информационный модуль «Информация об энергосбережении и повышении энергетической эффективности»). Отчетность в режиме онлайн предоставляется всеми бюджетными учреждениями и поселениями. Налажена отчетность ГИС «Энергоэффективность», данные в которую представляет администрация района на основании сведений энергоснабжающих организаций. </w:t>
      </w:r>
    </w:p>
    <w:p w:rsidR="00C24FA0" w:rsidRPr="00FE3394" w:rsidRDefault="00C24FA0" w:rsidP="00C24FA0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2018 году проведены следующие мероприятия по энергосбережению и повышению энергетической эффективности:</w:t>
      </w:r>
    </w:p>
    <w:p w:rsidR="00C24FA0" w:rsidRPr="00FE3394" w:rsidRDefault="00C24FA0" w:rsidP="00C24FA0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Произведен</w:t>
      </w:r>
      <w:r w:rsidR="000B2337">
        <w:rPr>
          <w:color w:val="000000" w:themeColor="text1"/>
          <w:sz w:val="28"/>
          <w:szCs w:val="28"/>
        </w:rPr>
        <w:t>а замена ламп уличного освещения</w:t>
      </w:r>
      <w:r w:rsidRPr="00FE3394">
        <w:rPr>
          <w:color w:val="000000" w:themeColor="text1"/>
          <w:sz w:val="28"/>
          <w:szCs w:val="28"/>
        </w:rPr>
        <w:t xml:space="preserve"> на энергосберегающие – 192,3 тыс. руб. (муниципальный бюджет);</w:t>
      </w:r>
    </w:p>
    <w:p w:rsidR="00C24FA0" w:rsidRPr="00FE3394" w:rsidRDefault="00C24FA0" w:rsidP="00C24FA0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Построена и введена в эксплуатацию газовая котельная Новодербеновского филиала МКОУ СОШ № 3 г. Суровикино – 3636,08 тыс. руб. (муниципальный бюджет).</w:t>
      </w:r>
    </w:p>
    <w:p w:rsidR="00C24FA0" w:rsidRPr="00FE3394" w:rsidRDefault="00C24FA0" w:rsidP="00C24FA0">
      <w:pPr>
        <w:ind w:firstLine="720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 xml:space="preserve">В рамках реализации муниципальной программы «Энергосбережение и повышение энергетической эффективности Суровикинского муниципального района Волгоградской области» в 2019 году за счет средств областного и местного бюджетов запланировано строительство двух газовых блочно-модульных котельных и теплотрасс к ним:  «Котельная СОШ в х. Сысоевский Суровикинского района Волгоградской области» стомостью 10,3 млн. рублей и «Котельная СОШ в х. Верхнесолоновский Суровикинского района </w:t>
      </w:r>
      <w:r w:rsidRPr="000F06CF">
        <w:rPr>
          <w:color w:val="000000" w:themeColor="text1"/>
          <w:sz w:val="28"/>
          <w:szCs w:val="28"/>
        </w:rPr>
        <w:t>Волгоградской области» стоимостью 6,9 млн. рублей.</w:t>
      </w:r>
      <w:r w:rsidRPr="00FE3394">
        <w:rPr>
          <w:color w:val="000000" w:themeColor="text1"/>
          <w:sz w:val="28"/>
          <w:szCs w:val="28"/>
        </w:rPr>
        <w:t xml:space="preserve"> </w:t>
      </w:r>
    </w:p>
    <w:p w:rsidR="00C24FA0" w:rsidRPr="00FE3394" w:rsidRDefault="00C24FA0" w:rsidP="00C24FA0">
      <w:pPr>
        <w:ind w:firstLine="720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В 2019 году за счет средств местного бюджета  планируется:</w:t>
      </w:r>
    </w:p>
    <w:p w:rsidR="00C24FA0" w:rsidRPr="00FE3394" w:rsidRDefault="00C24FA0" w:rsidP="00C24FA0">
      <w:pPr>
        <w:ind w:firstLine="720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 проектирование модернизации угольной котельной МКОУ Нижнечирская ООШ стоимостью  0,95 млн. рублей;</w:t>
      </w:r>
    </w:p>
    <w:p w:rsidR="00C24FA0" w:rsidRPr="00FE3394" w:rsidRDefault="00C24FA0" w:rsidP="00C24FA0">
      <w:pPr>
        <w:ind w:firstLine="720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 проектирование строительства теплотрасс в х. Бурацкий,  х. Лысов, х. Ближнеосиновскийи, х. Качалин Суровикинского муниципального района с применением предизолированной трубы стоимостью 0,52 млн. рублей;</w:t>
      </w:r>
    </w:p>
    <w:p w:rsidR="00C24FA0" w:rsidRPr="00FE3394" w:rsidRDefault="00C24FA0" w:rsidP="00C24FA0">
      <w:pPr>
        <w:ind w:firstLine="720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 проектирование газовой котельной МКОУ Нижнечирская СОШ стоимостью 3,0 млн. рублей;</w:t>
      </w:r>
    </w:p>
    <w:p w:rsidR="00C24FA0" w:rsidRPr="00FE3394" w:rsidRDefault="00C24FA0" w:rsidP="00C24FA0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- проектирование газовой котельной и теплотрассы МКОУ Добринская СОШ стоимостью 3,25 млн. рублей.</w:t>
      </w:r>
    </w:p>
    <w:p w:rsidR="00C24FA0" w:rsidRPr="00FE3394" w:rsidRDefault="00C24FA0" w:rsidP="0060144C">
      <w:pPr>
        <w:ind w:firstLine="708"/>
        <w:jc w:val="both"/>
        <w:rPr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Удельная величина потребления энергетических ресурсов в многоквартирных домах  в расчете на 1 проживающего остается и планируется относительно стабильной.</w:t>
      </w:r>
    </w:p>
    <w:p w:rsidR="00C24FA0" w:rsidRPr="00FE3394" w:rsidRDefault="00C24FA0" w:rsidP="00C24FA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E3394">
        <w:rPr>
          <w:color w:val="000000" w:themeColor="text1"/>
          <w:sz w:val="28"/>
          <w:szCs w:val="28"/>
        </w:rPr>
        <w:t xml:space="preserve">Удельная величина  потребления энергетических ресурсов муниципальными бюджетными учреждениями  снижается по всем  показателям, за исключением потребления природного газа и тепловой </w:t>
      </w:r>
      <w:r w:rsidRPr="00FE3394">
        <w:rPr>
          <w:color w:val="000000" w:themeColor="text1"/>
          <w:sz w:val="28"/>
          <w:szCs w:val="28"/>
        </w:rPr>
        <w:lastRenderedPageBreak/>
        <w:t>энергии. Снижение объясняется установкой приборов учета и экономией энергетических ресурсов работниками всех учреждений. Увеличение расхода природного газа и тепловой энергии обусловлено переводом котельных, отапливающих бюджетные учреждения, особенно в сельской местности,  с электричества на природный газ. В прогнозный период данные тенденции удельной величины потребления энергетических ресурсов муниципальными бюджетными учреждениями сохранятся.</w:t>
      </w:r>
    </w:p>
    <w:p w:rsidR="007B5918" w:rsidRPr="00FE3394" w:rsidRDefault="007B5918" w:rsidP="008975DA">
      <w:pPr>
        <w:ind w:firstLine="708"/>
        <w:rPr>
          <w:b/>
          <w:color w:val="000000" w:themeColor="text1"/>
          <w:sz w:val="28"/>
          <w:szCs w:val="28"/>
        </w:rPr>
      </w:pPr>
    </w:p>
    <w:p w:rsidR="008F21B5" w:rsidRPr="00FE3394" w:rsidRDefault="008F21B5" w:rsidP="008975DA">
      <w:pPr>
        <w:ind w:firstLine="708"/>
        <w:rPr>
          <w:b/>
          <w:color w:val="000000" w:themeColor="text1"/>
          <w:sz w:val="28"/>
          <w:szCs w:val="28"/>
        </w:rPr>
      </w:pPr>
      <w:r w:rsidRPr="00FE3394">
        <w:rPr>
          <w:b/>
          <w:color w:val="000000" w:themeColor="text1"/>
          <w:sz w:val="28"/>
          <w:szCs w:val="28"/>
        </w:rPr>
        <w:t>3. Выводы</w:t>
      </w:r>
    </w:p>
    <w:p w:rsidR="00842430" w:rsidRPr="00FE3394" w:rsidRDefault="00842430" w:rsidP="008975DA">
      <w:pPr>
        <w:ind w:firstLine="708"/>
        <w:rPr>
          <w:b/>
          <w:color w:val="000000" w:themeColor="text1"/>
          <w:sz w:val="28"/>
          <w:szCs w:val="28"/>
          <w:highlight w:val="yellow"/>
        </w:rPr>
      </w:pPr>
    </w:p>
    <w:p w:rsidR="00511165" w:rsidRPr="00FE3394" w:rsidRDefault="00511165" w:rsidP="0034760F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FE3394">
        <w:rPr>
          <w:color w:val="000000" w:themeColor="text1"/>
          <w:sz w:val="28"/>
          <w:szCs w:val="28"/>
        </w:rPr>
        <w:t>Полномочия органов местного самоуправления района и поселений, расположенных на территории Суровикинского муниципального района</w:t>
      </w:r>
      <w:r w:rsidR="00B462F5" w:rsidRPr="00FE3394">
        <w:rPr>
          <w:color w:val="000000" w:themeColor="text1"/>
          <w:sz w:val="28"/>
          <w:szCs w:val="28"/>
        </w:rPr>
        <w:t>,</w:t>
      </w:r>
      <w:r w:rsidRPr="00FE3394">
        <w:rPr>
          <w:color w:val="000000" w:themeColor="text1"/>
          <w:sz w:val="28"/>
          <w:szCs w:val="28"/>
        </w:rPr>
        <w:t xml:space="preserve"> осуществл</w:t>
      </w:r>
      <w:r w:rsidR="009178BF" w:rsidRPr="00FE3394">
        <w:rPr>
          <w:color w:val="000000" w:themeColor="text1"/>
          <w:sz w:val="28"/>
          <w:szCs w:val="28"/>
        </w:rPr>
        <w:t>ялись</w:t>
      </w:r>
      <w:r w:rsidR="000B2337">
        <w:rPr>
          <w:color w:val="000000" w:themeColor="text1"/>
          <w:sz w:val="28"/>
          <w:szCs w:val="28"/>
        </w:rPr>
        <w:t>,</w:t>
      </w:r>
      <w:r w:rsidR="009178BF" w:rsidRPr="00FE3394">
        <w:rPr>
          <w:color w:val="000000" w:themeColor="text1"/>
          <w:sz w:val="28"/>
          <w:szCs w:val="28"/>
        </w:rPr>
        <w:t xml:space="preserve"> и в дальнейшем </w:t>
      </w:r>
      <w:r w:rsidRPr="00FE3394">
        <w:rPr>
          <w:color w:val="000000" w:themeColor="text1"/>
          <w:sz w:val="28"/>
          <w:szCs w:val="28"/>
        </w:rPr>
        <w:t xml:space="preserve"> </w:t>
      </w:r>
      <w:r w:rsidR="009178BF" w:rsidRPr="00FE3394">
        <w:rPr>
          <w:color w:val="000000" w:themeColor="text1"/>
          <w:sz w:val="28"/>
          <w:szCs w:val="28"/>
        </w:rPr>
        <w:t>будут  осуществляться</w:t>
      </w:r>
      <w:r w:rsidR="000B2337">
        <w:rPr>
          <w:color w:val="000000" w:themeColor="text1"/>
          <w:sz w:val="28"/>
          <w:szCs w:val="28"/>
        </w:rPr>
        <w:t>,</w:t>
      </w:r>
      <w:r w:rsidR="009178BF" w:rsidRPr="00FE3394">
        <w:rPr>
          <w:color w:val="000000" w:themeColor="text1"/>
          <w:sz w:val="28"/>
          <w:szCs w:val="28"/>
        </w:rPr>
        <w:t xml:space="preserve"> </w:t>
      </w:r>
      <w:r w:rsidRPr="00FE3394">
        <w:rPr>
          <w:color w:val="000000" w:themeColor="text1"/>
          <w:sz w:val="28"/>
          <w:szCs w:val="28"/>
        </w:rPr>
        <w:t>в соответствии с требованиями Федерального закона</w:t>
      </w:r>
      <w:hyperlink r:id="rId14" w:history="1">
        <w:r w:rsidRPr="00FE3394">
          <w:rPr>
            <w:iCs/>
            <w:color w:val="000000" w:themeColor="text1"/>
            <w:sz w:val="28"/>
            <w:szCs w:val="28"/>
          </w:rPr>
          <w:t xml:space="preserve">  от 06.10.2003 N 131-ФЗ  "Об общих принципах организации местного самоуправления в Российской Федерации"</w:t>
        </w:r>
      </w:hyperlink>
      <w:r w:rsidR="001B0BB0" w:rsidRPr="00FE3394">
        <w:rPr>
          <w:iCs/>
          <w:color w:val="000000" w:themeColor="text1"/>
          <w:sz w:val="28"/>
          <w:szCs w:val="28"/>
        </w:rPr>
        <w:t>.</w:t>
      </w:r>
      <w:r w:rsidR="0084721C" w:rsidRPr="00FE3394">
        <w:rPr>
          <w:iCs/>
          <w:color w:val="000000" w:themeColor="text1"/>
          <w:sz w:val="28"/>
          <w:szCs w:val="28"/>
        </w:rPr>
        <w:t xml:space="preserve"> </w:t>
      </w:r>
    </w:p>
    <w:p w:rsidR="00CB1CFA" w:rsidRPr="00FE3394" w:rsidRDefault="00DD180B" w:rsidP="00CB1C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180B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64.8pt;margin-top:56.2pt;width:72.4pt;height:25.5pt;z-index:251659776" filled="f" stroked="f">
            <v:textbox>
              <w:txbxContent>
                <w:p w:rsidR="0097086B" w:rsidRPr="00B64E07" w:rsidRDefault="0097086B" w:rsidP="00CB1CFA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highlight w:val="lightGray"/>
                    </w:rPr>
                    <w:t xml:space="preserve"> </w:t>
                  </w:r>
                </w:p>
              </w:txbxContent>
            </v:textbox>
          </v:shape>
        </w:pict>
      </w:r>
      <w:r w:rsidR="00F87049" w:rsidRPr="00FE33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района готова к диалогу, инициативным предложениям по улучшению условий жизни населения, обеспечению положительной динамики социального и экономического развития района. Только совместными усилиями и сообща можно достичь положительных результатов и решить стоящие пред нами задачи.   </w:t>
      </w:r>
      <w:r w:rsidR="00CB1CFA" w:rsidRPr="00FE33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sectPr w:rsidR="00CB1CFA" w:rsidRPr="00FE3394" w:rsidSect="00A0764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58" w:rsidRDefault="004C7858" w:rsidP="00A07646">
      <w:r>
        <w:separator/>
      </w:r>
    </w:p>
  </w:endnote>
  <w:endnote w:type="continuationSeparator" w:id="1">
    <w:p w:rsidR="004C7858" w:rsidRDefault="004C7858" w:rsidP="00A0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6B" w:rsidRDefault="00DD180B">
    <w:pPr>
      <w:pStyle w:val="af0"/>
      <w:jc w:val="right"/>
    </w:pPr>
    <w:fldSimple w:instr=" PAGE   \* MERGEFORMAT ">
      <w:r w:rsidR="002F0DDD">
        <w:rPr>
          <w:noProof/>
        </w:rPr>
        <w:t>2</w:t>
      </w:r>
    </w:fldSimple>
  </w:p>
  <w:p w:rsidR="0097086B" w:rsidRDefault="0097086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58" w:rsidRDefault="004C7858" w:rsidP="00A07646">
      <w:r>
        <w:separator/>
      </w:r>
    </w:p>
  </w:footnote>
  <w:footnote w:type="continuationSeparator" w:id="1">
    <w:p w:rsidR="004C7858" w:rsidRDefault="004C7858" w:rsidP="00A07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3D9"/>
    <w:multiLevelType w:val="hybridMultilevel"/>
    <w:tmpl w:val="1D62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8D7"/>
    <w:multiLevelType w:val="hybridMultilevel"/>
    <w:tmpl w:val="F670C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07512"/>
    <w:multiLevelType w:val="hybridMultilevel"/>
    <w:tmpl w:val="07A4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105F"/>
    <w:multiLevelType w:val="hybridMultilevel"/>
    <w:tmpl w:val="293AEBA0"/>
    <w:lvl w:ilvl="0" w:tplc="CA1E90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4E53940"/>
    <w:multiLevelType w:val="hybridMultilevel"/>
    <w:tmpl w:val="B4189CB6"/>
    <w:lvl w:ilvl="0" w:tplc="811C8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CE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E9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2A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CD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A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45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C6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23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FE5161"/>
    <w:multiLevelType w:val="hybridMultilevel"/>
    <w:tmpl w:val="7D6C1EAA"/>
    <w:lvl w:ilvl="0" w:tplc="D784610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A20CA"/>
    <w:multiLevelType w:val="hybridMultilevel"/>
    <w:tmpl w:val="3500C8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03056A"/>
    <w:multiLevelType w:val="hybridMultilevel"/>
    <w:tmpl w:val="23FCC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1B67B3"/>
    <w:multiLevelType w:val="hybridMultilevel"/>
    <w:tmpl w:val="2DD8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52D62"/>
    <w:multiLevelType w:val="hybridMultilevel"/>
    <w:tmpl w:val="9AB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D12DE"/>
    <w:multiLevelType w:val="hybridMultilevel"/>
    <w:tmpl w:val="E524239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>
    <w:nsid w:val="3E167FE0"/>
    <w:multiLevelType w:val="hybridMultilevel"/>
    <w:tmpl w:val="2684121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3E3072EE"/>
    <w:multiLevelType w:val="hybridMultilevel"/>
    <w:tmpl w:val="397EFB16"/>
    <w:lvl w:ilvl="0" w:tplc="74F8C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62501"/>
    <w:multiLevelType w:val="hybridMultilevel"/>
    <w:tmpl w:val="BB4AAE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C450E"/>
    <w:multiLevelType w:val="hybridMultilevel"/>
    <w:tmpl w:val="7C809F54"/>
    <w:lvl w:ilvl="0" w:tplc="1C7872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93ABE"/>
    <w:multiLevelType w:val="hybridMultilevel"/>
    <w:tmpl w:val="82E4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2165D"/>
    <w:multiLevelType w:val="hybridMultilevel"/>
    <w:tmpl w:val="3D9AA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D5591"/>
    <w:multiLevelType w:val="hybridMultilevel"/>
    <w:tmpl w:val="BB4E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825E7"/>
    <w:multiLevelType w:val="hybridMultilevel"/>
    <w:tmpl w:val="089E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14D65"/>
    <w:multiLevelType w:val="hybridMultilevel"/>
    <w:tmpl w:val="CD40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F3EE6"/>
    <w:multiLevelType w:val="hybridMultilevel"/>
    <w:tmpl w:val="84F884A8"/>
    <w:lvl w:ilvl="0" w:tplc="AD948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8A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E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C9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8C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83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24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A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22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9B745C9"/>
    <w:multiLevelType w:val="hybridMultilevel"/>
    <w:tmpl w:val="F9FCB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5"/>
  </w:num>
  <w:num w:numId="8">
    <w:abstractNumId w:val="7"/>
  </w:num>
  <w:num w:numId="9">
    <w:abstractNumId w:val="1"/>
  </w:num>
  <w:num w:numId="10">
    <w:abstractNumId w:val="9"/>
  </w:num>
  <w:num w:numId="11">
    <w:abstractNumId w:val="1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8"/>
  </w:num>
  <w:num w:numId="16">
    <w:abstractNumId w:val="18"/>
  </w:num>
  <w:num w:numId="17">
    <w:abstractNumId w:val="4"/>
  </w:num>
  <w:num w:numId="18">
    <w:abstractNumId w:val="3"/>
  </w:num>
  <w:num w:numId="19">
    <w:abstractNumId w:val="20"/>
  </w:num>
  <w:num w:numId="20">
    <w:abstractNumId w:val="2"/>
  </w:num>
  <w:num w:numId="21">
    <w:abstractNumId w:val="17"/>
  </w:num>
  <w:num w:numId="22">
    <w:abstractNumId w:val="12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2EB"/>
    <w:rsid w:val="0000257D"/>
    <w:rsid w:val="0000365A"/>
    <w:rsid w:val="000077EC"/>
    <w:rsid w:val="00007CE9"/>
    <w:rsid w:val="00007E08"/>
    <w:rsid w:val="00010305"/>
    <w:rsid w:val="00011A7A"/>
    <w:rsid w:val="00012146"/>
    <w:rsid w:val="000127C6"/>
    <w:rsid w:val="00013CE2"/>
    <w:rsid w:val="00016971"/>
    <w:rsid w:val="00016C08"/>
    <w:rsid w:val="00017360"/>
    <w:rsid w:val="00021FC1"/>
    <w:rsid w:val="0002213D"/>
    <w:rsid w:val="00023488"/>
    <w:rsid w:val="00024D49"/>
    <w:rsid w:val="000250A2"/>
    <w:rsid w:val="00027BC6"/>
    <w:rsid w:val="00030A38"/>
    <w:rsid w:val="00030E3A"/>
    <w:rsid w:val="00031365"/>
    <w:rsid w:val="000324D0"/>
    <w:rsid w:val="00032A6A"/>
    <w:rsid w:val="00033C59"/>
    <w:rsid w:val="00033E2F"/>
    <w:rsid w:val="000341C9"/>
    <w:rsid w:val="000350F3"/>
    <w:rsid w:val="000355FB"/>
    <w:rsid w:val="00035B82"/>
    <w:rsid w:val="00037387"/>
    <w:rsid w:val="00040678"/>
    <w:rsid w:val="00043837"/>
    <w:rsid w:val="00043DE4"/>
    <w:rsid w:val="000444BC"/>
    <w:rsid w:val="00045BEA"/>
    <w:rsid w:val="000465DA"/>
    <w:rsid w:val="0004696C"/>
    <w:rsid w:val="00046973"/>
    <w:rsid w:val="000500C6"/>
    <w:rsid w:val="00052FCC"/>
    <w:rsid w:val="00053A03"/>
    <w:rsid w:val="00054DD8"/>
    <w:rsid w:val="0005601C"/>
    <w:rsid w:val="00056DF1"/>
    <w:rsid w:val="00057F3A"/>
    <w:rsid w:val="00060D15"/>
    <w:rsid w:val="00061186"/>
    <w:rsid w:val="00064B5B"/>
    <w:rsid w:val="00065DA0"/>
    <w:rsid w:val="0006606E"/>
    <w:rsid w:val="000660D3"/>
    <w:rsid w:val="00071DD3"/>
    <w:rsid w:val="000721D3"/>
    <w:rsid w:val="0007285A"/>
    <w:rsid w:val="00073FEF"/>
    <w:rsid w:val="00074BC2"/>
    <w:rsid w:val="000753FC"/>
    <w:rsid w:val="000768D1"/>
    <w:rsid w:val="00081059"/>
    <w:rsid w:val="00081472"/>
    <w:rsid w:val="00081EE7"/>
    <w:rsid w:val="000829BA"/>
    <w:rsid w:val="00085350"/>
    <w:rsid w:val="00087A83"/>
    <w:rsid w:val="00087B7C"/>
    <w:rsid w:val="00091231"/>
    <w:rsid w:val="00091AF3"/>
    <w:rsid w:val="00091F94"/>
    <w:rsid w:val="00092846"/>
    <w:rsid w:val="00093160"/>
    <w:rsid w:val="00095C1A"/>
    <w:rsid w:val="0009651E"/>
    <w:rsid w:val="000A0969"/>
    <w:rsid w:val="000A0A61"/>
    <w:rsid w:val="000A0C92"/>
    <w:rsid w:val="000A0E2E"/>
    <w:rsid w:val="000A1E95"/>
    <w:rsid w:val="000A22BB"/>
    <w:rsid w:val="000A4672"/>
    <w:rsid w:val="000A608B"/>
    <w:rsid w:val="000A6151"/>
    <w:rsid w:val="000A6747"/>
    <w:rsid w:val="000A725F"/>
    <w:rsid w:val="000A79A7"/>
    <w:rsid w:val="000B0F52"/>
    <w:rsid w:val="000B2337"/>
    <w:rsid w:val="000B651C"/>
    <w:rsid w:val="000B6CE3"/>
    <w:rsid w:val="000C0E23"/>
    <w:rsid w:val="000C0F17"/>
    <w:rsid w:val="000C104E"/>
    <w:rsid w:val="000C2440"/>
    <w:rsid w:val="000C31D8"/>
    <w:rsid w:val="000C3830"/>
    <w:rsid w:val="000C3D27"/>
    <w:rsid w:val="000C42F9"/>
    <w:rsid w:val="000C46C3"/>
    <w:rsid w:val="000D06B2"/>
    <w:rsid w:val="000D0A60"/>
    <w:rsid w:val="000D24C0"/>
    <w:rsid w:val="000D256A"/>
    <w:rsid w:val="000D2AE4"/>
    <w:rsid w:val="000D445D"/>
    <w:rsid w:val="000D5373"/>
    <w:rsid w:val="000D6A38"/>
    <w:rsid w:val="000D7F16"/>
    <w:rsid w:val="000E1626"/>
    <w:rsid w:val="000E30D0"/>
    <w:rsid w:val="000E4383"/>
    <w:rsid w:val="000E5692"/>
    <w:rsid w:val="000E582E"/>
    <w:rsid w:val="000E5EF0"/>
    <w:rsid w:val="000E6AED"/>
    <w:rsid w:val="000E78BC"/>
    <w:rsid w:val="000F06CF"/>
    <w:rsid w:val="000F1C94"/>
    <w:rsid w:val="000F2BAA"/>
    <w:rsid w:val="000F5508"/>
    <w:rsid w:val="000F75D4"/>
    <w:rsid w:val="00101E33"/>
    <w:rsid w:val="0010207C"/>
    <w:rsid w:val="00102419"/>
    <w:rsid w:val="0010274D"/>
    <w:rsid w:val="001035BE"/>
    <w:rsid w:val="00103728"/>
    <w:rsid w:val="001044CF"/>
    <w:rsid w:val="00106076"/>
    <w:rsid w:val="00106D62"/>
    <w:rsid w:val="00107207"/>
    <w:rsid w:val="00107575"/>
    <w:rsid w:val="001116D3"/>
    <w:rsid w:val="00111C84"/>
    <w:rsid w:val="001129DB"/>
    <w:rsid w:val="00112CAA"/>
    <w:rsid w:val="001145B2"/>
    <w:rsid w:val="00115710"/>
    <w:rsid w:val="001167EF"/>
    <w:rsid w:val="00117358"/>
    <w:rsid w:val="00120363"/>
    <w:rsid w:val="0012060B"/>
    <w:rsid w:val="00120A60"/>
    <w:rsid w:val="0012276A"/>
    <w:rsid w:val="00122919"/>
    <w:rsid w:val="00123C3E"/>
    <w:rsid w:val="00124234"/>
    <w:rsid w:val="001244EA"/>
    <w:rsid w:val="00125C62"/>
    <w:rsid w:val="00127BED"/>
    <w:rsid w:val="00127D4C"/>
    <w:rsid w:val="00134081"/>
    <w:rsid w:val="00135045"/>
    <w:rsid w:val="001358B5"/>
    <w:rsid w:val="00137003"/>
    <w:rsid w:val="00140CF5"/>
    <w:rsid w:val="00141858"/>
    <w:rsid w:val="00142606"/>
    <w:rsid w:val="001445CD"/>
    <w:rsid w:val="001453A6"/>
    <w:rsid w:val="0014550A"/>
    <w:rsid w:val="00146243"/>
    <w:rsid w:val="00146EBD"/>
    <w:rsid w:val="00146FE7"/>
    <w:rsid w:val="001516BF"/>
    <w:rsid w:val="001517A6"/>
    <w:rsid w:val="00152239"/>
    <w:rsid w:val="00152728"/>
    <w:rsid w:val="00152A36"/>
    <w:rsid w:val="00153016"/>
    <w:rsid w:val="00154303"/>
    <w:rsid w:val="00157192"/>
    <w:rsid w:val="001577DA"/>
    <w:rsid w:val="001604AE"/>
    <w:rsid w:val="00160C1A"/>
    <w:rsid w:val="00160D98"/>
    <w:rsid w:val="0016165C"/>
    <w:rsid w:val="00161E82"/>
    <w:rsid w:val="00162487"/>
    <w:rsid w:val="001628AD"/>
    <w:rsid w:val="00162C68"/>
    <w:rsid w:val="0016546A"/>
    <w:rsid w:val="00165F3A"/>
    <w:rsid w:val="00166982"/>
    <w:rsid w:val="0017097D"/>
    <w:rsid w:val="00173598"/>
    <w:rsid w:val="001745E6"/>
    <w:rsid w:val="00175FB2"/>
    <w:rsid w:val="00177094"/>
    <w:rsid w:val="001772A0"/>
    <w:rsid w:val="00177790"/>
    <w:rsid w:val="00177879"/>
    <w:rsid w:val="00181941"/>
    <w:rsid w:val="0018297D"/>
    <w:rsid w:val="00183843"/>
    <w:rsid w:val="001842A3"/>
    <w:rsid w:val="001843B6"/>
    <w:rsid w:val="00187A43"/>
    <w:rsid w:val="00190075"/>
    <w:rsid w:val="00191014"/>
    <w:rsid w:val="0019121C"/>
    <w:rsid w:val="00192144"/>
    <w:rsid w:val="001923FE"/>
    <w:rsid w:val="0019244A"/>
    <w:rsid w:val="00192E12"/>
    <w:rsid w:val="001939D7"/>
    <w:rsid w:val="00194143"/>
    <w:rsid w:val="00194294"/>
    <w:rsid w:val="00197C7B"/>
    <w:rsid w:val="001A0A4C"/>
    <w:rsid w:val="001A4287"/>
    <w:rsid w:val="001A52AF"/>
    <w:rsid w:val="001A5DDE"/>
    <w:rsid w:val="001A6979"/>
    <w:rsid w:val="001A7E7C"/>
    <w:rsid w:val="001B0135"/>
    <w:rsid w:val="001B0BB0"/>
    <w:rsid w:val="001B1A3B"/>
    <w:rsid w:val="001B3A08"/>
    <w:rsid w:val="001B52D3"/>
    <w:rsid w:val="001B5D78"/>
    <w:rsid w:val="001C2464"/>
    <w:rsid w:val="001C3C7E"/>
    <w:rsid w:val="001C3F8D"/>
    <w:rsid w:val="001C4EDC"/>
    <w:rsid w:val="001C5FDD"/>
    <w:rsid w:val="001C6749"/>
    <w:rsid w:val="001C6CD0"/>
    <w:rsid w:val="001C7A68"/>
    <w:rsid w:val="001C7CDE"/>
    <w:rsid w:val="001D01F8"/>
    <w:rsid w:val="001D1B6C"/>
    <w:rsid w:val="001D36C0"/>
    <w:rsid w:val="001D5214"/>
    <w:rsid w:val="001D7DC9"/>
    <w:rsid w:val="001D7E6F"/>
    <w:rsid w:val="001E1979"/>
    <w:rsid w:val="001E371A"/>
    <w:rsid w:val="001E3CA5"/>
    <w:rsid w:val="001E50B5"/>
    <w:rsid w:val="001E6B46"/>
    <w:rsid w:val="001E71FF"/>
    <w:rsid w:val="001E727F"/>
    <w:rsid w:val="001E7A77"/>
    <w:rsid w:val="001F04C1"/>
    <w:rsid w:val="001F2436"/>
    <w:rsid w:val="001F2857"/>
    <w:rsid w:val="001F314A"/>
    <w:rsid w:val="001F33F9"/>
    <w:rsid w:val="001F5032"/>
    <w:rsid w:val="001F63FC"/>
    <w:rsid w:val="001F6CE8"/>
    <w:rsid w:val="001F7271"/>
    <w:rsid w:val="00200F22"/>
    <w:rsid w:val="00204652"/>
    <w:rsid w:val="00204B12"/>
    <w:rsid w:val="00206D69"/>
    <w:rsid w:val="00206EC5"/>
    <w:rsid w:val="00207F71"/>
    <w:rsid w:val="0021044D"/>
    <w:rsid w:val="00210E1B"/>
    <w:rsid w:val="002121FE"/>
    <w:rsid w:val="00212212"/>
    <w:rsid w:val="00212AAC"/>
    <w:rsid w:val="00212C4A"/>
    <w:rsid w:val="00214090"/>
    <w:rsid w:val="002144FC"/>
    <w:rsid w:val="00217A3F"/>
    <w:rsid w:val="00220887"/>
    <w:rsid w:val="002218B2"/>
    <w:rsid w:val="00222792"/>
    <w:rsid w:val="00225A2E"/>
    <w:rsid w:val="00225D75"/>
    <w:rsid w:val="002269AB"/>
    <w:rsid w:val="002321EA"/>
    <w:rsid w:val="00233421"/>
    <w:rsid w:val="002334DD"/>
    <w:rsid w:val="00233E10"/>
    <w:rsid w:val="00235790"/>
    <w:rsid w:val="002359D2"/>
    <w:rsid w:val="00235D74"/>
    <w:rsid w:val="0023675D"/>
    <w:rsid w:val="002400A5"/>
    <w:rsid w:val="00241F30"/>
    <w:rsid w:val="00242D42"/>
    <w:rsid w:val="002441D5"/>
    <w:rsid w:val="00245251"/>
    <w:rsid w:val="00245261"/>
    <w:rsid w:val="00250879"/>
    <w:rsid w:val="00251C10"/>
    <w:rsid w:val="00252EA2"/>
    <w:rsid w:val="002545D5"/>
    <w:rsid w:val="0025460A"/>
    <w:rsid w:val="00254C07"/>
    <w:rsid w:val="00257B69"/>
    <w:rsid w:val="00257F02"/>
    <w:rsid w:val="00260C12"/>
    <w:rsid w:val="00261539"/>
    <w:rsid w:val="0026163C"/>
    <w:rsid w:val="00262317"/>
    <w:rsid w:val="00263006"/>
    <w:rsid w:val="00263BBB"/>
    <w:rsid w:val="00264198"/>
    <w:rsid w:val="002641D8"/>
    <w:rsid w:val="002665A1"/>
    <w:rsid w:val="002700A3"/>
    <w:rsid w:val="0027312D"/>
    <w:rsid w:val="002742AA"/>
    <w:rsid w:val="002742DA"/>
    <w:rsid w:val="0027525A"/>
    <w:rsid w:val="00275715"/>
    <w:rsid w:val="00275BF9"/>
    <w:rsid w:val="002769A3"/>
    <w:rsid w:val="002775D9"/>
    <w:rsid w:val="0028015A"/>
    <w:rsid w:val="002812C1"/>
    <w:rsid w:val="00283A5D"/>
    <w:rsid w:val="0028425D"/>
    <w:rsid w:val="00285C21"/>
    <w:rsid w:val="00285D56"/>
    <w:rsid w:val="00287D00"/>
    <w:rsid w:val="00292059"/>
    <w:rsid w:val="0029426F"/>
    <w:rsid w:val="00294A93"/>
    <w:rsid w:val="002950BC"/>
    <w:rsid w:val="00295ECC"/>
    <w:rsid w:val="002963FC"/>
    <w:rsid w:val="002968BB"/>
    <w:rsid w:val="002A03AC"/>
    <w:rsid w:val="002A2B47"/>
    <w:rsid w:val="002A3133"/>
    <w:rsid w:val="002A61E4"/>
    <w:rsid w:val="002A6D86"/>
    <w:rsid w:val="002A6EC1"/>
    <w:rsid w:val="002A7955"/>
    <w:rsid w:val="002B46BB"/>
    <w:rsid w:val="002B4936"/>
    <w:rsid w:val="002B50F4"/>
    <w:rsid w:val="002B591F"/>
    <w:rsid w:val="002B6207"/>
    <w:rsid w:val="002B6699"/>
    <w:rsid w:val="002C0526"/>
    <w:rsid w:val="002C0973"/>
    <w:rsid w:val="002C15A0"/>
    <w:rsid w:val="002C16F1"/>
    <w:rsid w:val="002C3031"/>
    <w:rsid w:val="002C4192"/>
    <w:rsid w:val="002C493E"/>
    <w:rsid w:val="002C4BDB"/>
    <w:rsid w:val="002C5A0C"/>
    <w:rsid w:val="002D2BD4"/>
    <w:rsid w:val="002D4438"/>
    <w:rsid w:val="002D4488"/>
    <w:rsid w:val="002D495C"/>
    <w:rsid w:val="002D502E"/>
    <w:rsid w:val="002D7F77"/>
    <w:rsid w:val="002E0C3C"/>
    <w:rsid w:val="002E1D1E"/>
    <w:rsid w:val="002E2183"/>
    <w:rsid w:val="002E35B2"/>
    <w:rsid w:val="002E48EE"/>
    <w:rsid w:val="002E5373"/>
    <w:rsid w:val="002E636C"/>
    <w:rsid w:val="002E656F"/>
    <w:rsid w:val="002E7247"/>
    <w:rsid w:val="002E72AF"/>
    <w:rsid w:val="002E7895"/>
    <w:rsid w:val="002E7B6E"/>
    <w:rsid w:val="002F0DDD"/>
    <w:rsid w:val="002F1C12"/>
    <w:rsid w:val="002F2853"/>
    <w:rsid w:val="002F2EA3"/>
    <w:rsid w:val="002F343D"/>
    <w:rsid w:val="002F3CC6"/>
    <w:rsid w:val="002F4454"/>
    <w:rsid w:val="002F5022"/>
    <w:rsid w:val="002F6C22"/>
    <w:rsid w:val="002F7901"/>
    <w:rsid w:val="003008E8"/>
    <w:rsid w:val="00302476"/>
    <w:rsid w:val="0030311C"/>
    <w:rsid w:val="003053FC"/>
    <w:rsid w:val="003069B1"/>
    <w:rsid w:val="0031093C"/>
    <w:rsid w:val="00310DA9"/>
    <w:rsid w:val="00310EF0"/>
    <w:rsid w:val="0031179B"/>
    <w:rsid w:val="00312360"/>
    <w:rsid w:val="0031411F"/>
    <w:rsid w:val="00317E8E"/>
    <w:rsid w:val="00317EB8"/>
    <w:rsid w:val="003202D1"/>
    <w:rsid w:val="003305FF"/>
    <w:rsid w:val="003348FA"/>
    <w:rsid w:val="003351C7"/>
    <w:rsid w:val="00340F03"/>
    <w:rsid w:val="00341483"/>
    <w:rsid w:val="003422E0"/>
    <w:rsid w:val="003425A4"/>
    <w:rsid w:val="003440C2"/>
    <w:rsid w:val="003451F8"/>
    <w:rsid w:val="00345B21"/>
    <w:rsid w:val="00345EB6"/>
    <w:rsid w:val="0034760F"/>
    <w:rsid w:val="003525D5"/>
    <w:rsid w:val="003528DD"/>
    <w:rsid w:val="00352C09"/>
    <w:rsid w:val="00353163"/>
    <w:rsid w:val="00353BBF"/>
    <w:rsid w:val="00354F31"/>
    <w:rsid w:val="00356540"/>
    <w:rsid w:val="003568BD"/>
    <w:rsid w:val="00356BAA"/>
    <w:rsid w:val="003571F1"/>
    <w:rsid w:val="00357395"/>
    <w:rsid w:val="00357FB1"/>
    <w:rsid w:val="00360B45"/>
    <w:rsid w:val="00360D26"/>
    <w:rsid w:val="003617FB"/>
    <w:rsid w:val="00362564"/>
    <w:rsid w:val="00363664"/>
    <w:rsid w:val="00365A4F"/>
    <w:rsid w:val="00365A52"/>
    <w:rsid w:val="00365D34"/>
    <w:rsid w:val="003662E1"/>
    <w:rsid w:val="00366C98"/>
    <w:rsid w:val="00366E0D"/>
    <w:rsid w:val="00367B40"/>
    <w:rsid w:val="00370000"/>
    <w:rsid w:val="00370351"/>
    <w:rsid w:val="00370A78"/>
    <w:rsid w:val="00372920"/>
    <w:rsid w:val="00373239"/>
    <w:rsid w:val="00373983"/>
    <w:rsid w:val="00374FB1"/>
    <w:rsid w:val="003805B9"/>
    <w:rsid w:val="00380B1F"/>
    <w:rsid w:val="00381EF5"/>
    <w:rsid w:val="00385515"/>
    <w:rsid w:val="003866B1"/>
    <w:rsid w:val="003878B3"/>
    <w:rsid w:val="00387E61"/>
    <w:rsid w:val="00393CB9"/>
    <w:rsid w:val="003948AE"/>
    <w:rsid w:val="003975E9"/>
    <w:rsid w:val="003A0008"/>
    <w:rsid w:val="003A1D34"/>
    <w:rsid w:val="003A2C60"/>
    <w:rsid w:val="003A47E8"/>
    <w:rsid w:val="003A6F24"/>
    <w:rsid w:val="003A7689"/>
    <w:rsid w:val="003B0323"/>
    <w:rsid w:val="003B14A6"/>
    <w:rsid w:val="003B1828"/>
    <w:rsid w:val="003B1FC5"/>
    <w:rsid w:val="003B1FC8"/>
    <w:rsid w:val="003B2319"/>
    <w:rsid w:val="003B2BB7"/>
    <w:rsid w:val="003B4101"/>
    <w:rsid w:val="003B4AC0"/>
    <w:rsid w:val="003B7536"/>
    <w:rsid w:val="003B79AE"/>
    <w:rsid w:val="003C093F"/>
    <w:rsid w:val="003C0D3A"/>
    <w:rsid w:val="003C27B0"/>
    <w:rsid w:val="003C27B4"/>
    <w:rsid w:val="003C33F7"/>
    <w:rsid w:val="003C3C4E"/>
    <w:rsid w:val="003C4081"/>
    <w:rsid w:val="003C5705"/>
    <w:rsid w:val="003C5E42"/>
    <w:rsid w:val="003C7FBF"/>
    <w:rsid w:val="003D15F2"/>
    <w:rsid w:val="003D4C42"/>
    <w:rsid w:val="003D67DD"/>
    <w:rsid w:val="003D736D"/>
    <w:rsid w:val="003E0396"/>
    <w:rsid w:val="003E2209"/>
    <w:rsid w:val="003E3D6F"/>
    <w:rsid w:val="003E4A7E"/>
    <w:rsid w:val="003E7C8D"/>
    <w:rsid w:val="003F01F6"/>
    <w:rsid w:val="003F035F"/>
    <w:rsid w:val="003F0B33"/>
    <w:rsid w:val="003F1248"/>
    <w:rsid w:val="003F23BB"/>
    <w:rsid w:val="003F2665"/>
    <w:rsid w:val="003F3ABD"/>
    <w:rsid w:val="003F3ACF"/>
    <w:rsid w:val="003F4A6D"/>
    <w:rsid w:val="003F4EAE"/>
    <w:rsid w:val="003F712F"/>
    <w:rsid w:val="004002D4"/>
    <w:rsid w:val="004018BC"/>
    <w:rsid w:val="00403356"/>
    <w:rsid w:val="00403599"/>
    <w:rsid w:val="00403791"/>
    <w:rsid w:val="00404652"/>
    <w:rsid w:val="00405A41"/>
    <w:rsid w:val="00406A48"/>
    <w:rsid w:val="00406DC7"/>
    <w:rsid w:val="00407A95"/>
    <w:rsid w:val="0041047E"/>
    <w:rsid w:val="00411C7F"/>
    <w:rsid w:val="004121B4"/>
    <w:rsid w:val="0041239C"/>
    <w:rsid w:val="0041337D"/>
    <w:rsid w:val="00413494"/>
    <w:rsid w:val="004168AB"/>
    <w:rsid w:val="00416B77"/>
    <w:rsid w:val="004174D6"/>
    <w:rsid w:val="00422580"/>
    <w:rsid w:val="0042295A"/>
    <w:rsid w:val="00422E19"/>
    <w:rsid w:val="0042309A"/>
    <w:rsid w:val="00423608"/>
    <w:rsid w:val="00424C6B"/>
    <w:rsid w:val="00425718"/>
    <w:rsid w:val="00425984"/>
    <w:rsid w:val="00430C33"/>
    <w:rsid w:val="00430DBE"/>
    <w:rsid w:val="00430F21"/>
    <w:rsid w:val="004315E6"/>
    <w:rsid w:val="00431CFF"/>
    <w:rsid w:val="00432741"/>
    <w:rsid w:val="00432A95"/>
    <w:rsid w:val="004336D7"/>
    <w:rsid w:val="004344A4"/>
    <w:rsid w:val="00434CD6"/>
    <w:rsid w:val="0043514E"/>
    <w:rsid w:val="00437966"/>
    <w:rsid w:val="00443C62"/>
    <w:rsid w:val="00445FB4"/>
    <w:rsid w:val="0044693B"/>
    <w:rsid w:val="0045196C"/>
    <w:rsid w:val="00451AB0"/>
    <w:rsid w:val="00453008"/>
    <w:rsid w:val="004534D2"/>
    <w:rsid w:val="0045419C"/>
    <w:rsid w:val="00454A89"/>
    <w:rsid w:val="00455F7C"/>
    <w:rsid w:val="00456667"/>
    <w:rsid w:val="0046045C"/>
    <w:rsid w:val="0046362B"/>
    <w:rsid w:val="00463A17"/>
    <w:rsid w:val="00463CE3"/>
    <w:rsid w:val="00464621"/>
    <w:rsid w:val="00464A4B"/>
    <w:rsid w:val="00465635"/>
    <w:rsid w:val="004661E2"/>
    <w:rsid w:val="0046628E"/>
    <w:rsid w:val="004705BE"/>
    <w:rsid w:val="00470F30"/>
    <w:rsid w:val="00472385"/>
    <w:rsid w:val="004726B6"/>
    <w:rsid w:val="0047611E"/>
    <w:rsid w:val="00476324"/>
    <w:rsid w:val="004802A7"/>
    <w:rsid w:val="00480867"/>
    <w:rsid w:val="00481F23"/>
    <w:rsid w:val="004878B3"/>
    <w:rsid w:val="004905D3"/>
    <w:rsid w:val="00492B26"/>
    <w:rsid w:val="004931AD"/>
    <w:rsid w:val="00495DC4"/>
    <w:rsid w:val="004A07AE"/>
    <w:rsid w:val="004A0909"/>
    <w:rsid w:val="004A1714"/>
    <w:rsid w:val="004A17ED"/>
    <w:rsid w:val="004A225E"/>
    <w:rsid w:val="004A23B1"/>
    <w:rsid w:val="004A58EA"/>
    <w:rsid w:val="004A697A"/>
    <w:rsid w:val="004A7426"/>
    <w:rsid w:val="004A7F72"/>
    <w:rsid w:val="004B3862"/>
    <w:rsid w:val="004B433D"/>
    <w:rsid w:val="004B52EA"/>
    <w:rsid w:val="004C1D23"/>
    <w:rsid w:val="004C2C46"/>
    <w:rsid w:val="004C308C"/>
    <w:rsid w:val="004C3483"/>
    <w:rsid w:val="004C383E"/>
    <w:rsid w:val="004C3B4A"/>
    <w:rsid w:val="004C3D02"/>
    <w:rsid w:val="004C460B"/>
    <w:rsid w:val="004C5171"/>
    <w:rsid w:val="004C5497"/>
    <w:rsid w:val="004C61A7"/>
    <w:rsid w:val="004C6840"/>
    <w:rsid w:val="004C7858"/>
    <w:rsid w:val="004C7983"/>
    <w:rsid w:val="004D0268"/>
    <w:rsid w:val="004D060C"/>
    <w:rsid w:val="004D0A59"/>
    <w:rsid w:val="004D496D"/>
    <w:rsid w:val="004E1490"/>
    <w:rsid w:val="004E351A"/>
    <w:rsid w:val="004E3F6A"/>
    <w:rsid w:val="004E4540"/>
    <w:rsid w:val="004E4DD0"/>
    <w:rsid w:val="004E4EC1"/>
    <w:rsid w:val="004E50D0"/>
    <w:rsid w:val="004E6708"/>
    <w:rsid w:val="004E6FB1"/>
    <w:rsid w:val="004F46E1"/>
    <w:rsid w:val="004F4A85"/>
    <w:rsid w:val="004F4DE9"/>
    <w:rsid w:val="004F5D3F"/>
    <w:rsid w:val="004F6CFE"/>
    <w:rsid w:val="004F6E6B"/>
    <w:rsid w:val="004F6F65"/>
    <w:rsid w:val="004F7BC1"/>
    <w:rsid w:val="004F7DE5"/>
    <w:rsid w:val="005007B8"/>
    <w:rsid w:val="00502868"/>
    <w:rsid w:val="00502CA3"/>
    <w:rsid w:val="0050331E"/>
    <w:rsid w:val="005035E9"/>
    <w:rsid w:val="00504055"/>
    <w:rsid w:val="00504337"/>
    <w:rsid w:val="00504D38"/>
    <w:rsid w:val="00510322"/>
    <w:rsid w:val="00511024"/>
    <w:rsid w:val="00511165"/>
    <w:rsid w:val="0051178E"/>
    <w:rsid w:val="005118CA"/>
    <w:rsid w:val="0051241D"/>
    <w:rsid w:val="00513677"/>
    <w:rsid w:val="0051420F"/>
    <w:rsid w:val="00514432"/>
    <w:rsid w:val="00514EBE"/>
    <w:rsid w:val="0051562F"/>
    <w:rsid w:val="00516763"/>
    <w:rsid w:val="00517E2F"/>
    <w:rsid w:val="00521694"/>
    <w:rsid w:val="00521D5A"/>
    <w:rsid w:val="00523B89"/>
    <w:rsid w:val="00523DF0"/>
    <w:rsid w:val="00524167"/>
    <w:rsid w:val="00526712"/>
    <w:rsid w:val="0052778B"/>
    <w:rsid w:val="00532AF4"/>
    <w:rsid w:val="00533DCC"/>
    <w:rsid w:val="00537D89"/>
    <w:rsid w:val="00540D26"/>
    <w:rsid w:val="00541672"/>
    <w:rsid w:val="00541B67"/>
    <w:rsid w:val="00542209"/>
    <w:rsid w:val="00543A55"/>
    <w:rsid w:val="00543D5F"/>
    <w:rsid w:val="005444B6"/>
    <w:rsid w:val="00544579"/>
    <w:rsid w:val="005448DE"/>
    <w:rsid w:val="005453D0"/>
    <w:rsid w:val="00545773"/>
    <w:rsid w:val="00546CB6"/>
    <w:rsid w:val="00547914"/>
    <w:rsid w:val="0055086D"/>
    <w:rsid w:val="00552C89"/>
    <w:rsid w:val="00553966"/>
    <w:rsid w:val="005552C6"/>
    <w:rsid w:val="00555B2C"/>
    <w:rsid w:val="005561DE"/>
    <w:rsid w:val="00556856"/>
    <w:rsid w:val="00557B2F"/>
    <w:rsid w:val="0056311A"/>
    <w:rsid w:val="00565019"/>
    <w:rsid w:val="00567EDC"/>
    <w:rsid w:val="005728F0"/>
    <w:rsid w:val="005729F2"/>
    <w:rsid w:val="00572ADC"/>
    <w:rsid w:val="00572AF9"/>
    <w:rsid w:val="0057352E"/>
    <w:rsid w:val="00573611"/>
    <w:rsid w:val="00573802"/>
    <w:rsid w:val="00574634"/>
    <w:rsid w:val="005750B9"/>
    <w:rsid w:val="00576887"/>
    <w:rsid w:val="005774A5"/>
    <w:rsid w:val="0058240A"/>
    <w:rsid w:val="00583834"/>
    <w:rsid w:val="00584135"/>
    <w:rsid w:val="005858EB"/>
    <w:rsid w:val="005869CC"/>
    <w:rsid w:val="005901C1"/>
    <w:rsid w:val="00590E43"/>
    <w:rsid w:val="00592C42"/>
    <w:rsid w:val="005931C2"/>
    <w:rsid w:val="00596281"/>
    <w:rsid w:val="0059682C"/>
    <w:rsid w:val="005A2AF7"/>
    <w:rsid w:val="005A427E"/>
    <w:rsid w:val="005B079B"/>
    <w:rsid w:val="005B1255"/>
    <w:rsid w:val="005B21E5"/>
    <w:rsid w:val="005B2221"/>
    <w:rsid w:val="005B268E"/>
    <w:rsid w:val="005B2DF5"/>
    <w:rsid w:val="005B4677"/>
    <w:rsid w:val="005B6216"/>
    <w:rsid w:val="005B7042"/>
    <w:rsid w:val="005B734D"/>
    <w:rsid w:val="005B74DA"/>
    <w:rsid w:val="005B7A53"/>
    <w:rsid w:val="005C040E"/>
    <w:rsid w:val="005C3146"/>
    <w:rsid w:val="005C409F"/>
    <w:rsid w:val="005C627D"/>
    <w:rsid w:val="005C64E1"/>
    <w:rsid w:val="005C64F4"/>
    <w:rsid w:val="005D0931"/>
    <w:rsid w:val="005D1F32"/>
    <w:rsid w:val="005D3032"/>
    <w:rsid w:val="005D3B53"/>
    <w:rsid w:val="005D4539"/>
    <w:rsid w:val="005D4C65"/>
    <w:rsid w:val="005D517E"/>
    <w:rsid w:val="005D5BFD"/>
    <w:rsid w:val="005E3C4E"/>
    <w:rsid w:val="005E42E0"/>
    <w:rsid w:val="005E4AD0"/>
    <w:rsid w:val="005E54DF"/>
    <w:rsid w:val="005E64D3"/>
    <w:rsid w:val="005E77B2"/>
    <w:rsid w:val="005F0136"/>
    <w:rsid w:val="005F0314"/>
    <w:rsid w:val="005F176D"/>
    <w:rsid w:val="005F2D6F"/>
    <w:rsid w:val="005F4048"/>
    <w:rsid w:val="005F4215"/>
    <w:rsid w:val="005F4BAB"/>
    <w:rsid w:val="005F5A32"/>
    <w:rsid w:val="005F67AF"/>
    <w:rsid w:val="005F6F1C"/>
    <w:rsid w:val="005F7CE3"/>
    <w:rsid w:val="0060144C"/>
    <w:rsid w:val="006032DD"/>
    <w:rsid w:val="00603C14"/>
    <w:rsid w:val="00603E1B"/>
    <w:rsid w:val="006041C8"/>
    <w:rsid w:val="00604484"/>
    <w:rsid w:val="006045E5"/>
    <w:rsid w:val="006048F8"/>
    <w:rsid w:val="00605986"/>
    <w:rsid w:val="006059A4"/>
    <w:rsid w:val="00606565"/>
    <w:rsid w:val="00606EBD"/>
    <w:rsid w:val="00607027"/>
    <w:rsid w:val="00607979"/>
    <w:rsid w:val="00607F46"/>
    <w:rsid w:val="006106C5"/>
    <w:rsid w:val="00611384"/>
    <w:rsid w:val="0061158B"/>
    <w:rsid w:val="006127B9"/>
    <w:rsid w:val="00615723"/>
    <w:rsid w:val="00617EA5"/>
    <w:rsid w:val="0062148F"/>
    <w:rsid w:val="00622DD8"/>
    <w:rsid w:val="00624152"/>
    <w:rsid w:val="0062696F"/>
    <w:rsid w:val="0062799F"/>
    <w:rsid w:val="0063003A"/>
    <w:rsid w:val="00633305"/>
    <w:rsid w:val="00633666"/>
    <w:rsid w:val="00633A27"/>
    <w:rsid w:val="00634065"/>
    <w:rsid w:val="006357DA"/>
    <w:rsid w:val="0064047A"/>
    <w:rsid w:val="00641FD2"/>
    <w:rsid w:val="006421ED"/>
    <w:rsid w:val="006447B6"/>
    <w:rsid w:val="006456B0"/>
    <w:rsid w:val="0064675B"/>
    <w:rsid w:val="00652747"/>
    <w:rsid w:val="00652834"/>
    <w:rsid w:val="00654FAE"/>
    <w:rsid w:val="006560DE"/>
    <w:rsid w:val="006566AA"/>
    <w:rsid w:val="00656A33"/>
    <w:rsid w:val="006572B2"/>
    <w:rsid w:val="00660789"/>
    <w:rsid w:val="00661020"/>
    <w:rsid w:val="0066219D"/>
    <w:rsid w:val="00662353"/>
    <w:rsid w:val="006637C5"/>
    <w:rsid w:val="006643F5"/>
    <w:rsid w:val="006656D8"/>
    <w:rsid w:val="00671D2A"/>
    <w:rsid w:val="00671D7E"/>
    <w:rsid w:val="00672231"/>
    <w:rsid w:val="006722AB"/>
    <w:rsid w:val="00672E30"/>
    <w:rsid w:val="00672EA7"/>
    <w:rsid w:val="00673482"/>
    <w:rsid w:val="006746D7"/>
    <w:rsid w:val="00674CA6"/>
    <w:rsid w:val="00675387"/>
    <w:rsid w:val="0067541F"/>
    <w:rsid w:val="00675F3A"/>
    <w:rsid w:val="00676663"/>
    <w:rsid w:val="006777B3"/>
    <w:rsid w:val="006778EB"/>
    <w:rsid w:val="006804DE"/>
    <w:rsid w:val="00680D87"/>
    <w:rsid w:val="0068248E"/>
    <w:rsid w:val="00682B7C"/>
    <w:rsid w:val="00683573"/>
    <w:rsid w:val="0068388E"/>
    <w:rsid w:val="0068483B"/>
    <w:rsid w:val="00684E94"/>
    <w:rsid w:val="00686DAE"/>
    <w:rsid w:val="0069183B"/>
    <w:rsid w:val="00692C2B"/>
    <w:rsid w:val="00692D84"/>
    <w:rsid w:val="00694613"/>
    <w:rsid w:val="0069463B"/>
    <w:rsid w:val="00695F0E"/>
    <w:rsid w:val="006A1DE1"/>
    <w:rsid w:val="006A2E56"/>
    <w:rsid w:val="006A3962"/>
    <w:rsid w:val="006A6569"/>
    <w:rsid w:val="006A7F83"/>
    <w:rsid w:val="006B0B66"/>
    <w:rsid w:val="006B0DB0"/>
    <w:rsid w:val="006B186D"/>
    <w:rsid w:val="006B1E6D"/>
    <w:rsid w:val="006B2AFB"/>
    <w:rsid w:val="006B3034"/>
    <w:rsid w:val="006B3480"/>
    <w:rsid w:val="006B3B4E"/>
    <w:rsid w:val="006B403E"/>
    <w:rsid w:val="006B4146"/>
    <w:rsid w:val="006B53F7"/>
    <w:rsid w:val="006B62E9"/>
    <w:rsid w:val="006B72BB"/>
    <w:rsid w:val="006B7FF8"/>
    <w:rsid w:val="006C27AF"/>
    <w:rsid w:val="006C2B7F"/>
    <w:rsid w:val="006C4B09"/>
    <w:rsid w:val="006C4C6E"/>
    <w:rsid w:val="006C7D87"/>
    <w:rsid w:val="006D12F1"/>
    <w:rsid w:val="006D1771"/>
    <w:rsid w:val="006D19B9"/>
    <w:rsid w:val="006D2456"/>
    <w:rsid w:val="006D283B"/>
    <w:rsid w:val="006D462F"/>
    <w:rsid w:val="006D5904"/>
    <w:rsid w:val="006E05EC"/>
    <w:rsid w:val="006E0798"/>
    <w:rsid w:val="006E221D"/>
    <w:rsid w:val="006E2AA7"/>
    <w:rsid w:val="006E3572"/>
    <w:rsid w:val="006E6074"/>
    <w:rsid w:val="006E617B"/>
    <w:rsid w:val="006E6516"/>
    <w:rsid w:val="006E77F7"/>
    <w:rsid w:val="006F010F"/>
    <w:rsid w:val="006F25CF"/>
    <w:rsid w:val="006F25D0"/>
    <w:rsid w:val="006F268F"/>
    <w:rsid w:val="006F3477"/>
    <w:rsid w:val="006F3E4E"/>
    <w:rsid w:val="006F414E"/>
    <w:rsid w:val="006F4274"/>
    <w:rsid w:val="006F4B7F"/>
    <w:rsid w:val="006F514E"/>
    <w:rsid w:val="006F5486"/>
    <w:rsid w:val="006F5E6A"/>
    <w:rsid w:val="006F774C"/>
    <w:rsid w:val="006F78C6"/>
    <w:rsid w:val="007011B8"/>
    <w:rsid w:val="007013FD"/>
    <w:rsid w:val="00701DFE"/>
    <w:rsid w:val="0070242B"/>
    <w:rsid w:val="00703158"/>
    <w:rsid w:val="00703C8C"/>
    <w:rsid w:val="00704B3B"/>
    <w:rsid w:val="00705505"/>
    <w:rsid w:val="0070667C"/>
    <w:rsid w:val="00707856"/>
    <w:rsid w:val="007112F4"/>
    <w:rsid w:val="00711A72"/>
    <w:rsid w:val="007122A1"/>
    <w:rsid w:val="00714B32"/>
    <w:rsid w:val="00714D42"/>
    <w:rsid w:val="00715E32"/>
    <w:rsid w:val="00715FF1"/>
    <w:rsid w:val="0072004D"/>
    <w:rsid w:val="0072223B"/>
    <w:rsid w:val="00722EBA"/>
    <w:rsid w:val="00722EBD"/>
    <w:rsid w:val="00723B6B"/>
    <w:rsid w:val="00723CE9"/>
    <w:rsid w:val="00725320"/>
    <w:rsid w:val="007255A2"/>
    <w:rsid w:val="007267E5"/>
    <w:rsid w:val="00726E7A"/>
    <w:rsid w:val="00727D0F"/>
    <w:rsid w:val="007307C7"/>
    <w:rsid w:val="00731365"/>
    <w:rsid w:val="007339F1"/>
    <w:rsid w:val="007343B4"/>
    <w:rsid w:val="007356EE"/>
    <w:rsid w:val="00736B1E"/>
    <w:rsid w:val="00736D8D"/>
    <w:rsid w:val="00740084"/>
    <w:rsid w:val="007410CD"/>
    <w:rsid w:val="007411BC"/>
    <w:rsid w:val="007425B3"/>
    <w:rsid w:val="007425E6"/>
    <w:rsid w:val="00742708"/>
    <w:rsid w:val="00743BCD"/>
    <w:rsid w:val="00743E9F"/>
    <w:rsid w:val="00745253"/>
    <w:rsid w:val="00747908"/>
    <w:rsid w:val="007552B3"/>
    <w:rsid w:val="00756559"/>
    <w:rsid w:val="0075722F"/>
    <w:rsid w:val="0076169C"/>
    <w:rsid w:val="0076170A"/>
    <w:rsid w:val="0076318C"/>
    <w:rsid w:val="00764845"/>
    <w:rsid w:val="007705F8"/>
    <w:rsid w:val="00770B9A"/>
    <w:rsid w:val="00770D4A"/>
    <w:rsid w:val="00773FBC"/>
    <w:rsid w:val="00774282"/>
    <w:rsid w:val="00774320"/>
    <w:rsid w:val="0077479D"/>
    <w:rsid w:val="00774F89"/>
    <w:rsid w:val="00776ADF"/>
    <w:rsid w:val="00776DBB"/>
    <w:rsid w:val="00777236"/>
    <w:rsid w:val="0077768C"/>
    <w:rsid w:val="00777983"/>
    <w:rsid w:val="007805D6"/>
    <w:rsid w:val="00780F4D"/>
    <w:rsid w:val="0078142C"/>
    <w:rsid w:val="007821A9"/>
    <w:rsid w:val="007827EA"/>
    <w:rsid w:val="007827F5"/>
    <w:rsid w:val="00782809"/>
    <w:rsid w:val="00784299"/>
    <w:rsid w:val="0078452D"/>
    <w:rsid w:val="00785558"/>
    <w:rsid w:val="00785A5F"/>
    <w:rsid w:val="00785CF3"/>
    <w:rsid w:val="0078604C"/>
    <w:rsid w:val="0078774E"/>
    <w:rsid w:val="00787967"/>
    <w:rsid w:val="00790D66"/>
    <w:rsid w:val="007916CB"/>
    <w:rsid w:val="0079257B"/>
    <w:rsid w:val="00792B86"/>
    <w:rsid w:val="00793F8C"/>
    <w:rsid w:val="007969DE"/>
    <w:rsid w:val="00796BD1"/>
    <w:rsid w:val="007A08BD"/>
    <w:rsid w:val="007A0E2B"/>
    <w:rsid w:val="007A16A1"/>
    <w:rsid w:val="007A22F1"/>
    <w:rsid w:val="007A2B84"/>
    <w:rsid w:val="007A3287"/>
    <w:rsid w:val="007A3E6E"/>
    <w:rsid w:val="007A406A"/>
    <w:rsid w:val="007A664F"/>
    <w:rsid w:val="007A69DB"/>
    <w:rsid w:val="007B2EE4"/>
    <w:rsid w:val="007B2FF8"/>
    <w:rsid w:val="007B5918"/>
    <w:rsid w:val="007B6FFC"/>
    <w:rsid w:val="007B78FA"/>
    <w:rsid w:val="007B7F29"/>
    <w:rsid w:val="007C1006"/>
    <w:rsid w:val="007C1296"/>
    <w:rsid w:val="007C1CA2"/>
    <w:rsid w:val="007C2175"/>
    <w:rsid w:val="007C2B0A"/>
    <w:rsid w:val="007C3CD0"/>
    <w:rsid w:val="007C49AB"/>
    <w:rsid w:val="007C575D"/>
    <w:rsid w:val="007C58EC"/>
    <w:rsid w:val="007C6CAE"/>
    <w:rsid w:val="007D0090"/>
    <w:rsid w:val="007D1381"/>
    <w:rsid w:val="007D1D5B"/>
    <w:rsid w:val="007D58E7"/>
    <w:rsid w:val="007D59B6"/>
    <w:rsid w:val="007D5E27"/>
    <w:rsid w:val="007D6264"/>
    <w:rsid w:val="007E202C"/>
    <w:rsid w:val="007E21A7"/>
    <w:rsid w:val="007E262E"/>
    <w:rsid w:val="007E2E39"/>
    <w:rsid w:val="007E4149"/>
    <w:rsid w:val="007E5465"/>
    <w:rsid w:val="007E5CF1"/>
    <w:rsid w:val="007E6643"/>
    <w:rsid w:val="007E7481"/>
    <w:rsid w:val="007F12BA"/>
    <w:rsid w:val="007F12C8"/>
    <w:rsid w:val="007F2BA5"/>
    <w:rsid w:val="007F35DC"/>
    <w:rsid w:val="007F3921"/>
    <w:rsid w:val="007F4293"/>
    <w:rsid w:val="007F57EC"/>
    <w:rsid w:val="007F7A9E"/>
    <w:rsid w:val="008006EA"/>
    <w:rsid w:val="008036DB"/>
    <w:rsid w:val="00803FC9"/>
    <w:rsid w:val="00805A85"/>
    <w:rsid w:val="00805D99"/>
    <w:rsid w:val="008072B7"/>
    <w:rsid w:val="00807FEC"/>
    <w:rsid w:val="00810373"/>
    <w:rsid w:val="008109FF"/>
    <w:rsid w:val="00810BE1"/>
    <w:rsid w:val="00812C57"/>
    <w:rsid w:val="00813EF5"/>
    <w:rsid w:val="008143B8"/>
    <w:rsid w:val="008149DF"/>
    <w:rsid w:val="0081546D"/>
    <w:rsid w:val="00816AA2"/>
    <w:rsid w:val="00816AEB"/>
    <w:rsid w:val="00825445"/>
    <w:rsid w:val="00827809"/>
    <w:rsid w:val="00827A66"/>
    <w:rsid w:val="0083237B"/>
    <w:rsid w:val="0083345E"/>
    <w:rsid w:val="00836A85"/>
    <w:rsid w:val="008411D0"/>
    <w:rsid w:val="00841FE8"/>
    <w:rsid w:val="00842170"/>
    <w:rsid w:val="00842430"/>
    <w:rsid w:val="00842725"/>
    <w:rsid w:val="00842BB8"/>
    <w:rsid w:val="008449C8"/>
    <w:rsid w:val="00845289"/>
    <w:rsid w:val="00845FE3"/>
    <w:rsid w:val="0084721C"/>
    <w:rsid w:val="0085598D"/>
    <w:rsid w:val="008559B1"/>
    <w:rsid w:val="00857B86"/>
    <w:rsid w:val="00857E56"/>
    <w:rsid w:val="00864C0C"/>
    <w:rsid w:val="00864C29"/>
    <w:rsid w:val="00864C69"/>
    <w:rsid w:val="0086543B"/>
    <w:rsid w:val="00867542"/>
    <w:rsid w:val="0086771F"/>
    <w:rsid w:val="00870E6A"/>
    <w:rsid w:val="0087265D"/>
    <w:rsid w:val="00872931"/>
    <w:rsid w:val="00872AC2"/>
    <w:rsid w:val="00872EBA"/>
    <w:rsid w:val="00873218"/>
    <w:rsid w:val="0087424A"/>
    <w:rsid w:val="0087453F"/>
    <w:rsid w:val="0087456E"/>
    <w:rsid w:val="008747CC"/>
    <w:rsid w:val="00874923"/>
    <w:rsid w:val="00874C56"/>
    <w:rsid w:val="00875321"/>
    <w:rsid w:val="00875441"/>
    <w:rsid w:val="00875766"/>
    <w:rsid w:val="00880158"/>
    <w:rsid w:val="008801FB"/>
    <w:rsid w:val="00881765"/>
    <w:rsid w:val="008825C1"/>
    <w:rsid w:val="008835A1"/>
    <w:rsid w:val="00883923"/>
    <w:rsid w:val="00883AEF"/>
    <w:rsid w:val="00883BBC"/>
    <w:rsid w:val="00883C04"/>
    <w:rsid w:val="008846EF"/>
    <w:rsid w:val="0088548B"/>
    <w:rsid w:val="00885502"/>
    <w:rsid w:val="00891329"/>
    <w:rsid w:val="00891643"/>
    <w:rsid w:val="008933D7"/>
    <w:rsid w:val="008954BD"/>
    <w:rsid w:val="008963F3"/>
    <w:rsid w:val="0089730B"/>
    <w:rsid w:val="008975DA"/>
    <w:rsid w:val="00897637"/>
    <w:rsid w:val="008A02A8"/>
    <w:rsid w:val="008A2001"/>
    <w:rsid w:val="008A34D5"/>
    <w:rsid w:val="008A4380"/>
    <w:rsid w:val="008B3173"/>
    <w:rsid w:val="008B334F"/>
    <w:rsid w:val="008B396A"/>
    <w:rsid w:val="008B4529"/>
    <w:rsid w:val="008B4F4F"/>
    <w:rsid w:val="008B54BA"/>
    <w:rsid w:val="008B6390"/>
    <w:rsid w:val="008B7B23"/>
    <w:rsid w:val="008C0BF5"/>
    <w:rsid w:val="008C29BC"/>
    <w:rsid w:val="008C32F5"/>
    <w:rsid w:val="008C44C3"/>
    <w:rsid w:val="008D0D3B"/>
    <w:rsid w:val="008D1594"/>
    <w:rsid w:val="008D1BD3"/>
    <w:rsid w:val="008D257F"/>
    <w:rsid w:val="008D2A65"/>
    <w:rsid w:val="008D4117"/>
    <w:rsid w:val="008D4886"/>
    <w:rsid w:val="008D65D5"/>
    <w:rsid w:val="008E16CE"/>
    <w:rsid w:val="008E19F2"/>
    <w:rsid w:val="008E26DE"/>
    <w:rsid w:val="008E3985"/>
    <w:rsid w:val="008E7772"/>
    <w:rsid w:val="008E7EC1"/>
    <w:rsid w:val="008F21B5"/>
    <w:rsid w:val="008F4D1E"/>
    <w:rsid w:val="008F5916"/>
    <w:rsid w:val="008F5A04"/>
    <w:rsid w:val="008F67C0"/>
    <w:rsid w:val="008F7F58"/>
    <w:rsid w:val="0090024E"/>
    <w:rsid w:val="0090058D"/>
    <w:rsid w:val="00902B8F"/>
    <w:rsid w:val="00906FD6"/>
    <w:rsid w:val="00911B29"/>
    <w:rsid w:val="009124A3"/>
    <w:rsid w:val="00915404"/>
    <w:rsid w:val="00915883"/>
    <w:rsid w:val="00915D9A"/>
    <w:rsid w:val="009178BF"/>
    <w:rsid w:val="00917A08"/>
    <w:rsid w:val="0092323D"/>
    <w:rsid w:val="00924C25"/>
    <w:rsid w:val="00925855"/>
    <w:rsid w:val="009260FA"/>
    <w:rsid w:val="00926EC4"/>
    <w:rsid w:val="009301F0"/>
    <w:rsid w:val="00930F7F"/>
    <w:rsid w:val="009310CA"/>
    <w:rsid w:val="00931F55"/>
    <w:rsid w:val="00932A0A"/>
    <w:rsid w:val="00933068"/>
    <w:rsid w:val="00936AD5"/>
    <w:rsid w:val="00940022"/>
    <w:rsid w:val="00940F13"/>
    <w:rsid w:val="009410FF"/>
    <w:rsid w:val="00941E05"/>
    <w:rsid w:val="00944623"/>
    <w:rsid w:val="00946D1D"/>
    <w:rsid w:val="00947495"/>
    <w:rsid w:val="00950C80"/>
    <w:rsid w:val="00951DB5"/>
    <w:rsid w:val="009529FD"/>
    <w:rsid w:val="009530DF"/>
    <w:rsid w:val="00953367"/>
    <w:rsid w:val="00955EA8"/>
    <w:rsid w:val="009577DB"/>
    <w:rsid w:val="009577F2"/>
    <w:rsid w:val="009619D7"/>
    <w:rsid w:val="00962111"/>
    <w:rsid w:val="009621E5"/>
    <w:rsid w:val="00962CCB"/>
    <w:rsid w:val="009653D1"/>
    <w:rsid w:val="00965AC1"/>
    <w:rsid w:val="00966FD1"/>
    <w:rsid w:val="009676DB"/>
    <w:rsid w:val="0096773C"/>
    <w:rsid w:val="0097086B"/>
    <w:rsid w:val="0097419B"/>
    <w:rsid w:val="009741F4"/>
    <w:rsid w:val="009745A7"/>
    <w:rsid w:val="00974A09"/>
    <w:rsid w:val="0097589F"/>
    <w:rsid w:val="00976D9B"/>
    <w:rsid w:val="009778E4"/>
    <w:rsid w:val="009802EF"/>
    <w:rsid w:val="00982054"/>
    <w:rsid w:val="009833CA"/>
    <w:rsid w:val="009835F8"/>
    <w:rsid w:val="00985A21"/>
    <w:rsid w:val="00986D6B"/>
    <w:rsid w:val="00986F80"/>
    <w:rsid w:val="009900F0"/>
    <w:rsid w:val="0099011D"/>
    <w:rsid w:val="009904EF"/>
    <w:rsid w:val="00990603"/>
    <w:rsid w:val="009906E1"/>
    <w:rsid w:val="00990BED"/>
    <w:rsid w:val="0099105E"/>
    <w:rsid w:val="0099228A"/>
    <w:rsid w:val="00996360"/>
    <w:rsid w:val="009A0A4A"/>
    <w:rsid w:val="009A13EA"/>
    <w:rsid w:val="009A45B6"/>
    <w:rsid w:val="009A49F1"/>
    <w:rsid w:val="009A4ABB"/>
    <w:rsid w:val="009A57F1"/>
    <w:rsid w:val="009B0FFD"/>
    <w:rsid w:val="009B14EF"/>
    <w:rsid w:val="009B231C"/>
    <w:rsid w:val="009B31B7"/>
    <w:rsid w:val="009B41B7"/>
    <w:rsid w:val="009B487A"/>
    <w:rsid w:val="009B50B3"/>
    <w:rsid w:val="009B5EDD"/>
    <w:rsid w:val="009B63DC"/>
    <w:rsid w:val="009B6F1F"/>
    <w:rsid w:val="009C15D2"/>
    <w:rsid w:val="009C1BA3"/>
    <w:rsid w:val="009C28AB"/>
    <w:rsid w:val="009C60AB"/>
    <w:rsid w:val="009C7922"/>
    <w:rsid w:val="009D08AE"/>
    <w:rsid w:val="009D1105"/>
    <w:rsid w:val="009D14FB"/>
    <w:rsid w:val="009D398A"/>
    <w:rsid w:val="009D44D7"/>
    <w:rsid w:val="009D6C31"/>
    <w:rsid w:val="009D7E19"/>
    <w:rsid w:val="009E0831"/>
    <w:rsid w:val="009E38D7"/>
    <w:rsid w:val="009E4D6F"/>
    <w:rsid w:val="009E5F04"/>
    <w:rsid w:val="009E7144"/>
    <w:rsid w:val="009F168F"/>
    <w:rsid w:val="009F17E1"/>
    <w:rsid w:val="009F2855"/>
    <w:rsid w:val="009F28B5"/>
    <w:rsid w:val="009F35C6"/>
    <w:rsid w:val="009F5479"/>
    <w:rsid w:val="00A00614"/>
    <w:rsid w:val="00A01FF8"/>
    <w:rsid w:val="00A02AAE"/>
    <w:rsid w:val="00A03B23"/>
    <w:rsid w:val="00A03FC8"/>
    <w:rsid w:val="00A044BF"/>
    <w:rsid w:val="00A04520"/>
    <w:rsid w:val="00A0524C"/>
    <w:rsid w:val="00A0525D"/>
    <w:rsid w:val="00A055EA"/>
    <w:rsid w:val="00A05965"/>
    <w:rsid w:val="00A07646"/>
    <w:rsid w:val="00A077FC"/>
    <w:rsid w:val="00A07840"/>
    <w:rsid w:val="00A07918"/>
    <w:rsid w:val="00A11F7A"/>
    <w:rsid w:val="00A12DF7"/>
    <w:rsid w:val="00A137C8"/>
    <w:rsid w:val="00A13E77"/>
    <w:rsid w:val="00A13FDE"/>
    <w:rsid w:val="00A15AB9"/>
    <w:rsid w:val="00A15ACB"/>
    <w:rsid w:val="00A1681C"/>
    <w:rsid w:val="00A172DD"/>
    <w:rsid w:val="00A2101A"/>
    <w:rsid w:val="00A218BC"/>
    <w:rsid w:val="00A21CF4"/>
    <w:rsid w:val="00A21E72"/>
    <w:rsid w:val="00A22248"/>
    <w:rsid w:val="00A22ACB"/>
    <w:rsid w:val="00A22C97"/>
    <w:rsid w:val="00A2316F"/>
    <w:rsid w:val="00A263CD"/>
    <w:rsid w:val="00A267AB"/>
    <w:rsid w:val="00A27EEB"/>
    <w:rsid w:val="00A30E95"/>
    <w:rsid w:val="00A312FF"/>
    <w:rsid w:val="00A32443"/>
    <w:rsid w:val="00A3367F"/>
    <w:rsid w:val="00A348D9"/>
    <w:rsid w:val="00A34F13"/>
    <w:rsid w:val="00A3577C"/>
    <w:rsid w:val="00A400AA"/>
    <w:rsid w:val="00A41482"/>
    <w:rsid w:val="00A41E3D"/>
    <w:rsid w:val="00A43D8D"/>
    <w:rsid w:val="00A44BB1"/>
    <w:rsid w:val="00A44C19"/>
    <w:rsid w:val="00A44DDF"/>
    <w:rsid w:val="00A451EB"/>
    <w:rsid w:val="00A45340"/>
    <w:rsid w:val="00A453AE"/>
    <w:rsid w:val="00A469F1"/>
    <w:rsid w:val="00A46B25"/>
    <w:rsid w:val="00A46B7B"/>
    <w:rsid w:val="00A5054A"/>
    <w:rsid w:val="00A50D98"/>
    <w:rsid w:val="00A51709"/>
    <w:rsid w:val="00A52AC1"/>
    <w:rsid w:val="00A53866"/>
    <w:rsid w:val="00A53E7C"/>
    <w:rsid w:val="00A54129"/>
    <w:rsid w:val="00A567C7"/>
    <w:rsid w:val="00A56843"/>
    <w:rsid w:val="00A56BFB"/>
    <w:rsid w:val="00A57150"/>
    <w:rsid w:val="00A57916"/>
    <w:rsid w:val="00A61342"/>
    <w:rsid w:val="00A626BE"/>
    <w:rsid w:val="00A728F9"/>
    <w:rsid w:val="00A734E3"/>
    <w:rsid w:val="00A73CC4"/>
    <w:rsid w:val="00A73D3F"/>
    <w:rsid w:val="00A74DCC"/>
    <w:rsid w:val="00A82A70"/>
    <w:rsid w:val="00A82D45"/>
    <w:rsid w:val="00A82EBF"/>
    <w:rsid w:val="00A841F3"/>
    <w:rsid w:val="00A85522"/>
    <w:rsid w:val="00A8648D"/>
    <w:rsid w:val="00A8720B"/>
    <w:rsid w:val="00A87E99"/>
    <w:rsid w:val="00A902A2"/>
    <w:rsid w:val="00A90745"/>
    <w:rsid w:val="00A90BC8"/>
    <w:rsid w:val="00A90BCA"/>
    <w:rsid w:val="00A916C3"/>
    <w:rsid w:val="00A921D1"/>
    <w:rsid w:val="00A922A0"/>
    <w:rsid w:val="00A9263E"/>
    <w:rsid w:val="00A929F4"/>
    <w:rsid w:val="00A92A05"/>
    <w:rsid w:val="00A93976"/>
    <w:rsid w:val="00A94A98"/>
    <w:rsid w:val="00A96A6D"/>
    <w:rsid w:val="00A9784F"/>
    <w:rsid w:val="00AA055D"/>
    <w:rsid w:val="00AA14A5"/>
    <w:rsid w:val="00AA2170"/>
    <w:rsid w:val="00AA2FD2"/>
    <w:rsid w:val="00AA3834"/>
    <w:rsid w:val="00AA3C83"/>
    <w:rsid w:val="00AA4EA7"/>
    <w:rsid w:val="00AA6AC4"/>
    <w:rsid w:val="00AA71FB"/>
    <w:rsid w:val="00AA7C58"/>
    <w:rsid w:val="00AB030B"/>
    <w:rsid w:val="00AB0845"/>
    <w:rsid w:val="00AB0C4E"/>
    <w:rsid w:val="00AB6C4C"/>
    <w:rsid w:val="00AC06A0"/>
    <w:rsid w:val="00AC1687"/>
    <w:rsid w:val="00AC197B"/>
    <w:rsid w:val="00AC2312"/>
    <w:rsid w:val="00AC3BD9"/>
    <w:rsid w:val="00AC5F5F"/>
    <w:rsid w:val="00AD0AC0"/>
    <w:rsid w:val="00AD1EBD"/>
    <w:rsid w:val="00AD2533"/>
    <w:rsid w:val="00AD261E"/>
    <w:rsid w:val="00AD3127"/>
    <w:rsid w:val="00AD3A9D"/>
    <w:rsid w:val="00AD3AC7"/>
    <w:rsid w:val="00AD5871"/>
    <w:rsid w:val="00AD58F5"/>
    <w:rsid w:val="00AD5EB6"/>
    <w:rsid w:val="00AD67B6"/>
    <w:rsid w:val="00AD68CC"/>
    <w:rsid w:val="00AD6FEF"/>
    <w:rsid w:val="00AE0F6E"/>
    <w:rsid w:val="00AE2740"/>
    <w:rsid w:val="00AE5C4E"/>
    <w:rsid w:val="00AE650C"/>
    <w:rsid w:val="00AE7325"/>
    <w:rsid w:val="00AE7631"/>
    <w:rsid w:val="00AF1D08"/>
    <w:rsid w:val="00AF2221"/>
    <w:rsid w:val="00AF2540"/>
    <w:rsid w:val="00AF2A4F"/>
    <w:rsid w:val="00AF452E"/>
    <w:rsid w:val="00AF4FB1"/>
    <w:rsid w:val="00AF5BA0"/>
    <w:rsid w:val="00AF5F99"/>
    <w:rsid w:val="00B001B4"/>
    <w:rsid w:val="00B00D1E"/>
    <w:rsid w:val="00B03B7E"/>
    <w:rsid w:val="00B052C7"/>
    <w:rsid w:val="00B0676A"/>
    <w:rsid w:val="00B10275"/>
    <w:rsid w:val="00B1122D"/>
    <w:rsid w:val="00B1596D"/>
    <w:rsid w:val="00B16251"/>
    <w:rsid w:val="00B1682D"/>
    <w:rsid w:val="00B1707D"/>
    <w:rsid w:val="00B176D4"/>
    <w:rsid w:val="00B204E5"/>
    <w:rsid w:val="00B20897"/>
    <w:rsid w:val="00B22E7C"/>
    <w:rsid w:val="00B23B0A"/>
    <w:rsid w:val="00B25A9F"/>
    <w:rsid w:val="00B30629"/>
    <w:rsid w:val="00B3075E"/>
    <w:rsid w:val="00B30F28"/>
    <w:rsid w:val="00B310D1"/>
    <w:rsid w:val="00B331B1"/>
    <w:rsid w:val="00B334DC"/>
    <w:rsid w:val="00B34845"/>
    <w:rsid w:val="00B34BFA"/>
    <w:rsid w:val="00B3753C"/>
    <w:rsid w:val="00B4311C"/>
    <w:rsid w:val="00B4394D"/>
    <w:rsid w:val="00B44FFD"/>
    <w:rsid w:val="00B462F5"/>
    <w:rsid w:val="00B502FA"/>
    <w:rsid w:val="00B50972"/>
    <w:rsid w:val="00B50A28"/>
    <w:rsid w:val="00B53119"/>
    <w:rsid w:val="00B54EA3"/>
    <w:rsid w:val="00B550DE"/>
    <w:rsid w:val="00B564C5"/>
    <w:rsid w:val="00B565DD"/>
    <w:rsid w:val="00B5754C"/>
    <w:rsid w:val="00B600F1"/>
    <w:rsid w:val="00B60193"/>
    <w:rsid w:val="00B60CF6"/>
    <w:rsid w:val="00B6144D"/>
    <w:rsid w:val="00B65370"/>
    <w:rsid w:val="00B66050"/>
    <w:rsid w:val="00B6627E"/>
    <w:rsid w:val="00B70F8A"/>
    <w:rsid w:val="00B71C04"/>
    <w:rsid w:val="00B72DD9"/>
    <w:rsid w:val="00B74883"/>
    <w:rsid w:val="00B74F97"/>
    <w:rsid w:val="00B752CC"/>
    <w:rsid w:val="00B75B05"/>
    <w:rsid w:val="00B760E6"/>
    <w:rsid w:val="00B76203"/>
    <w:rsid w:val="00B7651B"/>
    <w:rsid w:val="00B77745"/>
    <w:rsid w:val="00B77CF0"/>
    <w:rsid w:val="00B810B2"/>
    <w:rsid w:val="00B84B4A"/>
    <w:rsid w:val="00B85316"/>
    <w:rsid w:val="00B854DF"/>
    <w:rsid w:val="00B86298"/>
    <w:rsid w:val="00B929D7"/>
    <w:rsid w:val="00B947CA"/>
    <w:rsid w:val="00B96B8D"/>
    <w:rsid w:val="00BA0273"/>
    <w:rsid w:val="00BA1D6B"/>
    <w:rsid w:val="00BA2A3B"/>
    <w:rsid w:val="00BA5202"/>
    <w:rsid w:val="00BA54A4"/>
    <w:rsid w:val="00BA613F"/>
    <w:rsid w:val="00BA685B"/>
    <w:rsid w:val="00BA6D6F"/>
    <w:rsid w:val="00BB022E"/>
    <w:rsid w:val="00BB04EF"/>
    <w:rsid w:val="00BB42C0"/>
    <w:rsid w:val="00BB534A"/>
    <w:rsid w:val="00BB53B0"/>
    <w:rsid w:val="00BB5BFE"/>
    <w:rsid w:val="00BB7424"/>
    <w:rsid w:val="00BC0858"/>
    <w:rsid w:val="00BC1E0C"/>
    <w:rsid w:val="00BC3DD1"/>
    <w:rsid w:val="00BC460A"/>
    <w:rsid w:val="00BC46CE"/>
    <w:rsid w:val="00BC5026"/>
    <w:rsid w:val="00BC5F3E"/>
    <w:rsid w:val="00BD1532"/>
    <w:rsid w:val="00BD26AC"/>
    <w:rsid w:val="00BD289F"/>
    <w:rsid w:val="00BD28A0"/>
    <w:rsid w:val="00BD2DC6"/>
    <w:rsid w:val="00BD4FEC"/>
    <w:rsid w:val="00BD5290"/>
    <w:rsid w:val="00BD5A4F"/>
    <w:rsid w:val="00BD5EE9"/>
    <w:rsid w:val="00BD6EE3"/>
    <w:rsid w:val="00BE09FE"/>
    <w:rsid w:val="00BE0CE0"/>
    <w:rsid w:val="00BE20A0"/>
    <w:rsid w:val="00BE22F1"/>
    <w:rsid w:val="00BE3CC1"/>
    <w:rsid w:val="00BF2774"/>
    <w:rsid w:val="00BF4005"/>
    <w:rsid w:val="00BF553F"/>
    <w:rsid w:val="00BF5817"/>
    <w:rsid w:val="00BF626C"/>
    <w:rsid w:val="00BF6A36"/>
    <w:rsid w:val="00C011A8"/>
    <w:rsid w:val="00C02FE8"/>
    <w:rsid w:val="00C040A0"/>
    <w:rsid w:val="00C04298"/>
    <w:rsid w:val="00C05550"/>
    <w:rsid w:val="00C114F1"/>
    <w:rsid w:val="00C14620"/>
    <w:rsid w:val="00C14DAC"/>
    <w:rsid w:val="00C15A31"/>
    <w:rsid w:val="00C15FB6"/>
    <w:rsid w:val="00C165E4"/>
    <w:rsid w:val="00C16E8D"/>
    <w:rsid w:val="00C2211F"/>
    <w:rsid w:val="00C22313"/>
    <w:rsid w:val="00C2329A"/>
    <w:rsid w:val="00C23C34"/>
    <w:rsid w:val="00C245AC"/>
    <w:rsid w:val="00C24FA0"/>
    <w:rsid w:val="00C25826"/>
    <w:rsid w:val="00C300FA"/>
    <w:rsid w:val="00C308FB"/>
    <w:rsid w:val="00C309C4"/>
    <w:rsid w:val="00C3398C"/>
    <w:rsid w:val="00C34F95"/>
    <w:rsid w:val="00C3559C"/>
    <w:rsid w:val="00C35C20"/>
    <w:rsid w:val="00C36A2B"/>
    <w:rsid w:val="00C37081"/>
    <w:rsid w:val="00C3720A"/>
    <w:rsid w:val="00C40864"/>
    <w:rsid w:val="00C40B9D"/>
    <w:rsid w:val="00C425B7"/>
    <w:rsid w:val="00C44A43"/>
    <w:rsid w:val="00C4687F"/>
    <w:rsid w:val="00C469DC"/>
    <w:rsid w:val="00C47267"/>
    <w:rsid w:val="00C47E10"/>
    <w:rsid w:val="00C500FA"/>
    <w:rsid w:val="00C501BF"/>
    <w:rsid w:val="00C511ED"/>
    <w:rsid w:val="00C512D6"/>
    <w:rsid w:val="00C513E7"/>
    <w:rsid w:val="00C514F3"/>
    <w:rsid w:val="00C5272E"/>
    <w:rsid w:val="00C54509"/>
    <w:rsid w:val="00C56741"/>
    <w:rsid w:val="00C60F3F"/>
    <w:rsid w:val="00C61769"/>
    <w:rsid w:val="00C618EC"/>
    <w:rsid w:val="00C62000"/>
    <w:rsid w:val="00C62B97"/>
    <w:rsid w:val="00C641DD"/>
    <w:rsid w:val="00C648B0"/>
    <w:rsid w:val="00C64B83"/>
    <w:rsid w:val="00C650AF"/>
    <w:rsid w:val="00C661EB"/>
    <w:rsid w:val="00C6740E"/>
    <w:rsid w:val="00C70AB5"/>
    <w:rsid w:val="00C70CFC"/>
    <w:rsid w:val="00C71F35"/>
    <w:rsid w:val="00C745E4"/>
    <w:rsid w:val="00C7581E"/>
    <w:rsid w:val="00C82110"/>
    <w:rsid w:val="00C825E4"/>
    <w:rsid w:val="00C84D22"/>
    <w:rsid w:val="00C8618E"/>
    <w:rsid w:val="00C863EF"/>
    <w:rsid w:val="00C867D9"/>
    <w:rsid w:val="00C86EF3"/>
    <w:rsid w:val="00C90430"/>
    <w:rsid w:val="00C92BA4"/>
    <w:rsid w:val="00C95C57"/>
    <w:rsid w:val="00C97856"/>
    <w:rsid w:val="00C979A4"/>
    <w:rsid w:val="00CA16FB"/>
    <w:rsid w:val="00CA22EB"/>
    <w:rsid w:val="00CA2F0D"/>
    <w:rsid w:val="00CA345B"/>
    <w:rsid w:val="00CA4621"/>
    <w:rsid w:val="00CA75DD"/>
    <w:rsid w:val="00CB0660"/>
    <w:rsid w:val="00CB1CFA"/>
    <w:rsid w:val="00CB29B5"/>
    <w:rsid w:val="00CB54D1"/>
    <w:rsid w:val="00CB5591"/>
    <w:rsid w:val="00CB6CA8"/>
    <w:rsid w:val="00CC0381"/>
    <w:rsid w:val="00CC0F65"/>
    <w:rsid w:val="00CC1157"/>
    <w:rsid w:val="00CC242E"/>
    <w:rsid w:val="00CC24D0"/>
    <w:rsid w:val="00CC2723"/>
    <w:rsid w:val="00CC2D3B"/>
    <w:rsid w:val="00CC410D"/>
    <w:rsid w:val="00CC6F7F"/>
    <w:rsid w:val="00CC6FC4"/>
    <w:rsid w:val="00CD0BAC"/>
    <w:rsid w:val="00CD0E42"/>
    <w:rsid w:val="00CD21CD"/>
    <w:rsid w:val="00CD233B"/>
    <w:rsid w:val="00CD288A"/>
    <w:rsid w:val="00CD2CE7"/>
    <w:rsid w:val="00CD407C"/>
    <w:rsid w:val="00CD4135"/>
    <w:rsid w:val="00CD432B"/>
    <w:rsid w:val="00CD5351"/>
    <w:rsid w:val="00CD5759"/>
    <w:rsid w:val="00CD6D89"/>
    <w:rsid w:val="00CD7BF0"/>
    <w:rsid w:val="00CD7FF7"/>
    <w:rsid w:val="00CE297F"/>
    <w:rsid w:val="00CE2A4D"/>
    <w:rsid w:val="00CE2AA4"/>
    <w:rsid w:val="00CE3335"/>
    <w:rsid w:val="00CE47B5"/>
    <w:rsid w:val="00CE789A"/>
    <w:rsid w:val="00CE7EE8"/>
    <w:rsid w:val="00CF1E31"/>
    <w:rsid w:val="00CF3A48"/>
    <w:rsid w:val="00CF41C3"/>
    <w:rsid w:val="00CF6E2D"/>
    <w:rsid w:val="00D0189A"/>
    <w:rsid w:val="00D019D7"/>
    <w:rsid w:val="00D03582"/>
    <w:rsid w:val="00D03B60"/>
    <w:rsid w:val="00D049B3"/>
    <w:rsid w:val="00D052E2"/>
    <w:rsid w:val="00D05CB2"/>
    <w:rsid w:val="00D06A32"/>
    <w:rsid w:val="00D1028F"/>
    <w:rsid w:val="00D114C0"/>
    <w:rsid w:val="00D129DE"/>
    <w:rsid w:val="00D147C0"/>
    <w:rsid w:val="00D14FB3"/>
    <w:rsid w:val="00D160A5"/>
    <w:rsid w:val="00D17396"/>
    <w:rsid w:val="00D17509"/>
    <w:rsid w:val="00D23CEF"/>
    <w:rsid w:val="00D2702B"/>
    <w:rsid w:val="00D27355"/>
    <w:rsid w:val="00D27A57"/>
    <w:rsid w:val="00D27D17"/>
    <w:rsid w:val="00D30B3B"/>
    <w:rsid w:val="00D31495"/>
    <w:rsid w:val="00D3184D"/>
    <w:rsid w:val="00D31E1A"/>
    <w:rsid w:val="00D34409"/>
    <w:rsid w:val="00D353F6"/>
    <w:rsid w:val="00D35418"/>
    <w:rsid w:val="00D36C67"/>
    <w:rsid w:val="00D3788F"/>
    <w:rsid w:val="00D37BA2"/>
    <w:rsid w:val="00D40666"/>
    <w:rsid w:val="00D40A1E"/>
    <w:rsid w:val="00D40D43"/>
    <w:rsid w:val="00D41298"/>
    <w:rsid w:val="00D43091"/>
    <w:rsid w:val="00D43B77"/>
    <w:rsid w:val="00D44037"/>
    <w:rsid w:val="00D44F69"/>
    <w:rsid w:val="00D45C35"/>
    <w:rsid w:val="00D46151"/>
    <w:rsid w:val="00D46F8C"/>
    <w:rsid w:val="00D47674"/>
    <w:rsid w:val="00D52147"/>
    <w:rsid w:val="00D52232"/>
    <w:rsid w:val="00D524F8"/>
    <w:rsid w:val="00D5314A"/>
    <w:rsid w:val="00D542A1"/>
    <w:rsid w:val="00D54509"/>
    <w:rsid w:val="00D548FB"/>
    <w:rsid w:val="00D557C9"/>
    <w:rsid w:val="00D60043"/>
    <w:rsid w:val="00D60E4C"/>
    <w:rsid w:val="00D61273"/>
    <w:rsid w:val="00D62D90"/>
    <w:rsid w:val="00D64C7E"/>
    <w:rsid w:val="00D65189"/>
    <w:rsid w:val="00D72CBC"/>
    <w:rsid w:val="00D7322A"/>
    <w:rsid w:val="00D74912"/>
    <w:rsid w:val="00D74C40"/>
    <w:rsid w:val="00D74F7B"/>
    <w:rsid w:val="00D75D71"/>
    <w:rsid w:val="00D76440"/>
    <w:rsid w:val="00D76831"/>
    <w:rsid w:val="00D77D38"/>
    <w:rsid w:val="00D77E98"/>
    <w:rsid w:val="00D77EFF"/>
    <w:rsid w:val="00D802A0"/>
    <w:rsid w:val="00D80D11"/>
    <w:rsid w:val="00D80EC5"/>
    <w:rsid w:val="00D81578"/>
    <w:rsid w:val="00D8207E"/>
    <w:rsid w:val="00D827A1"/>
    <w:rsid w:val="00D831E6"/>
    <w:rsid w:val="00D83761"/>
    <w:rsid w:val="00D83AC1"/>
    <w:rsid w:val="00D8408D"/>
    <w:rsid w:val="00D84337"/>
    <w:rsid w:val="00D84914"/>
    <w:rsid w:val="00D84975"/>
    <w:rsid w:val="00D87181"/>
    <w:rsid w:val="00D9077A"/>
    <w:rsid w:val="00D9081B"/>
    <w:rsid w:val="00D9168D"/>
    <w:rsid w:val="00D92D83"/>
    <w:rsid w:val="00D93571"/>
    <w:rsid w:val="00D93C61"/>
    <w:rsid w:val="00D93F72"/>
    <w:rsid w:val="00D9622F"/>
    <w:rsid w:val="00D970AD"/>
    <w:rsid w:val="00D972FA"/>
    <w:rsid w:val="00DA2CA6"/>
    <w:rsid w:val="00DA2E91"/>
    <w:rsid w:val="00DA340F"/>
    <w:rsid w:val="00DA4CE0"/>
    <w:rsid w:val="00DA500A"/>
    <w:rsid w:val="00DA6291"/>
    <w:rsid w:val="00DA6605"/>
    <w:rsid w:val="00DA78D6"/>
    <w:rsid w:val="00DB274C"/>
    <w:rsid w:val="00DB6861"/>
    <w:rsid w:val="00DB6985"/>
    <w:rsid w:val="00DB7AE4"/>
    <w:rsid w:val="00DC0322"/>
    <w:rsid w:val="00DC03CB"/>
    <w:rsid w:val="00DC07E2"/>
    <w:rsid w:val="00DC0C59"/>
    <w:rsid w:val="00DC10AE"/>
    <w:rsid w:val="00DC12D6"/>
    <w:rsid w:val="00DC1E96"/>
    <w:rsid w:val="00DC47D7"/>
    <w:rsid w:val="00DC67CB"/>
    <w:rsid w:val="00DC7121"/>
    <w:rsid w:val="00DC749D"/>
    <w:rsid w:val="00DD180B"/>
    <w:rsid w:val="00DD1B19"/>
    <w:rsid w:val="00DD4E49"/>
    <w:rsid w:val="00DD677A"/>
    <w:rsid w:val="00DE0A9D"/>
    <w:rsid w:val="00DE6DB5"/>
    <w:rsid w:val="00DE75AD"/>
    <w:rsid w:val="00DF0423"/>
    <w:rsid w:val="00DF127A"/>
    <w:rsid w:val="00DF1963"/>
    <w:rsid w:val="00DF3000"/>
    <w:rsid w:val="00DF3682"/>
    <w:rsid w:val="00DF3C5A"/>
    <w:rsid w:val="00DF4398"/>
    <w:rsid w:val="00DF518E"/>
    <w:rsid w:val="00DF54D4"/>
    <w:rsid w:val="00DF677A"/>
    <w:rsid w:val="00DF6808"/>
    <w:rsid w:val="00DF76FD"/>
    <w:rsid w:val="00DF7E03"/>
    <w:rsid w:val="00E01C84"/>
    <w:rsid w:val="00E01F5A"/>
    <w:rsid w:val="00E02C84"/>
    <w:rsid w:val="00E03BD5"/>
    <w:rsid w:val="00E043B3"/>
    <w:rsid w:val="00E06B37"/>
    <w:rsid w:val="00E07A5F"/>
    <w:rsid w:val="00E1175C"/>
    <w:rsid w:val="00E1177D"/>
    <w:rsid w:val="00E13350"/>
    <w:rsid w:val="00E142FC"/>
    <w:rsid w:val="00E16745"/>
    <w:rsid w:val="00E17481"/>
    <w:rsid w:val="00E20AAF"/>
    <w:rsid w:val="00E2100E"/>
    <w:rsid w:val="00E2186C"/>
    <w:rsid w:val="00E2247A"/>
    <w:rsid w:val="00E23656"/>
    <w:rsid w:val="00E246B8"/>
    <w:rsid w:val="00E25D81"/>
    <w:rsid w:val="00E26655"/>
    <w:rsid w:val="00E268BD"/>
    <w:rsid w:val="00E2797C"/>
    <w:rsid w:val="00E27DBF"/>
    <w:rsid w:val="00E31CD2"/>
    <w:rsid w:val="00E31DD5"/>
    <w:rsid w:val="00E32920"/>
    <w:rsid w:val="00E3336B"/>
    <w:rsid w:val="00E34E52"/>
    <w:rsid w:val="00E35C55"/>
    <w:rsid w:val="00E35FD7"/>
    <w:rsid w:val="00E40AC0"/>
    <w:rsid w:val="00E41B17"/>
    <w:rsid w:val="00E4244C"/>
    <w:rsid w:val="00E43AC7"/>
    <w:rsid w:val="00E44024"/>
    <w:rsid w:val="00E44421"/>
    <w:rsid w:val="00E45E84"/>
    <w:rsid w:val="00E471A2"/>
    <w:rsid w:val="00E5043F"/>
    <w:rsid w:val="00E525D2"/>
    <w:rsid w:val="00E525F0"/>
    <w:rsid w:val="00E536AE"/>
    <w:rsid w:val="00E53716"/>
    <w:rsid w:val="00E560B9"/>
    <w:rsid w:val="00E5612C"/>
    <w:rsid w:val="00E56E9F"/>
    <w:rsid w:val="00E615DE"/>
    <w:rsid w:val="00E62602"/>
    <w:rsid w:val="00E63206"/>
    <w:rsid w:val="00E639CD"/>
    <w:rsid w:val="00E64EC2"/>
    <w:rsid w:val="00E65818"/>
    <w:rsid w:val="00E72796"/>
    <w:rsid w:val="00E72F18"/>
    <w:rsid w:val="00E77D63"/>
    <w:rsid w:val="00E80140"/>
    <w:rsid w:val="00E81EE3"/>
    <w:rsid w:val="00E82478"/>
    <w:rsid w:val="00E839B7"/>
    <w:rsid w:val="00E87300"/>
    <w:rsid w:val="00E87D3B"/>
    <w:rsid w:val="00E90800"/>
    <w:rsid w:val="00E92DCF"/>
    <w:rsid w:val="00E930C0"/>
    <w:rsid w:val="00E94126"/>
    <w:rsid w:val="00E94666"/>
    <w:rsid w:val="00E94695"/>
    <w:rsid w:val="00E94F5E"/>
    <w:rsid w:val="00E953F6"/>
    <w:rsid w:val="00E9662E"/>
    <w:rsid w:val="00EA1DEF"/>
    <w:rsid w:val="00EA2A64"/>
    <w:rsid w:val="00EA3CE3"/>
    <w:rsid w:val="00EA43C3"/>
    <w:rsid w:val="00EA4F21"/>
    <w:rsid w:val="00EA60CA"/>
    <w:rsid w:val="00EA6132"/>
    <w:rsid w:val="00EA62B3"/>
    <w:rsid w:val="00EA6840"/>
    <w:rsid w:val="00EA6B17"/>
    <w:rsid w:val="00EB058C"/>
    <w:rsid w:val="00EB19DC"/>
    <w:rsid w:val="00EB27C6"/>
    <w:rsid w:val="00EB3F42"/>
    <w:rsid w:val="00EB51BD"/>
    <w:rsid w:val="00EC1534"/>
    <w:rsid w:val="00EC5002"/>
    <w:rsid w:val="00EC5D13"/>
    <w:rsid w:val="00EC622D"/>
    <w:rsid w:val="00EC7263"/>
    <w:rsid w:val="00EC7CD9"/>
    <w:rsid w:val="00EC7CF6"/>
    <w:rsid w:val="00EC7EA1"/>
    <w:rsid w:val="00ED0368"/>
    <w:rsid w:val="00ED159A"/>
    <w:rsid w:val="00ED203D"/>
    <w:rsid w:val="00ED281F"/>
    <w:rsid w:val="00ED508B"/>
    <w:rsid w:val="00ED5AF9"/>
    <w:rsid w:val="00ED5D50"/>
    <w:rsid w:val="00EE2529"/>
    <w:rsid w:val="00EE3451"/>
    <w:rsid w:val="00EE3D3A"/>
    <w:rsid w:val="00EE5824"/>
    <w:rsid w:val="00EF04A8"/>
    <w:rsid w:val="00EF0705"/>
    <w:rsid w:val="00EF0B4D"/>
    <w:rsid w:val="00EF16FC"/>
    <w:rsid w:val="00EF1A80"/>
    <w:rsid w:val="00EF1F17"/>
    <w:rsid w:val="00EF1F69"/>
    <w:rsid w:val="00EF233F"/>
    <w:rsid w:val="00EF387D"/>
    <w:rsid w:val="00EF4BDA"/>
    <w:rsid w:val="00EF518D"/>
    <w:rsid w:val="00EF6BE6"/>
    <w:rsid w:val="00EF7489"/>
    <w:rsid w:val="00EF7D8F"/>
    <w:rsid w:val="00F029E9"/>
    <w:rsid w:val="00F02B74"/>
    <w:rsid w:val="00F02CCF"/>
    <w:rsid w:val="00F045FE"/>
    <w:rsid w:val="00F0614A"/>
    <w:rsid w:val="00F06435"/>
    <w:rsid w:val="00F07800"/>
    <w:rsid w:val="00F10CE8"/>
    <w:rsid w:val="00F118B4"/>
    <w:rsid w:val="00F128A3"/>
    <w:rsid w:val="00F1306E"/>
    <w:rsid w:val="00F13C5E"/>
    <w:rsid w:val="00F13DE2"/>
    <w:rsid w:val="00F16F98"/>
    <w:rsid w:val="00F17747"/>
    <w:rsid w:val="00F20635"/>
    <w:rsid w:val="00F20CA9"/>
    <w:rsid w:val="00F210B0"/>
    <w:rsid w:val="00F213AB"/>
    <w:rsid w:val="00F234FA"/>
    <w:rsid w:val="00F23F81"/>
    <w:rsid w:val="00F24A5A"/>
    <w:rsid w:val="00F24B2B"/>
    <w:rsid w:val="00F270A1"/>
    <w:rsid w:val="00F271DD"/>
    <w:rsid w:val="00F30787"/>
    <w:rsid w:val="00F30BE8"/>
    <w:rsid w:val="00F315DF"/>
    <w:rsid w:val="00F317B1"/>
    <w:rsid w:val="00F31DA6"/>
    <w:rsid w:val="00F32471"/>
    <w:rsid w:val="00F33220"/>
    <w:rsid w:val="00F3372A"/>
    <w:rsid w:val="00F354E7"/>
    <w:rsid w:val="00F35866"/>
    <w:rsid w:val="00F35DF9"/>
    <w:rsid w:val="00F362C0"/>
    <w:rsid w:val="00F36449"/>
    <w:rsid w:val="00F36AB8"/>
    <w:rsid w:val="00F37324"/>
    <w:rsid w:val="00F37B1A"/>
    <w:rsid w:val="00F4003A"/>
    <w:rsid w:val="00F400D1"/>
    <w:rsid w:val="00F40E00"/>
    <w:rsid w:val="00F40E42"/>
    <w:rsid w:val="00F40F29"/>
    <w:rsid w:val="00F429CF"/>
    <w:rsid w:val="00F42DE3"/>
    <w:rsid w:val="00F4374D"/>
    <w:rsid w:val="00F52AF7"/>
    <w:rsid w:val="00F52F6F"/>
    <w:rsid w:val="00F53720"/>
    <w:rsid w:val="00F562E9"/>
    <w:rsid w:val="00F56B11"/>
    <w:rsid w:val="00F57CCC"/>
    <w:rsid w:val="00F57E50"/>
    <w:rsid w:val="00F648CE"/>
    <w:rsid w:val="00F64A3D"/>
    <w:rsid w:val="00F65545"/>
    <w:rsid w:val="00F720A7"/>
    <w:rsid w:val="00F741A3"/>
    <w:rsid w:val="00F745CC"/>
    <w:rsid w:val="00F74683"/>
    <w:rsid w:val="00F76D58"/>
    <w:rsid w:val="00F771A2"/>
    <w:rsid w:val="00F80C05"/>
    <w:rsid w:val="00F8125C"/>
    <w:rsid w:val="00F81FA0"/>
    <w:rsid w:val="00F82239"/>
    <w:rsid w:val="00F83107"/>
    <w:rsid w:val="00F831FC"/>
    <w:rsid w:val="00F832FC"/>
    <w:rsid w:val="00F834D3"/>
    <w:rsid w:val="00F839B5"/>
    <w:rsid w:val="00F87049"/>
    <w:rsid w:val="00F90062"/>
    <w:rsid w:val="00F90DD5"/>
    <w:rsid w:val="00F91000"/>
    <w:rsid w:val="00F91E15"/>
    <w:rsid w:val="00F92207"/>
    <w:rsid w:val="00F925BE"/>
    <w:rsid w:val="00F925CF"/>
    <w:rsid w:val="00F93F0A"/>
    <w:rsid w:val="00F946C7"/>
    <w:rsid w:val="00F948BF"/>
    <w:rsid w:val="00F951DF"/>
    <w:rsid w:val="00F964DC"/>
    <w:rsid w:val="00FA08A2"/>
    <w:rsid w:val="00FA20DA"/>
    <w:rsid w:val="00FA4AB3"/>
    <w:rsid w:val="00FB1965"/>
    <w:rsid w:val="00FB281A"/>
    <w:rsid w:val="00FB36B7"/>
    <w:rsid w:val="00FB42E8"/>
    <w:rsid w:val="00FB45EA"/>
    <w:rsid w:val="00FB4835"/>
    <w:rsid w:val="00FB5828"/>
    <w:rsid w:val="00FB6D67"/>
    <w:rsid w:val="00FC0030"/>
    <w:rsid w:val="00FC06E9"/>
    <w:rsid w:val="00FC112A"/>
    <w:rsid w:val="00FC1FAE"/>
    <w:rsid w:val="00FC253D"/>
    <w:rsid w:val="00FC2DF2"/>
    <w:rsid w:val="00FC4F15"/>
    <w:rsid w:val="00FC6750"/>
    <w:rsid w:val="00FD07A7"/>
    <w:rsid w:val="00FD0DBF"/>
    <w:rsid w:val="00FD21C2"/>
    <w:rsid w:val="00FD410F"/>
    <w:rsid w:val="00FD414E"/>
    <w:rsid w:val="00FD4898"/>
    <w:rsid w:val="00FD4C2F"/>
    <w:rsid w:val="00FD6020"/>
    <w:rsid w:val="00FD6025"/>
    <w:rsid w:val="00FD609A"/>
    <w:rsid w:val="00FD6BFE"/>
    <w:rsid w:val="00FE08B7"/>
    <w:rsid w:val="00FE127E"/>
    <w:rsid w:val="00FE2768"/>
    <w:rsid w:val="00FE2CF1"/>
    <w:rsid w:val="00FE3344"/>
    <w:rsid w:val="00FE3367"/>
    <w:rsid w:val="00FE3394"/>
    <w:rsid w:val="00FE3A06"/>
    <w:rsid w:val="00FE4F6A"/>
    <w:rsid w:val="00FE5CFC"/>
    <w:rsid w:val="00FF069C"/>
    <w:rsid w:val="00FF1DED"/>
    <w:rsid w:val="00FF2C8F"/>
    <w:rsid w:val="00FF30D0"/>
    <w:rsid w:val="00FF3A99"/>
    <w:rsid w:val="00FF3F50"/>
    <w:rsid w:val="00FF4620"/>
    <w:rsid w:val="00FF59A4"/>
    <w:rsid w:val="00FF6D7D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0A4C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A4C"/>
    <w:rPr>
      <w:rFonts w:ascii="Times New Roman" w:eastAsia="Times New Roman" w:hAnsi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00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CA22EB"/>
    <w:pPr>
      <w:jc w:val="center"/>
    </w:pPr>
    <w:rPr>
      <w:rFonts w:ascii="Arial" w:hAnsi="Arial" w:cs="Arial"/>
      <w:b/>
      <w:bCs/>
      <w:i/>
      <w:iCs/>
      <w:color w:val="000000"/>
      <w:sz w:val="28"/>
      <w:szCs w:val="16"/>
    </w:rPr>
  </w:style>
  <w:style w:type="character" w:customStyle="1" w:styleId="a4">
    <w:name w:val="Основной текст Знак"/>
    <w:basedOn w:val="a0"/>
    <w:link w:val="a3"/>
    <w:rsid w:val="00CA22EB"/>
    <w:rPr>
      <w:rFonts w:ascii="Arial" w:eastAsia="Times New Roman" w:hAnsi="Arial" w:cs="Arial"/>
      <w:b/>
      <w:bCs/>
      <w:i/>
      <w:iCs/>
      <w:color w:val="000000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0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30E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30E3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link w:val="a7"/>
    <w:uiPriority w:val="1"/>
    <w:qFormat/>
    <w:rsid w:val="00E44421"/>
    <w:rPr>
      <w:rFonts w:ascii="Times New Roman" w:eastAsia="Times New Roman" w:hAnsi="Times New Roman"/>
      <w:sz w:val="24"/>
      <w:szCs w:val="24"/>
    </w:rPr>
  </w:style>
  <w:style w:type="paragraph" w:styleId="a8">
    <w:name w:val="Subtitle"/>
    <w:basedOn w:val="a"/>
    <w:next w:val="a3"/>
    <w:link w:val="a9"/>
    <w:qFormat/>
    <w:rsid w:val="00E44421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9">
    <w:name w:val="Подзаголовок Знак"/>
    <w:basedOn w:val="a0"/>
    <w:link w:val="a8"/>
    <w:rsid w:val="00E44421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Title"/>
    <w:basedOn w:val="a"/>
    <w:next w:val="a8"/>
    <w:link w:val="ab"/>
    <w:qFormat/>
    <w:rsid w:val="00E44421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E44421"/>
    <w:rPr>
      <w:rFonts w:ascii="Times New Roman" w:eastAsia="Times New Roman" w:hAnsi="Times New Roman"/>
      <w:b/>
      <w:sz w:val="28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444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44421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E4442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A076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0764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076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7646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nhideWhenUsed/>
    <w:rsid w:val="0072004D"/>
    <w:pPr>
      <w:spacing w:before="100" w:beforeAutospacing="1" w:after="100" w:afterAutospacing="1"/>
    </w:pPr>
  </w:style>
  <w:style w:type="paragraph" w:styleId="af3">
    <w:name w:val="caption"/>
    <w:basedOn w:val="a"/>
    <w:next w:val="a"/>
    <w:uiPriority w:val="35"/>
    <w:unhideWhenUsed/>
    <w:qFormat/>
    <w:rsid w:val="0050331E"/>
    <w:rPr>
      <w:b/>
      <w:bCs/>
      <w:sz w:val="20"/>
      <w:szCs w:val="20"/>
    </w:rPr>
  </w:style>
  <w:style w:type="paragraph" w:customStyle="1" w:styleId="Default">
    <w:name w:val="Default"/>
    <w:rsid w:val="003451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571F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AA14A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B44FF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4FFD"/>
    <w:rPr>
      <w:rFonts w:ascii="Tahoma" w:eastAsia="Times New Roman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7C1CA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f7">
    <w:name w:val="Strong"/>
    <w:basedOn w:val="a0"/>
    <w:uiPriority w:val="22"/>
    <w:qFormat/>
    <w:rsid w:val="007C1CA2"/>
    <w:rPr>
      <w:b/>
      <w:bCs/>
    </w:rPr>
  </w:style>
  <w:style w:type="paragraph" w:customStyle="1" w:styleId="Standard">
    <w:name w:val="Standard"/>
    <w:rsid w:val="00D557C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283A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Relationship Id="rId14" Type="http://schemas.openxmlformats.org/officeDocument/2006/relationships/hyperlink" Target="consultantplus://offline/ref=EC57F815F2B1D89DC87FD252530CF81BE7114B00B81DA24D8909E4DA3287C8FD0760457F1D7E83D8dCb6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4;&#1054;&#1061;&#1054;&#1044;&#1067;\&#1044;&#1054;&#1061;&#1054;&#1044;&#1067;\&#1054;&#1058;&#1063;&#1045;&#1058;&#1067;\2019\&#1056;&#1072;&#1079;&#1086;&#1074;&#1099;&#1077;%20&#1082;&#1086;&#1085;&#1090;&#1088;&#1086;&#1083;&#1080;\&#1052;&#1086;&#1085;&#1080;&#1090;&#1086;&#1088;&#1080;&#1085;&#1075;%20&#1101;&#1092;&#1092;&#1077;&#1082;&#1090;&#1080;&#1074;&#1085;&#1086;&#1089;&#1090;&#1080;\&#1052;&#1086;&#1085;&#1080;&#1090;&#1086;&#1088;&#1080;&#1085;&#1075;%20&#1077;&#1078;&#1077;&#1075;&#1086;&#1076;&#1085;&#1099;&#1081;%20&#1087;&#1088;&#1080;&#1082;&#1072;&#1079;%20607\&#1076;&#1080;&#1072;&#1075;&#1088;&#1072;&#1084;&#1084;&#1072;%202018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590168327824501"/>
          <c:y val="0.12018730053109558"/>
          <c:w val="0.45057860442849434"/>
          <c:h val="0.586524733188840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крупных и средних предприятий и некоммерческих организаций</c:v>
                </c:pt>
              </c:strCache>
            </c:strRef>
          </c:tx>
          <c:spPr>
            <a:solidFill>
              <a:schemeClr val="accent1"/>
            </a:solidFill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20280.2</c:v>
                </c:pt>
                <c:pt idx="1">
                  <c:v>21671.200000000001</c:v>
                </c:pt>
                <c:pt idx="2">
                  <c:v>24418.1</c:v>
                </c:pt>
                <c:pt idx="3">
                  <c:v>26005</c:v>
                </c:pt>
                <c:pt idx="4">
                  <c:v>27695</c:v>
                </c:pt>
                <c:pt idx="5">
                  <c:v>29495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муниципальных дошкольных образовательных учреждений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14982.8</c:v>
                </c:pt>
                <c:pt idx="1">
                  <c:v>15295.4</c:v>
                </c:pt>
                <c:pt idx="2">
                  <c:v>17157</c:v>
                </c:pt>
                <c:pt idx="3">
                  <c:v>17387.72</c:v>
                </c:pt>
                <c:pt idx="4">
                  <c:v>17387.72</c:v>
                </c:pt>
                <c:pt idx="5">
                  <c:v>17387.72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муниципальных общеобразовательных учреждений</c:v>
                </c:pt>
              </c:strCache>
            </c:strRef>
          </c:tx>
          <c:spPr>
            <a:ln w="22225"/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21226.799999999996</c:v>
                </c:pt>
                <c:pt idx="1">
                  <c:v>19776.2</c:v>
                </c:pt>
                <c:pt idx="2">
                  <c:v>21590.1</c:v>
                </c:pt>
                <c:pt idx="3">
                  <c:v>23097.7</c:v>
                </c:pt>
                <c:pt idx="4">
                  <c:v>23097.7</c:v>
                </c:pt>
                <c:pt idx="5">
                  <c:v>23097.7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учителей муниципальных общеобразовательных учреждений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27007.3</c:v>
                </c:pt>
                <c:pt idx="1">
                  <c:v>25055.3</c:v>
                </c:pt>
                <c:pt idx="2">
                  <c:v>26073.1</c:v>
                </c:pt>
                <c:pt idx="3">
                  <c:v>27535.9</c:v>
                </c:pt>
                <c:pt idx="4">
                  <c:v>27535.9</c:v>
                </c:pt>
                <c:pt idx="5">
                  <c:v>27535.9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муниципальных учреждений культуры и искусства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17507.400000000001</c:v>
                </c:pt>
                <c:pt idx="1">
                  <c:v>24854.400000000001</c:v>
                </c:pt>
                <c:pt idx="2">
                  <c:v>31353.599999999897</c:v>
                </c:pt>
                <c:pt idx="3">
                  <c:v>27591</c:v>
                </c:pt>
                <c:pt idx="4">
                  <c:v>29053</c:v>
                </c:pt>
                <c:pt idx="5">
                  <c:v>30910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муниципальных учреждений физической культуры и спорта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13907.9</c:v>
                </c:pt>
                <c:pt idx="1">
                  <c:v>17151.8</c:v>
                </c:pt>
              </c:numCache>
            </c:numRef>
          </c:val>
        </c:ser>
        <c:axId val="120918784"/>
        <c:axId val="120920320"/>
      </c:barChart>
      <c:catAx>
        <c:axId val="1209187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920320"/>
        <c:crosses val="autoZero"/>
        <c:auto val="1"/>
        <c:lblAlgn val="ctr"/>
        <c:lblOffset val="100"/>
      </c:catAx>
      <c:valAx>
        <c:axId val="1209203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918784"/>
        <c:crosses val="autoZero"/>
        <c:crossBetween val="between"/>
      </c:valAx>
      <c:spPr>
        <a:solidFill>
          <a:srgbClr val="4F81BD">
            <a:lumMod val="20000"/>
            <a:lumOff val="80000"/>
          </a:srgbClr>
        </a:solidFill>
      </c:spPr>
    </c:plotArea>
    <c:legend>
      <c:legendPos val="tr"/>
      <c:legendEntry>
        <c:idx val="0"/>
        <c:txPr>
          <a:bodyPr/>
          <a:lstStyle/>
          <a:p>
            <a:pPr>
              <a:defRPr sz="8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8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8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2622712060781693"/>
          <c:y val="4.840068142061791E-2"/>
          <c:w val="0.3486697550164421"/>
          <c:h val="0.95159907828422863"/>
        </c:manualLayout>
      </c:layout>
      <c:spPr>
        <a:noFill/>
        <a:ln w="3556">
          <a:solidFill>
            <a:srgbClr val="000000"/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 бюджета района в 2018 году  - 221,1 млн. руб.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169.3</c:v>
                </c:pt>
                <c:pt idx="1">
                  <c:v>0.1</c:v>
                </c:pt>
                <c:pt idx="2">
                  <c:v>10.9</c:v>
                </c:pt>
                <c:pt idx="3">
                  <c:v>6.3</c:v>
                </c:pt>
                <c:pt idx="4">
                  <c:v>2.9</c:v>
                </c:pt>
                <c:pt idx="5">
                  <c:v>31.6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расходов бюджета района в 2018 году - </a:t>
            </a:r>
            <a:r>
              <a:rPr lang="en-US">
                <a:latin typeface="Times New Roman" pitchFamily="18" charset="0"/>
                <a:cs typeface="Times New Roman" pitchFamily="18" charset="0"/>
              </a:rPr>
              <a:t>553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en-US">
                <a:latin typeface="Times New Roman" pitchFamily="18" charset="0"/>
                <a:cs typeface="Times New Roman" pitchFamily="18" charset="0"/>
              </a:rPr>
              <a:t>2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 млн. руб.</a:t>
            </a:r>
          </a:p>
        </c:rich>
      </c:tx>
      <c:layout>
        <c:manualLayout>
          <c:xMode val="edge"/>
          <c:yMode val="edge"/>
          <c:x val="7.3721461187214621E-2"/>
          <c:y val="1.926782273603096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2182477190351924E-2"/>
          <c:y val="0.23339780786589692"/>
          <c:w val="0.54918101903928673"/>
          <c:h val="0.685235332043857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 бюджета района, млн. руб.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 и молодежная политика</c:v>
                </c:pt>
                <c:pt idx="5">
                  <c:v>фузкультура и спорт</c:v>
                </c:pt>
                <c:pt idx="6">
                  <c:v>социальная политика</c:v>
                </c:pt>
                <c:pt idx="7">
                  <c:v>культура </c:v>
                </c:pt>
                <c:pt idx="8">
                  <c:v>средства массовой информации</c:v>
                </c:pt>
                <c:pt idx="9">
                  <c:v>МБТ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8.7000000000000011</c:v>
                </c:pt>
                <c:pt idx="1">
                  <c:v>0.1</c:v>
                </c:pt>
                <c:pt idx="2">
                  <c:v>1.5</c:v>
                </c:pt>
                <c:pt idx="3">
                  <c:v>3.2</c:v>
                </c:pt>
                <c:pt idx="4">
                  <c:v>66.8</c:v>
                </c:pt>
                <c:pt idx="5">
                  <c:v>0.2</c:v>
                </c:pt>
                <c:pt idx="6">
                  <c:v>7.8</c:v>
                </c:pt>
                <c:pt idx="7">
                  <c:v>1.04</c:v>
                </c:pt>
                <c:pt idx="8">
                  <c:v>0.70000000000000062</c:v>
                </c:pt>
                <c:pt idx="9">
                  <c:v>10</c:v>
                </c:pt>
              </c:numCache>
            </c:numRef>
          </c:val>
        </c:ser>
      </c:pie3DChart>
      <c:spPr>
        <a:noFill/>
        <a:ln w="25360">
          <a:noFill/>
        </a:ln>
      </c:spPr>
    </c:plotArea>
    <c:legend>
      <c:legendPos val="tr"/>
      <c:layout>
        <c:manualLayout>
          <c:xMode val="edge"/>
          <c:yMode val="edge"/>
          <c:x val="0.66422338474813969"/>
          <c:y val="0.17633516908652341"/>
          <c:w val="0.31225981306051337"/>
          <c:h val="0.77963140628109906"/>
        </c:manualLayout>
      </c:layout>
      <c:spPr>
        <a:ln w="0"/>
      </c:spPr>
      <c:txPr>
        <a:bodyPr/>
        <a:lstStyle/>
        <a:p>
          <a:pPr>
            <a:defRPr sz="1000" spc="-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17594-DEAB-472F-B51B-FEB1B73D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7265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48585</CharactersWithSpaces>
  <SharedDoc>false</SharedDoc>
  <HLinks>
    <vt:vector size="12" baseType="variant"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consultantplus://offline/ref=EC57F815F2B1D89DC87FD252530CF81BE7114B00B81DA24D8909E4DA3287C8FD0760457F1D7E83D8dCb6L</vt:lpwstr>
      </vt:variant>
      <vt:variant>
        <vt:lpwstr/>
      </vt:variant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consultantplus://offline/ref=30EA9F79E41AB6AD79B3BE4170DE286924B2FAF413F5FD089BFA3B6F092ED9439D6F50C6DD70F91Du2w1N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Дурицкая</dc:creator>
  <cp:lastModifiedBy>UserX</cp:lastModifiedBy>
  <cp:revision>26</cp:revision>
  <cp:lastPrinted>2019-04-29T11:55:00Z</cp:lastPrinted>
  <dcterms:created xsi:type="dcterms:W3CDTF">2018-04-17T07:30:00Z</dcterms:created>
  <dcterms:modified xsi:type="dcterms:W3CDTF">2019-04-29T11:56:00Z</dcterms:modified>
</cp:coreProperties>
</file>